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3069" w:rsidRPr="00231478" w:rsidRDefault="00231478" w:rsidP="00231478">
      <w:pPr>
        <w:pStyle w:val="a3"/>
        <w:tabs>
          <w:tab w:val="clear" w:pos="4677"/>
          <w:tab w:val="clear" w:pos="9355"/>
          <w:tab w:val="left" w:pos="708"/>
          <w:tab w:val="right" w:pos="9923"/>
        </w:tabs>
        <w:ind w:right="-142" w:firstLine="5245"/>
        <w:jc w:val="center"/>
        <w:rPr>
          <w:sz w:val="26"/>
          <w:szCs w:val="26"/>
        </w:rPr>
      </w:pPr>
      <w:r w:rsidRPr="00231478">
        <w:rPr>
          <w:sz w:val="26"/>
          <w:szCs w:val="26"/>
        </w:rPr>
        <w:t>УТВЕРЖДЕН</w:t>
      </w:r>
    </w:p>
    <w:p w:rsidR="000F3069" w:rsidRPr="00231478" w:rsidRDefault="000F3069" w:rsidP="00231478">
      <w:pPr>
        <w:pStyle w:val="a3"/>
        <w:tabs>
          <w:tab w:val="clear" w:pos="4677"/>
          <w:tab w:val="clear" w:pos="9355"/>
          <w:tab w:val="left" w:pos="708"/>
          <w:tab w:val="right" w:pos="9923"/>
        </w:tabs>
        <w:ind w:right="-142" w:firstLine="5245"/>
        <w:jc w:val="center"/>
        <w:rPr>
          <w:sz w:val="26"/>
          <w:szCs w:val="26"/>
        </w:rPr>
      </w:pPr>
      <w:r w:rsidRPr="00231478">
        <w:rPr>
          <w:sz w:val="26"/>
          <w:szCs w:val="26"/>
        </w:rPr>
        <w:t>постановлением администрации</w:t>
      </w:r>
    </w:p>
    <w:p w:rsidR="000F3069" w:rsidRPr="00231478" w:rsidRDefault="000F3069" w:rsidP="00231478">
      <w:pPr>
        <w:pStyle w:val="a3"/>
        <w:tabs>
          <w:tab w:val="clear" w:pos="4677"/>
          <w:tab w:val="clear" w:pos="9355"/>
          <w:tab w:val="left" w:pos="708"/>
          <w:tab w:val="right" w:pos="9923"/>
        </w:tabs>
        <w:ind w:right="-142" w:firstLine="5245"/>
        <w:jc w:val="center"/>
        <w:rPr>
          <w:sz w:val="26"/>
          <w:szCs w:val="26"/>
        </w:rPr>
      </w:pPr>
      <w:r w:rsidRPr="00231478">
        <w:rPr>
          <w:sz w:val="26"/>
          <w:szCs w:val="26"/>
        </w:rPr>
        <w:t>муниципального образования</w:t>
      </w:r>
    </w:p>
    <w:p w:rsidR="000F3069" w:rsidRPr="00231478" w:rsidRDefault="000F3069" w:rsidP="00231478">
      <w:pPr>
        <w:pStyle w:val="a3"/>
        <w:tabs>
          <w:tab w:val="clear" w:pos="4677"/>
          <w:tab w:val="clear" w:pos="9355"/>
          <w:tab w:val="left" w:pos="708"/>
          <w:tab w:val="right" w:pos="9923"/>
        </w:tabs>
        <w:ind w:right="-142" w:firstLine="5245"/>
        <w:jc w:val="center"/>
        <w:rPr>
          <w:sz w:val="26"/>
          <w:szCs w:val="26"/>
        </w:rPr>
      </w:pPr>
      <w:r w:rsidRPr="00231478">
        <w:rPr>
          <w:sz w:val="26"/>
          <w:szCs w:val="26"/>
        </w:rPr>
        <w:t>«К</w:t>
      </w:r>
      <w:r w:rsidR="008E386C" w:rsidRPr="00231478">
        <w:rPr>
          <w:sz w:val="26"/>
          <w:szCs w:val="26"/>
        </w:rPr>
        <w:t>оношский</w:t>
      </w:r>
      <w:r w:rsidRPr="00231478">
        <w:rPr>
          <w:sz w:val="26"/>
          <w:szCs w:val="26"/>
        </w:rPr>
        <w:t xml:space="preserve"> муниципальный район»</w:t>
      </w:r>
    </w:p>
    <w:p w:rsidR="000F3069" w:rsidRPr="00231478" w:rsidRDefault="000F3069" w:rsidP="00231478">
      <w:pPr>
        <w:pStyle w:val="a3"/>
        <w:tabs>
          <w:tab w:val="clear" w:pos="4677"/>
          <w:tab w:val="clear" w:pos="9355"/>
          <w:tab w:val="left" w:pos="708"/>
          <w:tab w:val="left" w:pos="9923"/>
        </w:tabs>
        <w:ind w:right="-142" w:firstLine="5245"/>
        <w:jc w:val="center"/>
        <w:rPr>
          <w:sz w:val="26"/>
          <w:szCs w:val="26"/>
        </w:rPr>
      </w:pPr>
      <w:r w:rsidRPr="00231478">
        <w:rPr>
          <w:sz w:val="26"/>
          <w:szCs w:val="26"/>
        </w:rPr>
        <w:t xml:space="preserve">от </w:t>
      </w:r>
      <w:r w:rsidR="00231478" w:rsidRPr="00231478">
        <w:rPr>
          <w:sz w:val="26"/>
          <w:szCs w:val="26"/>
        </w:rPr>
        <w:t>27 июля</w:t>
      </w:r>
      <w:r w:rsidR="008E386C" w:rsidRPr="00231478">
        <w:rPr>
          <w:sz w:val="26"/>
          <w:szCs w:val="26"/>
        </w:rPr>
        <w:t xml:space="preserve"> 2023</w:t>
      </w:r>
      <w:r w:rsidRPr="00231478">
        <w:rPr>
          <w:sz w:val="26"/>
          <w:szCs w:val="26"/>
        </w:rPr>
        <w:t xml:space="preserve"> года №</w:t>
      </w:r>
      <w:r w:rsidR="00F61B38" w:rsidRPr="00231478">
        <w:rPr>
          <w:sz w:val="26"/>
          <w:szCs w:val="26"/>
        </w:rPr>
        <w:t xml:space="preserve"> </w:t>
      </w:r>
      <w:r w:rsidR="00231478" w:rsidRPr="00231478">
        <w:rPr>
          <w:sz w:val="26"/>
          <w:szCs w:val="26"/>
        </w:rPr>
        <w:t>471</w:t>
      </w:r>
    </w:p>
    <w:p w:rsidR="000F3069" w:rsidRPr="00231478" w:rsidRDefault="000F3069" w:rsidP="00D8206B">
      <w:pPr>
        <w:pStyle w:val="a3"/>
        <w:tabs>
          <w:tab w:val="left" w:pos="708"/>
        </w:tabs>
        <w:jc w:val="right"/>
        <w:rPr>
          <w:b/>
          <w:bCs/>
          <w:sz w:val="26"/>
          <w:szCs w:val="26"/>
        </w:rPr>
      </w:pPr>
    </w:p>
    <w:p w:rsidR="000F3069" w:rsidRPr="00231478" w:rsidRDefault="000F3069" w:rsidP="00621B70">
      <w:pPr>
        <w:pStyle w:val="a5"/>
        <w:tabs>
          <w:tab w:val="left" w:pos="-284"/>
          <w:tab w:val="left" w:pos="0"/>
        </w:tabs>
        <w:rPr>
          <w:sz w:val="26"/>
          <w:szCs w:val="26"/>
        </w:rPr>
      </w:pPr>
    </w:p>
    <w:p w:rsidR="00231478" w:rsidRDefault="005F0EF7" w:rsidP="00231478">
      <w:pPr>
        <w:suppressAutoHyphens/>
        <w:jc w:val="center"/>
        <w:rPr>
          <w:b/>
          <w:sz w:val="26"/>
          <w:szCs w:val="26"/>
          <w:lang w:eastAsia="zh-CN"/>
        </w:rPr>
      </w:pPr>
      <w:r w:rsidRPr="00231478">
        <w:rPr>
          <w:b/>
          <w:sz w:val="26"/>
          <w:szCs w:val="26"/>
          <w:lang w:eastAsia="zh-CN"/>
        </w:rPr>
        <w:t>АДМИНИСТРАТИВНЫЙ РЕГЛАМЕНТ</w:t>
      </w:r>
      <w:r>
        <w:rPr>
          <w:b/>
          <w:sz w:val="26"/>
          <w:szCs w:val="26"/>
          <w:lang w:eastAsia="zh-CN"/>
        </w:rPr>
        <w:t xml:space="preserve"> </w:t>
      </w:r>
    </w:p>
    <w:p w:rsidR="00231478" w:rsidRDefault="008E386C" w:rsidP="00231478">
      <w:pPr>
        <w:suppressAutoHyphens/>
        <w:jc w:val="center"/>
        <w:rPr>
          <w:b/>
          <w:bCs/>
          <w:sz w:val="26"/>
          <w:szCs w:val="26"/>
          <w:lang w:eastAsia="zh-CN"/>
        </w:rPr>
      </w:pPr>
      <w:r w:rsidRPr="00231478">
        <w:rPr>
          <w:b/>
          <w:sz w:val="26"/>
          <w:szCs w:val="26"/>
          <w:lang w:eastAsia="zh-CN"/>
        </w:rPr>
        <w:t>предоставления муниципальной услуги «</w:t>
      </w:r>
      <w:r w:rsidRPr="00231478">
        <w:rPr>
          <w:b/>
          <w:bCs/>
          <w:sz w:val="26"/>
          <w:szCs w:val="26"/>
          <w:lang w:eastAsia="zh-CN"/>
        </w:rPr>
        <w:t xml:space="preserve">Направление уведомления о </w:t>
      </w:r>
      <w:r w:rsidRPr="00231478">
        <w:rPr>
          <w:b/>
          <w:sz w:val="26"/>
          <w:szCs w:val="26"/>
          <w:lang w:eastAsia="zh-CN"/>
        </w:rPr>
        <w:t>планируемом</w:t>
      </w:r>
      <w:r w:rsidRPr="00231478">
        <w:rPr>
          <w:b/>
          <w:bCs/>
          <w:sz w:val="26"/>
          <w:szCs w:val="26"/>
          <w:lang w:eastAsia="zh-CN"/>
        </w:rPr>
        <w:t xml:space="preserve"> сносе объекта капитального строительства и уведомления </w:t>
      </w:r>
    </w:p>
    <w:p w:rsidR="008E386C" w:rsidRPr="00231478" w:rsidRDefault="008E386C" w:rsidP="00231478">
      <w:pPr>
        <w:suppressAutoHyphens/>
        <w:jc w:val="center"/>
        <w:rPr>
          <w:b/>
          <w:sz w:val="26"/>
          <w:szCs w:val="26"/>
          <w:lang w:eastAsia="zh-CN"/>
        </w:rPr>
      </w:pPr>
      <w:r w:rsidRPr="00231478">
        <w:rPr>
          <w:b/>
          <w:bCs/>
          <w:sz w:val="26"/>
          <w:szCs w:val="26"/>
          <w:lang w:eastAsia="zh-CN"/>
        </w:rPr>
        <w:t>о завершении сноса объекта капитального строительства</w:t>
      </w:r>
      <w:r w:rsidRPr="00231478">
        <w:rPr>
          <w:b/>
          <w:bCs/>
          <w:color w:val="000000"/>
          <w:sz w:val="26"/>
          <w:szCs w:val="26"/>
          <w:lang w:eastAsia="zh-CN"/>
        </w:rPr>
        <w:t>»</w:t>
      </w:r>
    </w:p>
    <w:p w:rsidR="008E386C" w:rsidRPr="00231478" w:rsidRDefault="008E386C" w:rsidP="008E386C">
      <w:pPr>
        <w:widowControl w:val="0"/>
        <w:suppressAutoHyphens/>
        <w:autoSpaceDE w:val="0"/>
        <w:ind w:firstLine="720"/>
        <w:jc w:val="both"/>
        <w:rPr>
          <w:b/>
          <w:sz w:val="26"/>
          <w:szCs w:val="26"/>
          <w:lang w:eastAsia="zh-CN"/>
        </w:rPr>
      </w:pPr>
    </w:p>
    <w:p w:rsidR="000F3069" w:rsidRPr="00231478" w:rsidRDefault="000F3069" w:rsidP="00621B70">
      <w:pPr>
        <w:tabs>
          <w:tab w:val="left" w:pos="-284"/>
          <w:tab w:val="left" w:pos="0"/>
        </w:tabs>
        <w:jc w:val="center"/>
        <w:rPr>
          <w:b/>
          <w:bCs/>
          <w:sz w:val="26"/>
          <w:szCs w:val="26"/>
        </w:rPr>
      </w:pPr>
      <w:r w:rsidRPr="00231478">
        <w:rPr>
          <w:b/>
          <w:bCs/>
          <w:sz w:val="26"/>
          <w:szCs w:val="26"/>
          <w:lang w:val="en-US"/>
        </w:rPr>
        <w:t>I</w:t>
      </w:r>
      <w:r w:rsidRPr="00231478">
        <w:rPr>
          <w:b/>
          <w:bCs/>
          <w:sz w:val="26"/>
          <w:szCs w:val="26"/>
        </w:rPr>
        <w:t>. Общие положения</w:t>
      </w:r>
      <w:bookmarkStart w:id="0" w:name="_GoBack"/>
      <w:bookmarkEnd w:id="0"/>
    </w:p>
    <w:p w:rsidR="000F3069" w:rsidRPr="00231478" w:rsidRDefault="000F3069" w:rsidP="00621B70">
      <w:pPr>
        <w:tabs>
          <w:tab w:val="left" w:pos="-284"/>
          <w:tab w:val="left" w:pos="0"/>
        </w:tabs>
        <w:jc w:val="center"/>
        <w:rPr>
          <w:sz w:val="26"/>
          <w:szCs w:val="26"/>
        </w:rPr>
      </w:pPr>
    </w:p>
    <w:p w:rsidR="000F3069" w:rsidRDefault="00231478" w:rsidP="00231478">
      <w:pPr>
        <w:tabs>
          <w:tab w:val="left" w:pos="-284"/>
          <w:tab w:val="left" w:pos="0"/>
        </w:tabs>
        <w:jc w:val="center"/>
        <w:rPr>
          <w:b/>
          <w:bCs/>
          <w:sz w:val="26"/>
          <w:szCs w:val="26"/>
        </w:rPr>
      </w:pPr>
      <w:r>
        <w:rPr>
          <w:b/>
          <w:bCs/>
          <w:sz w:val="26"/>
          <w:szCs w:val="26"/>
        </w:rPr>
        <w:t xml:space="preserve">1.1 </w:t>
      </w:r>
      <w:r w:rsidR="000F3069" w:rsidRPr="00231478">
        <w:rPr>
          <w:b/>
          <w:bCs/>
          <w:sz w:val="26"/>
          <w:szCs w:val="26"/>
        </w:rPr>
        <w:t>Предмет регулирования административного регламента</w:t>
      </w:r>
    </w:p>
    <w:p w:rsidR="00231478" w:rsidRPr="00231478" w:rsidRDefault="00231478" w:rsidP="00231478">
      <w:pPr>
        <w:tabs>
          <w:tab w:val="left" w:pos="-284"/>
          <w:tab w:val="left" w:pos="0"/>
        </w:tabs>
        <w:jc w:val="center"/>
        <w:rPr>
          <w:bCs/>
          <w:sz w:val="26"/>
          <w:szCs w:val="26"/>
        </w:rPr>
      </w:pPr>
    </w:p>
    <w:p w:rsidR="000F3069" w:rsidRPr="00231478" w:rsidRDefault="00231478" w:rsidP="008559E1">
      <w:pPr>
        <w:tabs>
          <w:tab w:val="left" w:pos="-284"/>
        </w:tabs>
        <w:ind w:firstLine="709"/>
        <w:jc w:val="both"/>
        <w:rPr>
          <w:b/>
          <w:bCs/>
          <w:color w:val="000000" w:themeColor="text1"/>
          <w:sz w:val="26"/>
          <w:szCs w:val="26"/>
        </w:rPr>
      </w:pPr>
      <w:r>
        <w:rPr>
          <w:sz w:val="26"/>
          <w:szCs w:val="26"/>
        </w:rPr>
        <w:t xml:space="preserve">1. </w:t>
      </w:r>
      <w:r w:rsidR="000F3069" w:rsidRPr="00231478">
        <w:rPr>
          <w:sz w:val="26"/>
          <w:szCs w:val="26"/>
        </w:rPr>
        <w:t xml:space="preserve">Настоящий административный регламент устанавливает порядок предоставления муниципальной услуги по </w:t>
      </w:r>
      <w:r w:rsidR="00997C2C" w:rsidRPr="00231478">
        <w:rPr>
          <w:sz w:val="26"/>
          <w:szCs w:val="26"/>
        </w:rPr>
        <w:t>приему уведомлений о планируемом сносе объектов капитального строительства, уведомлений о завершении сноса объектов капитального строительства</w:t>
      </w:r>
      <w:r w:rsidR="000F3069" w:rsidRPr="00231478">
        <w:rPr>
          <w:sz w:val="26"/>
          <w:szCs w:val="26"/>
        </w:rPr>
        <w:t xml:space="preserve"> (далее – муниципальная услуга), и стандарт предоставления муниципальной услуги, включая сроки и последовательность административных процедур и административных действий администрации муниципального образования «К</w:t>
      </w:r>
      <w:r w:rsidR="008E386C" w:rsidRPr="00231478">
        <w:rPr>
          <w:sz w:val="26"/>
          <w:szCs w:val="26"/>
        </w:rPr>
        <w:t>оношский</w:t>
      </w:r>
      <w:r w:rsidR="000F3069" w:rsidRPr="00231478">
        <w:rPr>
          <w:sz w:val="26"/>
          <w:szCs w:val="26"/>
        </w:rPr>
        <w:t xml:space="preserve"> муниципальный район» </w:t>
      </w:r>
      <w:r>
        <w:rPr>
          <w:sz w:val="26"/>
          <w:szCs w:val="26"/>
        </w:rPr>
        <w:br/>
      </w:r>
      <w:r w:rsidR="000F3069" w:rsidRPr="00231478">
        <w:rPr>
          <w:sz w:val="26"/>
          <w:szCs w:val="26"/>
        </w:rPr>
        <w:t>(далее – администрация) при осуществлении полномочий по предоставлению муниципальной услуги.</w:t>
      </w:r>
    </w:p>
    <w:p w:rsidR="000F3069" w:rsidRPr="00231478" w:rsidRDefault="000F3069" w:rsidP="00621B70">
      <w:pPr>
        <w:tabs>
          <w:tab w:val="left" w:pos="-284"/>
          <w:tab w:val="left" w:pos="0"/>
        </w:tabs>
        <w:jc w:val="both"/>
        <w:rPr>
          <w:sz w:val="26"/>
          <w:szCs w:val="26"/>
        </w:rPr>
      </w:pPr>
    </w:p>
    <w:p w:rsidR="000F3069" w:rsidRPr="00231478" w:rsidRDefault="00231478" w:rsidP="00621B70">
      <w:pPr>
        <w:tabs>
          <w:tab w:val="left" w:pos="-284"/>
          <w:tab w:val="left" w:pos="0"/>
        </w:tabs>
        <w:jc w:val="center"/>
        <w:rPr>
          <w:b/>
          <w:bCs/>
          <w:sz w:val="26"/>
          <w:szCs w:val="26"/>
        </w:rPr>
      </w:pPr>
      <w:r>
        <w:rPr>
          <w:b/>
          <w:bCs/>
          <w:sz w:val="26"/>
          <w:szCs w:val="26"/>
        </w:rPr>
        <w:t xml:space="preserve">1.2 </w:t>
      </w:r>
      <w:r w:rsidR="001C1559" w:rsidRPr="00231478">
        <w:rPr>
          <w:b/>
          <w:bCs/>
          <w:sz w:val="26"/>
          <w:szCs w:val="26"/>
        </w:rPr>
        <w:t>Круг заявителей</w:t>
      </w:r>
    </w:p>
    <w:p w:rsidR="000F3069" w:rsidRPr="00231478" w:rsidRDefault="000F3069" w:rsidP="00621B70">
      <w:pPr>
        <w:tabs>
          <w:tab w:val="left" w:pos="-284"/>
          <w:tab w:val="left" w:pos="0"/>
        </w:tabs>
        <w:jc w:val="both"/>
        <w:rPr>
          <w:sz w:val="26"/>
          <w:szCs w:val="26"/>
        </w:rPr>
      </w:pPr>
    </w:p>
    <w:p w:rsidR="00F9507B" w:rsidRPr="00231478" w:rsidRDefault="008E386C" w:rsidP="00F9507B">
      <w:pPr>
        <w:tabs>
          <w:tab w:val="left" w:pos="-284"/>
          <w:tab w:val="left" w:pos="0"/>
        </w:tabs>
        <w:ind w:firstLine="709"/>
        <w:jc w:val="both"/>
        <w:rPr>
          <w:sz w:val="26"/>
          <w:szCs w:val="26"/>
        </w:rPr>
      </w:pPr>
      <w:r w:rsidRPr="00231478">
        <w:rPr>
          <w:sz w:val="26"/>
          <w:szCs w:val="26"/>
        </w:rPr>
        <w:t>2</w:t>
      </w:r>
      <w:r w:rsidR="00231478">
        <w:rPr>
          <w:sz w:val="26"/>
          <w:szCs w:val="26"/>
        </w:rPr>
        <w:t xml:space="preserve">. </w:t>
      </w:r>
      <w:r w:rsidR="00F9507B" w:rsidRPr="00231478">
        <w:rPr>
          <w:sz w:val="26"/>
          <w:szCs w:val="26"/>
        </w:rPr>
        <w:t>В качестве заявител</w:t>
      </w:r>
      <w:r w:rsidR="00231478">
        <w:rPr>
          <w:sz w:val="26"/>
          <w:szCs w:val="26"/>
        </w:rPr>
        <w:t>ей могут выступать застройщики –</w:t>
      </w:r>
      <w:r w:rsidR="00F9507B" w:rsidRPr="00231478">
        <w:rPr>
          <w:sz w:val="26"/>
          <w:szCs w:val="26"/>
        </w:rPr>
        <w:t xml:space="preserve"> физические лица, </w:t>
      </w:r>
      <w:r w:rsidR="00231478">
        <w:rPr>
          <w:sz w:val="26"/>
          <w:szCs w:val="26"/>
        </w:rPr>
        <w:br/>
      </w:r>
      <w:r w:rsidR="00F9507B" w:rsidRPr="00231478">
        <w:rPr>
          <w:sz w:val="26"/>
          <w:szCs w:val="26"/>
        </w:rPr>
        <w:t xml:space="preserve">в том числе зарегистрированные в качестве индивидуальных предпринимателей, </w:t>
      </w:r>
      <w:r w:rsidR="00231478">
        <w:rPr>
          <w:sz w:val="26"/>
          <w:szCs w:val="26"/>
        </w:rPr>
        <w:br/>
      </w:r>
      <w:r w:rsidR="00F9507B" w:rsidRPr="00231478">
        <w:rPr>
          <w:sz w:val="26"/>
          <w:szCs w:val="26"/>
        </w:rPr>
        <w:t>и юридические лица, а также технические заказчики, планирующие осуществление сноса объекта капитального строительства.</w:t>
      </w:r>
    </w:p>
    <w:p w:rsidR="000F3069" w:rsidRPr="00231478" w:rsidRDefault="008E386C" w:rsidP="00F9507B">
      <w:pPr>
        <w:tabs>
          <w:tab w:val="left" w:pos="-284"/>
          <w:tab w:val="left" w:pos="0"/>
        </w:tabs>
        <w:ind w:firstLine="709"/>
        <w:jc w:val="both"/>
        <w:rPr>
          <w:sz w:val="26"/>
          <w:szCs w:val="26"/>
        </w:rPr>
      </w:pPr>
      <w:r w:rsidRPr="00231478">
        <w:rPr>
          <w:sz w:val="26"/>
          <w:szCs w:val="26"/>
        </w:rPr>
        <w:t>3</w:t>
      </w:r>
      <w:r w:rsidR="00231478">
        <w:rPr>
          <w:sz w:val="26"/>
          <w:szCs w:val="26"/>
        </w:rPr>
        <w:t xml:space="preserve">. От </w:t>
      </w:r>
      <w:r w:rsidR="000F3069" w:rsidRPr="00231478">
        <w:rPr>
          <w:sz w:val="26"/>
          <w:szCs w:val="26"/>
        </w:rPr>
        <w:t>имени заяв</w:t>
      </w:r>
      <w:r w:rsidR="00231478">
        <w:rPr>
          <w:sz w:val="26"/>
          <w:szCs w:val="26"/>
        </w:rPr>
        <w:t xml:space="preserve">ителей, указанных в пункте </w:t>
      </w:r>
      <w:r w:rsidRPr="00231478">
        <w:rPr>
          <w:sz w:val="26"/>
          <w:szCs w:val="26"/>
        </w:rPr>
        <w:t>2</w:t>
      </w:r>
      <w:r w:rsidR="00231478">
        <w:rPr>
          <w:sz w:val="26"/>
          <w:szCs w:val="26"/>
        </w:rPr>
        <w:t xml:space="preserve"> </w:t>
      </w:r>
      <w:r w:rsidR="000F3069" w:rsidRPr="00231478">
        <w:rPr>
          <w:sz w:val="26"/>
          <w:szCs w:val="26"/>
        </w:rPr>
        <w:t>настоящего административного регламента, вправе выступать:</w:t>
      </w:r>
    </w:p>
    <w:p w:rsidR="000F3069" w:rsidRPr="00231478" w:rsidRDefault="00231478" w:rsidP="00621B70">
      <w:pPr>
        <w:tabs>
          <w:tab w:val="left" w:pos="-284"/>
          <w:tab w:val="left" w:pos="0"/>
        </w:tabs>
        <w:ind w:firstLine="709"/>
        <w:jc w:val="both"/>
        <w:rPr>
          <w:sz w:val="26"/>
          <w:szCs w:val="26"/>
        </w:rPr>
      </w:pPr>
      <w:r>
        <w:rPr>
          <w:sz w:val="26"/>
          <w:szCs w:val="26"/>
        </w:rPr>
        <w:t>1) представитель физического лица по</w:t>
      </w:r>
      <w:r w:rsidR="000F3069" w:rsidRPr="00231478">
        <w:rPr>
          <w:sz w:val="26"/>
          <w:szCs w:val="26"/>
        </w:rPr>
        <w:t xml:space="preserve"> довер</w:t>
      </w:r>
      <w:r>
        <w:rPr>
          <w:sz w:val="26"/>
          <w:szCs w:val="26"/>
        </w:rPr>
        <w:t>енности, а также законный представитель физического лица при</w:t>
      </w:r>
      <w:r w:rsidR="000F3069" w:rsidRPr="00231478">
        <w:rPr>
          <w:sz w:val="26"/>
          <w:szCs w:val="26"/>
        </w:rPr>
        <w:t xml:space="preserve"> предъявлении документа,</w:t>
      </w:r>
      <w:r>
        <w:rPr>
          <w:sz w:val="26"/>
          <w:szCs w:val="26"/>
        </w:rPr>
        <w:t xml:space="preserve"> подтверждающего его полномочия;</w:t>
      </w:r>
    </w:p>
    <w:p w:rsidR="000F3069" w:rsidRPr="00231478" w:rsidRDefault="00231478" w:rsidP="00621B70">
      <w:pPr>
        <w:tabs>
          <w:tab w:val="left" w:pos="-284"/>
          <w:tab w:val="left" w:pos="0"/>
        </w:tabs>
        <w:ind w:firstLine="709"/>
        <w:jc w:val="both"/>
        <w:rPr>
          <w:sz w:val="26"/>
          <w:szCs w:val="26"/>
        </w:rPr>
      </w:pPr>
      <w:r>
        <w:rPr>
          <w:sz w:val="26"/>
          <w:szCs w:val="26"/>
        </w:rPr>
        <w:t>2) от имени</w:t>
      </w:r>
      <w:r w:rsidR="000F3069" w:rsidRPr="00231478">
        <w:rPr>
          <w:sz w:val="26"/>
          <w:szCs w:val="26"/>
        </w:rPr>
        <w:t xml:space="preserve"> юридических</w:t>
      </w:r>
      <w:r>
        <w:rPr>
          <w:sz w:val="26"/>
          <w:szCs w:val="26"/>
        </w:rPr>
        <w:t xml:space="preserve"> лиц, указанных</w:t>
      </w:r>
      <w:r w:rsidR="008E386C" w:rsidRPr="00231478">
        <w:rPr>
          <w:sz w:val="26"/>
          <w:szCs w:val="26"/>
        </w:rPr>
        <w:t xml:space="preserve"> в пункте 2</w:t>
      </w:r>
      <w:r w:rsidR="000F3069" w:rsidRPr="00231478">
        <w:rPr>
          <w:sz w:val="26"/>
          <w:szCs w:val="26"/>
        </w:rPr>
        <w:t xml:space="preserve"> на</w:t>
      </w:r>
      <w:r>
        <w:rPr>
          <w:sz w:val="26"/>
          <w:szCs w:val="26"/>
        </w:rPr>
        <w:t>стоящего административного</w:t>
      </w:r>
      <w:r w:rsidR="000F3069" w:rsidRPr="00231478">
        <w:rPr>
          <w:sz w:val="26"/>
          <w:szCs w:val="26"/>
        </w:rPr>
        <w:t xml:space="preserve"> регламента, вправе выступать руководитель юридического лица, а также представитель юридического лица по доверенности.</w:t>
      </w:r>
    </w:p>
    <w:p w:rsidR="000F3069" w:rsidRPr="00231478" w:rsidRDefault="000F3069" w:rsidP="00621B70">
      <w:pPr>
        <w:tabs>
          <w:tab w:val="left" w:pos="-284"/>
          <w:tab w:val="left" w:pos="0"/>
        </w:tabs>
        <w:ind w:firstLine="709"/>
        <w:jc w:val="both"/>
        <w:rPr>
          <w:sz w:val="26"/>
          <w:szCs w:val="26"/>
        </w:rPr>
      </w:pPr>
      <w:r w:rsidRPr="00231478">
        <w:rPr>
          <w:sz w:val="26"/>
          <w:szCs w:val="26"/>
        </w:rPr>
        <w:t>Доверен</w:t>
      </w:r>
      <w:r w:rsidR="008E386C" w:rsidRPr="00231478">
        <w:rPr>
          <w:sz w:val="26"/>
          <w:szCs w:val="26"/>
        </w:rPr>
        <w:t>ность, предусмотренная пунктом 3</w:t>
      </w:r>
      <w:r w:rsidRPr="00231478">
        <w:rPr>
          <w:sz w:val="26"/>
          <w:szCs w:val="26"/>
        </w:rPr>
        <w:t>, должна соответствовать требованиям действующего на момент представления гражданского законодательства Российской Федерации.</w:t>
      </w:r>
    </w:p>
    <w:p w:rsidR="000F3069" w:rsidRDefault="00231478" w:rsidP="00231478">
      <w:pPr>
        <w:tabs>
          <w:tab w:val="left" w:pos="-284"/>
          <w:tab w:val="left" w:pos="0"/>
        </w:tabs>
        <w:ind w:firstLine="709"/>
        <w:jc w:val="both"/>
        <w:rPr>
          <w:sz w:val="26"/>
          <w:szCs w:val="26"/>
        </w:rPr>
      </w:pPr>
      <w:r>
        <w:rPr>
          <w:sz w:val="26"/>
          <w:szCs w:val="26"/>
        </w:rPr>
        <w:t xml:space="preserve">В случае оформления доверенности в форме электронного документа, она должна </w:t>
      </w:r>
      <w:r w:rsidR="000F3069" w:rsidRPr="00231478">
        <w:rPr>
          <w:sz w:val="26"/>
          <w:szCs w:val="26"/>
        </w:rPr>
        <w:t>быт</w:t>
      </w:r>
      <w:r>
        <w:rPr>
          <w:sz w:val="26"/>
          <w:szCs w:val="26"/>
        </w:rPr>
        <w:t xml:space="preserve">ь подписана с использованием </w:t>
      </w:r>
      <w:r w:rsidR="000F3069" w:rsidRPr="00231478">
        <w:rPr>
          <w:sz w:val="26"/>
          <w:szCs w:val="26"/>
        </w:rPr>
        <w:t>усиленной квалифицированной электронной подписи.</w:t>
      </w:r>
    </w:p>
    <w:p w:rsidR="00231478" w:rsidRDefault="00231478" w:rsidP="00231478">
      <w:pPr>
        <w:tabs>
          <w:tab w:val="left" w:pos="-284"/>
          <w:tab w:val="left" w:pos="0"/>
        </w:tabs>
        <w:ind w:firstLine="709"/>
        <w:jc w:val="both"/>
        <w:rPr>
          <w:sz w:val="26"/>
          <w:szCs w:val="26"/>
        </w:rPr>
      </w:pPr>
    </w:p>
    <w:p w:rsidR="00231478" w:rsidRPr="00231478" w:rsidRDefault="00231478" w:rsidP="00231478">
      <w:pPr>
        <w:tabs>
          <w:tab w:val="left" w:pos="-284"/>
          <w:tab w:val="left" w:pos="0"/>
        </w:tabs>
        <w:ind w:firstLine="709"/>
        <w:jc w:val="both"/>
        <w:rPr>
          <w:sz w:val="26"/>
          <w:szCs w:val="26"/>
        </w:rPr>
      </w:pPr>
    </w:p>
    <w:p w:rsidR="00231478" w:rsidRPr="0057732D" w:rsidRDefault="00231478" w:rsidP="00231478">
      <w:pPr>
        <w:tabs>
          <w:tab w:val="left" w:pos="-284"/>
          <w:tab w:val="left" w:pos="0"/>
        </w:tabs>
        <w:jc w:val="center"/>
        <w:rPr>
          <w:b/>
          <w:bCs/>
          <w:sz w:val="26"/>
          <w:szCs w:val="26"/>
        </w:rPr>
      </w:pPr>
      <w:r w:rsidRPr="0057732D">
        <w:rPr>
          <w:b/>
          <w:bCs/>
          <w:sz w:val="26"/>
          <w:szCs w:val="26"/>
        </w:rPr>
        <w:lastRenderedPageBreak/>
        <w:t xml:space="preserve">1.3 </w:t>
      </w:r>
      <w:r w:rsidR="000F3069" w:rsidRPr="0057732D">
        <w:rPr>
          <w:b/>
          <w:bCs/>
          <w:sz w:val="26"/>
          <w:szCs w:val="26"/>
        </w:rPr>
        <w:t xml:space="preserve">Требования к порядку информирования о правилах </w:t>
      </w:r>
    </w:p>
    <w:p w:rsidR="000F3069" w:rsidRPr="0057732D" w:rsidRDefault="000F3069" w:rsidP="00231478">
      <w:pPr>
        <w:tabs>
          <w:tab w:val="left" w:pos="-284"/>
          <w:tab w:val="left" w:pos="0"/>
        </w:tabs>
        <w:jc w:val="center"/>
        <w:rPr>
          <w:b/>
          <w:bCs/>
          <w:sz w:val="26"/>
          <w:szCs w:val="26"/>
        </w:rPr>
      </w:pPr>
      <w:r w:rsidRPr="0057732D">
        <w:rPr>
          <w:b/>
          <w:bCs/>
          <w:sz w:val="26"/>
          <w:szCs w:val="26"/>
        </w:rPr>
        <w:t>предоставления муниципальной услуги</w:t>
      </w:r>
    </w:p>
    <w:p w:rsidR="000F3069" w:rsidRPr="0057732D" w:rsidRDefault="000F3069" w:rsidP="00621B70">
      <w:pPr>
        <w:tabs>
          <w:tab w:val="left" w:pos="-284"/>
          <w:tab w:val="left" w:pos="0"/>
        </w:tabs>
        <w:jc w:val="both"/>
        <w:rPr>
          <w:sz w:val="26"/>
          <w:szCs w:val="26"/>
        </w:rPr>
      </w:pPr>
    </w:p>
    <w:p w:rsidR="000F3069" w:rsidRPr="0057732D" w:rsidRDefault="00A961D6" w:rsidP="004C2990">
      <w:pPr>
        <w:tabs>
          <w:tab w:val="left" w:pos="-284"/>
          <w:tab w:val="left" w:pos="0"/>
        </w:tabs>
        <w:ind w:firstLine="709"/>
        <w:jc w:val="both"/>
        <w:rPr>
          <w:sz w:val="26"/>
          <w:szCs w:val="26"/>
        </w:rPr>
      </w:pPr>
      <w:r w:rsidRPr="0057732D">
        <w:rPr>
          <w:sz w:val="26"/>
          <w:szCs w:val="26"/>
        </w:rPr>
        <w:t>4</w:t>
      </w:r>
      <w:r w:rsidR="0057732D" w:rsidRPr="0057732D">
        <w:rPr>
          <w:sz w:val="26"/>
          <w:szCs w:val="26"/>
        </w:rPr>
        <w:t xml:space="preserve">. </w:t>
      </w:r>
      <w:r w:rsidR="000F3069" w:rsidRPr="0057732D">
        <w:rPr>
          <w:sz w:val="26"/>
          <w:szCs w:val="26"/>
        </w:rPr>
        <w:t>Информация о правилах предоставления муниципальной услуги может быть получена:</w:t>
      </w:r>
    </w:p>
    <w:p w:rsidR="001C1559" w:rsidRPr="0057732D" w:rsidRDefault="0057732D" w:rsidP="001C1559">
      <w:pPr>
        <w:tabs>
          <w:tab w:val="left" w:pos="-284"/>
          <w:tab w:val="left" w:pos="0"/>
        </w:tabs>
        <w:ind w:firstLine="709"/>
        <w:jc w:val="both"/>
        <w:rPr>
          <w:sz w:val="26"/>
          <w:szCs w:val="26"/>
        </w:rPr>
      </w:pPr>
      <w:r w:rsidRPr="0057732D">
        <w:rPr>
          <w:sz w:val="26"/>
          <w:szCs w:val="26"/>
        </w:rPr>
        <w:t xml:space="preserve">4.1 </w:t>
      </w:r>
      <w:r w:rsidR="001C1559" w:rsidRPr="0057732D">
        <w:rPr>
          <w:sz w:val="26"/>
          <w:szCs w:val="26"/>
        </w:rPr>
        <w:t>по телефону: 8(81858) 2-12-67;</w:t>
      </w:r>
    </w:p>
    <w:p w:rsidR="001C1559" w:rsidRPr="0057732D" w:rsidRDefault="0057732D" w:rsidP="001C1559">
      <w:pPr>
        <w:tabs>
          <w:tab w:val="left" w:pos="-284"/>
          <w:tab w:val="left" w:pos="0"/>
        </w:tabs>
        <w:ind w:firstLine="709"/>
        <w:jc w:val="both"/>
        <w:rPr>
          <w:sz w:val="26"/>
          <w:szCs w:val="26"/>
        </w:rPr>
      </w:pPr>
      <w:r w:rsidRPr="0057732D">
        <w:rPr>
          <w:sz w:val="26"/>
          <w:szCs w:val="26"/>
        </w:rPr>
        <w:t xml:space="preserve">4.2 </w:t>
      </w:r>
      <w:r w:rsidR="001C1559" w:rsidRPr="0057732D">
        <w:rPr>
          <w:sz w:val="26"/>
          <w:szCs w:val="26"/>
        </w:rPr>
        <w:t>по электронной почте: mokmr@bk.ru;</w:t>
      </w:r>
    </w:p>
    <w:p w:rsidR="000F3069" w:rsidRPr="0057732D" w:rsidRDefault="0057732D" w:rsidP="001C1559">
      <w:pPr>
        <w:tabs>
          <w:tab w:val="left" w:pos="-284"/>
          <w:tab w:val="left" w:pos="0"/>
        </w:tabs>
        <w:ind w:firstLine="709"/>
        <w:jc w:val="both"/>
        <w:rPr>
          <w:sz w:val="26"/>
          <w:szCs w:val="26"/>
        </w:rPr>
      </w:pPr>
      <w:r w:rsidRPr="0057732D">
        <w:rPr>
          <w:sz w:val="26"/>
          <w:szCs w:val="26"/>
        </w:rPr>
        <w:t xml:space="preserve">4.3 </w:t>
      </w:r>
      <w:r w:rsidR="001C1559" w:rsidRPr="0057732D">
        <w:rPr>
          <w:sz w:val="26"/>
          <w:szCs w:val="26"/>
        </w:rPr>
        <w:t xml:space="preserve">по почте путем обращения заявителя с письменным запросом </w:t>
      </w:r>
      <w:r w:rsidRPr="0057732D">
        <w:rPr>
          <w:sz w:val="26"/>
          <w:szCs w:val="26"/>
        </w:rPr>
        <w:br/>
      </w:r>
      <w:r w:rsidR="001C1559" w:rsidRPr="0057732D">
        <w:rPr>
          <w:sz w:val="26"/>
          <w:szCs w:val="26"/>
        </w:rPr>
        <w:t xml:space="preserve">о предоставлении информации: 164010, Архангельская область, пос. Коноша, </w:t>
      </w:r>
      <w:r w:rsidRPr="0057732D">
        <w:rPr>
          <w:sz w:val="26"/>
          <w:szCs w:val="26"/>
        </w:rPr>
        <w:br/>
      </w:r>
      <w:r w:rsidR="001C1559" w:rsidRPr="0057732D">
        <w:rPr>
          <w:sz w:val="26"/>
          <w:szCs w:val="26"/>
        </w:rPr>
        <w:t>ул. Советская, д. 76</w:t>
      </w:r>
      <w:r w:rsidR="00D8206B" w:rsidRPr="0057732D">
        <w:rPr>
          <w:sz w:val="26"/>
          <w:szCs w:val="26"/>
        </w:rPr>
        <w:t>;</w:t>
      </w:r>
    </w:p>
    <w:p w:rsidR="000F3069" w:rsidRPr="0057732D" w:rsidRDefault="0057732D" w:rsidP="004C2990">
      <w:pPr>
        <w:tabs>
          <w:tab w:val="left" w:pos="-284"/>
          <w:tab w:val="left" w:pos="0"/>
        </w:tabs>
        <w:ind w:firstLine="709"/>
        <w:jc w:val="both"/>
        <w:rPr>
          <w:sz w:val="26"/>
          <w:szCs w:val="26"/>
        </w:rPr>
      </w:pPr>
      <w:r w:rsidRPr="0057732D">
        <w:rPr>
          <w:sz w:val="26"/>
          <w:szCs w:val="26"/>
        </w:rPr>
        <w:t xml:space="preserve">4.4 </w:t>
      </w:r>
      <w:r w:rsidR="000F3069" w:rsidRPr="0057732D">
        <w:rPr>
          <w:sz w:val="26"/>
          <w:szCs w:val="26"/>
        </w:rPr>
        <w:t>на сайте в информационно-телекоммуник</w:t>
      </w:r>
      <w:r w:rsidR="00A961D6" w:rsidRPr="0057732D">
        <w:rPr>
          <w:sz w:val="26"/>
          <w:szCs w:val="26"/>
        </w:rPr>
        <w:t xml:space="preserve">ационной сети «Интернет» </w:t>
      </w:r>
      <w:hyperlink w:history="1">
        <w:r w:rsidR="00A961D6" w:rsidRPr="0057732D">
          <w:rPr>
            <w:rStyle w:val="af0"/>
            <w:sz w:val="26"/>
            <w:szCs w:val="26"/>
          </w:rPr>
          <w:t>https://коношский район.рф;</w:t>
        </w:r>
      </w:hyperlink>
    </w:p>
    <w:p w:rsidR="000F3069" w:rsidRPr="0057732D" w:rsidRDefault="0057732D" w:rsidP="004C2990">
      <w:pPr>
        <w:tabs>
          <w:tab w:val="left" w:pos="-284"/>
          <w:tab w:val="left" w:pos="0"/>
        </w:tabs>
        <w:ind w:firstLine="709"/>
        <w:jc w:val="both"/>
        <w:rPr>
          <w:sz w:val="26"/>
          <w:szCs w:val="26"/>
        </w:rPr>
      </w:pPr>
      <w:r w:rsidRPr="0057732D">
        <w:rPr>
          <w:sz w:val="26"/>
          <w:szCs w:val="26"/>
        </w:rPr>
        <w:t xml:space="preserve">4.5 </w:t>
      </w:r>
      <w:r w:rsidR="000F3069" w:rsidRPr="0057732D">
        <w:rPr>
          <w:sz w:val="26"/>
          <w:szCs w:val="26"/>
        </w:rPr>
        <w:t>в помещениях администрации (на информационных стендах) МО «К</w:t>
      </w:r>
      <w:r w:rsidR="00A961D6" w:rsidRPr="0057732D">
        <w:rPr>
          <w:sz w:val="26"/>
          <w:szCs w:val="26"/>
        </w:rPr>
        <w:t xml:space="preserve">оношский </w:t>
      </w:r>
      <w:r w:rsidR="000F3069" w:rsidRPr="0057732D">
        <w:rPr>
          <w:sz w:val="26"/>
          <w:szCs w:val="26"/>
        </w:rPr>
        <w:t>муниципальный район».</w:t>
      </w:r>
    </w:p>
    <w:p w:rsidR="000F3069" w:rsidRPr="0057732D" w:rsidRDefault="00A961D6" w:rsidP="0057732D">
      <w:pPr>
        <w:tabs>
          <w:tab w:val="left" w:pos="-284"/>
          <w:tab w:val="left" w:pos="0"/>
        </w:tabs>
        <w:ind w:firstLine="709"/>
        <w:jc w:val="both"/>
        <w:rPr>
          <w:sz w:val="26"/>
          <w:szCs w:val="26"/>
        </w:rPr>
      </w:pPr>
      <w:r w:rsidRPr="0057732D">
        <w:rPr>
          <w:sz w:val="26"/>
          <w:szCs w:val="26"/>
        </w:rPr>
        <w:t>5</w:t>
      </w:r>
      <w:r w:rsidR="0057732D" w:rsidRPr="0057732D">
        <w:rPr>
          <w:sz w:val="26"/>
          <w:szCs w:val="26"/>
        </w:rPr>
        <w:t xml:space="preserve">. </w:t>
      </w:r>
      <w:r w:rsidR="000F3069" w:rsidRPr="0057732D">
        <w:rPr>
          <w:sz w:val="26"/>
          <w:szCs w:val="26"/>
        </w:rPr>
        <w:t xml:space="preserve">При информировании по телефону, по электронной почте, по почте </w:t>
      </w:r>
      <w:r w:rsidR="0057732D">
        <w:rPr>
          <w:sz w:val="26"/>
          <w:szCs w:val="26"/>
        </w:rPr>
        <w:br/>
      </w:r>
      <w:r w:rsidR="000F3069" w:rsidRPr="0057732D">
        <w:rPr>
          <w:sz w:val="26"/>
          <w:szCs w:val="26"/>
        </w:rPr>
        <w:t xml:space="preserve">(путем обращения заявления с письменным запросом о предоставлении информации) и при </w:t>
      </w:r>
      <w:r w:rsidR="0057732D">
        <w:rPr>
          <w:sz w:val="26"/>
          <w:szCs w:val="26"/>
        </w:rPr>
        <w:t xml:space="preserve">личном обращении заявителя, </w:t>
      </w:r>
      <w:r w:rsidR="000F3069" w:rsidRPr="0057732D">
        <w:rPr>
          <w:sz w:val="26"/>
          <w:szCs w:val="26"/>
        </w:rPr>
        <w:t>сообщается следующая информация:</w:t>
      </w:r>
    </w:p>
    <w:p w:rsidR="000F3069" w:rsidRPr="0057732D" w:rsidRDefault="0057732D" w:rsidP="004C2990">
      <w:pPr>
        <w:tabs>
          <w:tab w:val="left" w:pos="-284"/>
          <w:tab w:val="left" w:pos="0"/>
        </w:tabs>
        <w:ind w:firstLine="709"/>
        <w:jc w:val="both"/>
        <w:rPr>
          <w:sz w:val="26"/>
          <w:szCs w:val="26"/>
        </w:rPr>
      </w:pPr>
      <w:r w:rsidRPr="0057732D">
        <w:rPr>
          <w:sz w:val="26"/>
          <w:szCs w:val="26"/>
        </w:rPr>
        <w:t xml:space="preserve">5.1 </w:t>
      </w:r>
      <w:r w:rsidR="000F3069" w:rsidRPr="0057732D">
        <w:rPr>
          <w:sz w:val="26"/>
          <w:szCs w:val="26"/>
        </w:rPr>
        <w:t>контактные данные администрации (почтовый адрес, адрес официального сайта в информационно-телекоммуникационной сети «Интернет», номер телефона для справок, адрес электронной почты);</w:t>
      </w:r>
    </w:p>
    <w:p w:rsidR="000F3069" w:rsidRPr="0057732D" w:rsidRDefault="0057732D" w:rsidP="004C2990">
      <w:pPr>
        <w:tabs>
          <w:tab w:val="left" w:pos="-284"/>
          <w:tab w:val="left" w:pos="0"/>
        </w:tabs>
        <w:ind w:firstLine="709"/>
        <w:jc w:val="both"/>
        <w:rPr>
          <w:sz w:val="26"/>
          <w:szCs w:val="26"/>
        </w:rPr>
      </w:pPr>
      <w:r w:rsidRPr="0057732D">
        <w:rPr>
          <w:sz w:val="26"/>
          <w:szCs w:val="26"/>
        </w:rPr>
        <w:t xml:space="preserve">5.2 </w:t>
      </w:r>
      <w:r w:rsidR="000F3069" w:rsidRPr="0057732D">
        <w:rPr>
          <w:sz w:val="26"/>
          <w:szCs w:val="26"/>
        </w:rPr>
        <w:t>граф</w:t>
      </w:r>
      <w:r>
        <w:rPr>
          <w:sz w:val="26"/>
          <w:szCs w:val="26"/>
        </w:rPr>
        <w:t xml:space="preserve">ик работы администрации с заявителями в целях </w:t>
      </w:r>
      <w:r w:rsidR="000F3069" w:rsidRPr="0057732D">
        <w:rPr>
          <w:sz w:val="26"/>
          <w:szCs w:val="26"/>
        </w:rPr>
        <w:t>оказания содействия при подаче запросов заявителей в электронной форме;</w:t>
      </w:r>
    </w:p>
    <w:p w:rsidR="000F3069" w:rsidRPr="0057732D" w:rsidRDefault="0057732D" w:rsidP="004C2990">
      <w:pPr>
        <w:tabs>
          <w:tab w:val="left" w:pos="-284"/>
          <w:tab w:val="left" w:pos="0"/>
        </w:tabs>
        <w:ind w:firstLine="709"/>
        <w:jc w:val="both"/>
        <w:rPr>
          <w:sz w:val="26"/>
          <w:szCs w:val="26"/>
        </w:rPr>
      </w:pPr>
      <w:r w:rsidRPr="0057732D">
        <w:rPr>
          <w:sz w:val="26"/>
          <w:szCs w:val="26"/>
        </w:rPr>
        <w:t xml:space="preserve">5.3 </w:t>
      </w:r>
      <w:r w:rsidR="000F3069" w:rsidRPr="0057732D">
        <w:rPr>
          <w:sz w:val="26"/>
          <w:szCs w:val="26"/>
        </w:rPr>
        <w:t>сведения о должностных лицах, уполномоченных рассматривать жалобы (претензии) заявителей на решения и действия (бездействие) органа, а также его должностн</w:t>
      </w:r>
      <w:r>
        <w:rPr>
          <w:sz w:val="26"/>
          <w:szCs w:val="26"/>
        </w:rPr>
        <w:t>ых лиц (муниципальных служащих).</w:t>
      </w:r>
    </w:p>
    <w:p w:rsidR="000F3069" w:rsidRPr="0057732D" w:rsidRDefault="00A961D6" w:rsidP="004C2990">
      <w:pPr>
        <w:tabs>
          <w:tab w:val="left" w:pos="-284"/>
          <w:tab w:val="left" w:pos="0"/>
        </w:tabs>
        <w:ind w:firstLine="709"/>
        <w:jc w:val="both"/>
        <w:rPr>
          <w:sz w:val="26"/>
          <w:szCs w:val="26"/>
        </w:rPr>
      </w:pPr>
      <w:r w:rsidRPr="0057732D">
        <w:rPr>
          <w:sz w:val="26"/>
          <w:szCs w:val="26"/>
        </w:rPr>
        <w:t>6</w:t>
      </w:r>
      <w:r w:rsidR="0057732D">
        <w:rPr>
          <w:sz w:val="26"/>
          <w:szCs w:val="26"/>
        </w:rPr>
        <w:t xml:space="preserve">. </w:t>
      </w:r>
      <w:r w:rsidR="000F3069" w:rsidRPr="0057732D">
        <w:rPr>
          <w:sz w:val="26"/>
          <w:szCs w:val="26"/>
        </w:rPr>
        <w:t>На сайте администрации в информационно-телекоммуникационной сети «Интернет» размещается следующая информация:</w:t>
      </w:r>
    </w:p>
    <w:p w:rsidR="000F3069" w:rsidRPr="0057732D" w:rsidRDefault="0057732D" w:rsidP="004C2990">
      <w:pPr>
        <w:tabs>
          <w:tab w:val="left" w:pos="-284"/>
          <w:tab w:val="left" w:pos="0"/>
        </w:tabs>
        <w:ind w:firstLine="709"/>
        <w:jc w:val="both"/>
        <w:rPr>
          <w:sz w:val="26"/>
          <w:szCs w:val="26"/>
        </w:rPr>
      </w:pPr>
      <w:r>
        <w:rPr>
          <w:sz w:val="26"/>
          <w:szCs w:val="26"/>
        </w:rPr>
        <w:t xml:space="preserve">6.1 </w:t>
      </w:r>
      <w:r w:rsidR="000F3069" w:rsidRPr="0057732D">
        <w:rPr>
          <w:sz w:val="26"/>
          <w:szCs w:val="26"/>
        </w:rPr>
        <w:t>текст настоящего административного регламента;</w:t>
      </w:r>
    </w:p>
    <w:p w:rsidR="000F3069" w:rsidRPr="0057732D" w:rsidRDefault="0057732D" w:rsidP="004C2990">
      <w:pPr>
        <w:tabs>
          <w:tab w:val="left" w:pos="-284"/>
          <w:tab w:val="left" w:pos="0"/>
        </w:tabs>
        <w:ind w:firstLine="709"/>
        <w:jc w:val="both"/>
        <w:rPr>
          <w:sz w:val="26"/>
          <w:szCs w:val="26"/>
        </w:rPr>
      </w:pPr>
      <w:r>
        <w:rPr>
          <w:sz w:val="26"/>
          <w:szCs w:val="26"/>
        </w:rPr>
        <w:t xml:space="preserve">6.2 </w:t>
      </w:r>
      <w:r w:rsidR="000F3069" w:rsidRPr="0057732D">
        <w:rPr>
          <w:sz w:val="26"/>
          <w:szCs w:val="26"/>
        </w:rPr>
        <w:t>контактные дан</w:t>
      </w:r>
      <w:r w:rsidR="004C2990" w:rsidRPr="0057732D">
        <w:rPr>
          <w:sz w:val="26"/>
          <w:szCs w:val="26"/>
        </w:rPr>
        <w:t>ные орган</w:t>
      </w:r>
      <w:r w:rsidR="00A961D6" w:rsidRPr="0057732D">
        <w:rPr>
          <w:sz w:val="26"/>
          <w:szCs w:val="26"/>
        </w:rPr>
        <w:t>а, указанные в пункте 5</w:t>
      </w:r>
      <w:r w:rsidR="000F3069" w:rsidRPr="0057732D">
        <w:rPr>
          <w:sz w:val="26"/>
          <w:szCs w:val="26"/>
        </w:rPr>
        <w:t xml:space="preserve"> настоящего административного регламента;</w:t>
      </w:r>
    </w:p>
    <w:p w:rsidR="000F3069" w:rsidRPr="0057732D" w:rsidRDefault="0057732D" w:rsidP="004C2990">
      <w:pPr>
        <w:tabs>
          <w:tab w:val="left" w:pos="-284"/>
          <w:tab w:val="left" w:pos="0"/>
        </w:tabs>
        <w:ind w:firstLine="709"/>
        <w:jc w:val="both"/>
        <w:rPr>
          <w:sz w:val="26"/>
          <w:szCs w:val="26"/>
        </w:rPr>
      </w:pPr>
      <w:r>
        <w:rPr>
          <w:sz w:val="26"/>
          <w:szCs w:val="26"/>
        </w:rPr>
        <w:t xml:space="preserve">6.3 </w:t>
      </w:r>
      <w:r w:rsidR="000F3069" w:rsidRPr="0057732D">
        <w:rPr>
          <w:sz w:val="26"/>
          <w:szCs w:val="26"/>
        </w:rPr>
        <w:t>график работы органа с заявителями;</w:t>
      </w:r>
    </w:p>
    <w:p w:rsidR="000F3069" w:rsidRPr="0057732D" w:rsidRDefault="0057732D" w:rsidP="004C2990">
      <w:pPr>
        <w:tabs>
          <w:tab w:val="left" w:pos="-284"/>
          <w:tab w:val="left" w:pos="0"/>
        </w:tabs>
        <w:ind w:firstLine="709"/>
        <w:jc w:val="both"/>
        <w:rPr>
          <w:sz w:val="26"/>
          <w:szCs w:val="26"/>
        </w:rPr>
      </w:pPr>
      <w:r>
        <w:rPr>
          <w:sz w:val="26"/>
          <w:szCs w:val="26"/>
        </w:rPr>
        <w:t xml:space="preserve">6.4 </w:t>
      </w:r>
      <w:r w:rsidR="000F3069" w:rsidRPr="0057732D">
        <w:rPr>
          <w:sz w:val="26"/>
          <w:szCs w:val="26"/>
        </w:rPr>
        <w:t>образцы заполнения заявителями бланков документов;</w:t>
      </w:r>
    </w:p>
    <w:p w:rsidR="000F3069" w:rsidRPr="0057732D" w:rsidRDefault="0057732D" w:rsidP="004C2990">
      <w:pPr>
        <w:tabs>
          <w:tab w:val="left" w:pos="-284"/>
          <w:tab w:val="left" w:pos="0"/>
        </w:tabs>
        <w:ind w:firstLine="709"/>
        <w:jc w:val="both"/>
        <w:rPr>
          <w:sz w:val="26"/>
          <w:szCs w:val="26"/>
        </w:rPr>
      </w:pPr>
      <w:r>
        <w:rPr>
          <w:sz w:val="26"/>
          <w:szCs w:val="26"/>
        </w:rPr>
        <w:t xml:space="preserve">6.5 </w:t>
      </w:r>
      <w:r w:rsidR="000F3069" w:rsidRPr="0057732D">
        <w:rPr>
          <w:sz w:val="26"/>
          <w:szCs w:val="26"/>
        </w:rPr>
        <w:t>порядок получения консультаций (справок) о предоставлении муниципальной услуги;</w:t>
      </w:r>
    </w:p>
    <w:p w:rsidR="000F3069" w:rsidRPr="0057732D" w:rsidRDefault="0057732D" w:rsidP="004C2990">
      <w:pPr>
        <w:tabs>
          <w:tab w:val="left" w:pos="-284"/>
          <w:tab w:val="left" w:pos="0"/>
        </w:tabs>
        <w:ind w:firstLine="709"/>
        <w:jc w:val="both"/>
        <w:rPr>
          <w:sz w:val="26"/>
          <w:szCs w:val="26"/>
        </w:rPr>
      </w:pPr>
      <w:r>
        <w:rPr>
          <w:sz w:val="26"/>
          <w:szCs w:val="26"/>
        </w:rPr>
        <w:t xml:space="preserve">6.6 </w:t>
      </w:r>
      <w:r w:rsidR="000F3069" w:rsidRPr="0057732D">
        <w:rPr>
          <w:sz w:val="26"/>
          <w:szCs w:val="26"/>
        </w:rPr>
        <w:t>сведения о должностных лицах, уполномоченных рассматривать жалобы (претензии) заявителей на решения и действия (бездействие) органа, а также его должностных лиц (муниципальных служащих).</w:t>
      </w:r>
    </w:p>
    <w:p w:rsidR="000F3069" w:rsidRPr="0057732D" w:rsidRDefault="000F3069" w:rsidP="00621B70">
      <w:pPr>
        <w:tabs>
          <w:tab w:val="left" w:pos="-284"/>
          <w:tab w:val="left" w:pos="0"/>
        </w:tabs>
        <w:jc w:val="both"/>
        <w:rPr>
          <w:sz w:val="26"/>
          <w:szCs w:val="26"/>
        </w:rPr>
      </w:pPr>
    </w:p>
    <w:p w:rsidR="000F3069" w:rsidRPr="0057732D" w:rsidRDefault="000F3069" w:rsidP="00621B70">
      <w:pPr>
        <w:tabs>
          <w:tab w:val="left" w:pos="-284"/>
          <w:tab w:val="left" w:pos="0"/>
        </w:tabs>
        <w:jc w:val="center"/>
        <w:rPr>
          <w:b/>
          <w:bCs/>
          <w:sz w:val="26"/>
          <w:szCs w:val="26"/>
        </w:rPr>
      </w:pPr>
      <w:r w:rsidRPr="0057732D">
        <w:rPr>
          <w:b/>
          <w:bCs/>
          <w:sz w:val="26"/>
          <w:szCs w:val="26"/>
          <w:lang w:val="en-US"/>
        </w:rPr>
        <w:t>II</w:t>
      </w:r>
      <w:r w:rsidRPr="0057732D">
        <w:rPr>
          <w:b/>
          <w:bCs/>
          <w:sz w:val="26"/>
          <w:szCs w:val="26"/>
        </w:rPr>
        <w:t>. Стандарт предоставления муниципальной услуги</w:t>
      </w:r>
    </w:p>
    <w:p w:rsidR="001C1559" w:rsidRPr="0057732D" w:rsidRDefault="001C1559" w:rsidP="00621B70">
      <w:pPr>
        <w:tabs>
          <w:tab w:val="left" w:pos="-284"/>
          <w:tab w:val="left" w:pos="0"/>
        </w:tabs>
        <w:jc w:val="center"/>
        <w:rPr>
          <w:bCs/>
          <w:sz w:val="26"/>
          <w:szCs w:val="26"/>
        </w:rPr>
      </w:pPr>
    </w:p>
    <w:p w:rsidR="001C1559" w:rsidRPr="0057732D" w:rsidRDefault="0057732D" w:rsidP="001C1559">
      <w:pPr>
        <w:tabs>
          <w:tab w:val="left" w:pos="-284"/>
          <w:tab w:val="left" w:pos="0"/>
        </w:tabs>
        <w:jc w:val="center"/>
        <w:rPr>
          <w:b/>
          <w:bCs/>
          <w:sz w:val="26"/>
          <w:szCs w:val="26"/>
        </w:rPr>
      </w:pPr>
      <w:r>
        <w:rPr>
          <w:b/>
          <w:bCs/>
          <w:sz w:val="26"/>
          <w:szCs w:val="26"/>
        </w:rPr>
        <w:t>2.1</w:t>
      </w:r>
      <w:r w:rsidR="001C1559" w:rsidRPr="0057732D">
        <w:rPr>
          <w:b/>
          <w:bCs/>
          <w:sz w:val="26"/>
          <w:szCs w:val="26"/>
        </w:rPr>
        <w:t xml:space="preserve"> Наименование муниципальной услуги</w:t>
      </w:r>
    </w:p>
    <w:p w:rsidR="000F3069" w:rsidRPr="0057732D" w:rsidRDefault="000F3069" w:rsidP="0057732D">
      <w:pPr>
        <w:tabs>
          <w:tab w:val="left" w:pos="-284"/>
          <w:tab w:val="left" w:pos="0"/>
        </w:tabs>
        <w:jc w:val="center"/>
        <w:rPr>
          <w:b/>
          <w:sz w:val="26"/>
          <w:szCs w:val="26"/>
        </w:rPr>
      </w:pPr>
    </w:p>
    <w:p w:rsidR="00A961D6" w:rsidRPr="0057732D" w:rsidRDefault="00A961D6" w:rsidP="00A961D6">
      <w:pPr>
        <w:tabs>
          <w:tab w:val="left" w:pos="-284"/>
          <w:tab w:val="left" w:pos="0"/>
        </w:tabs>
        <w:ind w:firstLine="709"/>
        <w:jc w:val="both"/>
        <w:rPr>
          <w:sz w:val="26"/>
          <w:szCs w:val="26"/>
        </w:rPr>
      </w:pPr>
      <w:r w:rsidRPr="0057732D">
        <w:rPr>
          <w:sz w:val="26"/>
          <w:szCs w:val="26"/>
        </w:rPr>
        <w:t>9</w:t>
      </w:r>
      <w:r w:rsidR="0057732D">
        <w:rPr>
          <w:sz w:val="26"/>
          <w:szCs w:val="26"/>
        </w:rPr>
        <w:t xml:space="preserve">. </w:t>
      </w:r>
      <w:r w:rsidRPr="0057732D">
        <w:rPr>
          <w:sz w:val="26"/>
          <w:szCs w:val="26"/>
        </w:rPr>
        <w:t>Наи</w:t>
      </w:r>
      <w:r w:rsidR="0057732D">
        <w:rPr>
          <w:sz w:val="26"/>
          <w:szCs w:val="26"/>
        </w:rPr>
        <w:t>менование муниципальной услуги –</w:t>
      </w:r>
      <w:r w:rsidRPr="0057732D">
        <w:rPr>
          <w:sz w:val="26"/>
          <w:szCs w:val="26"/>
        </w:rPr>
        <w:t xml:space="preserve"> </w:t>
      </w:r>
      <w:r w:rsidR="0057732D">
        <w:rPr>
          <w:sz w:val="26"/>
          <w:szCs w:val="26"/>
        </w:rPr>
        <w:t>«</w:t>
      </w:r>
      <w:r w:rsidRPr="0057732D">
        <w:rPr>
          <w:sz w:val="26"/>
          <w:szCs w:val="26"/>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0057732D">
        <w:rPr>
          <w:sz w:val="26"/>
          <w:szCs w:val="26"/>
        </w:rPr>
        <w:t>»</w:t>
      </w:r>
      <w:r w:rsidRPr="0057732D">
        <w:rPr>
          <w:sz w:val="26"/>
          <w:szCs w:val="26"/>
        </w:rPr>
        <w:t>.</w:t>
      </w:r>
    </w:p>
    <w:p w:rsidR="001C1559" w:rsidRDefault="001C1559" w:rsidP="0057732D">
      <w:pPr>
        <w:tabs>
          <w:tab w:val="left" w:pos="-284"/>
          <w:tab w:val="left" w:pos="0"/>
        </w:tabs>
        <w:ind w:firstLine="142"/>
        <w:jc w:val="center"/>
        <w:rPr>
          <w:b/>
          <w:sz w:val="26"/>
          <w:szCs w:val="26"/>
        </w:rPr>
      </w:pPr>
    </w:p>
    <w:p w:rsidR="0057732D" w:rsidRPr="0057732D" w:rsidRDefault="0057732D" w:rsidP="0057732D">
      <w:pPr>
        <w:tabs>
          <w:tab w:val="left" w:pos="-284"/>
          <w:tab w:val="left" w:pos="0"/>
        </w:tabs>
        <w:ind w:firstLine="142"/>
        <w:jc w:val="center"/>
        <w:rPr>
          <w:b/>
          <w:sz w:val="26"/>
          <w:szCs w:val="26"/>
        </w:rPr>
      </w:pPr>
    </w:p>
    <w:p w:rsidR="001C1559" w:rsidRPr="0057732D" w:rsidRDefault="0057732D" w:rsidP="001C1559">
      <w:pPr>
        <w:tabs>
          <w:tab w:val="left" w:pos="-284"/>
          <w:tab w:val="left" w:pos="0"/>
        </w:tabs>
        <w:ind w:firstLine="709"/>
        <w:jc w:val="center"/>
        <w:rPr>
          <w:b/>
          <w:sz w:val="26"/>
          <w:szCs w:val="26"/>
        </w:rPr>
      </w:pPr>
      <w:r>
        <w:rPr>
          <w:b/>
          <w:sz w:val="26"/>
          <w:szCs w:val="26"/>
        </w:rPr>
        <w:lastRenderedPageBreak/>
        <w:t>2.2</w:t>
      </w:r>
      <w:r w:rsidR="001C1559" w:rsidRPr="0057732D">
        <w:rPr>
          <w:b/>
          <w:sz w:val="26"/>
          <w:szCs w:val="26"/>
        </w:rPr>
        <w:t xml:space="preserve"> Наименование органа, предоставляющего муниципальную услугу</w:t>
      </w:r>
    </w:p>
    <w:p w:rsidR="001C1559" w:rsidRPr="0057732D" w:rsidRDefault="001C1559" w:rsidP="00A961D6">
      <w:pPr>
        <w:tabs>
          <w:tab w:val="left" w:pos="-284"/>
          <w:tab w:val="left" w:pos="0"/>
        </w:tabs>
        <w:ind w:firstLine="709"/>
        <w:jc w:val="both"/>
        <w:rPr>
          <w:sz w:val="26"/>
          <w:szCs w:val="26"/>
        </w:rPr>
      </w:pPr>
    </w:p>
    <w:p w:rsidR="000F3069" w:rsidRPr="0057732D" w:rsidRDefault="00A961D6" w:rsidP="00A961D6">
      <w:pPr>
        <w:tabs>
          <w:tab w:val="left" w:pos="-284"/>
          <w:tab w:val="left" w:pos="0"/>
        </w:tabs>
        <w:ind w:firstLine="709"/>
        <w:jc w:val="both"/>
        <w:rPr>
          <w:sz w:val="26"/>
          <w:szCs w:val="26"/>
        </w:rPr>
      </w:pPr>
      <w:r w:rsidRPr="0057732D">
        <w:rPr>
          <w:sz w:val="26"/>
          <w:szCs w:val="26"/>
        </w:rPr>
        <w:t>10</w:t>
      </w:r>
      <w:r w:rsidR="0057732D">
        <w:rPr>
          <w:sz w:val="26"/>
          <w:szCs w:val="26"/>
        </w:rPr>
        <w:t xml:space="preserve">. </w:t>
      </w:r>
      <w:r w:rsidR="000F3069" w:rsidRPr="0057732D">
        <w:rPr>
          <w:sz w:val="26"/>
          <w:szCs w:val="26"/>
        </w:rPr>
        <w:t>Муниципальная услуга предоставляется администрацией муниципального образования «К</w:t>
      </w:r>
      <w:r w:rsidRPr="0057732D">
        <w:rPr>
          <w:sz w:val="26"/>
          <w:szCs w:val="26"/>
        </w:rPr>
        <w:t>оношского</w:t>
      </w:r>
      <w:r w:rsidR="000F3069" w:rsidRPr="0057732D">
        <w:rPr>
          <w:sz w:val="26"/>
          <w:szCs w:val="26"/>
        </w:rPr>
        <w:t xml:space="preserve"> муниципальный район»</w:t>
      </w:r>
      <w:r w:rsidR="001C1559" w:rsidRPr="0057732D">
        <w:rPr>
          <w:sz w:val="26"/>
          <w:szCs w:val="26"/>
        </w:rPr>
        <w:t>, в лице отдела архитектуры, строительства, ТЭК, ЖКХ администрации МО «Коношский муниципальный район».</w:t>
      </w:r>
    </w:p>
    <w:p w:rsidR="001C1559" w:rsidRPr="0057732D" w:rsidRDefault="001C1559" w:rsidP="0057732D">
      <w:pPr>
        <w:tabs>
          <w:tab w:val="left" w:pos="-284"/>
          <w:tab w:val="left" w:pos="0"/>
        </w:tabs>
        <w:jc w:val="both"/>
        <w:rPr>
          <w:sz w:val="26"/>
          <w:szCs w:val="26"/>
        </w:rPr>
      </w:pPr>
    </w:p>
    <w:p w:rsidR="001C1559" w:rsidRPr="0057732D" w:rsidRDefault="0057732D" w:rsidP="00A80AAA">
      <w:pPr>
        <w:tabs>
          <w:tab w:val="left" w:pos="-284"/>
          <w:tab w:val="left" w:pos="0"/>
        </w:tabs>
        <w:ind w:firstLine="709"/>
        <w:jc w:val="center"/>
        <w:rPr>
          <w:b/>
          <w:sz w:val="26"/>
          <w:szCs w:val="26"/>
        </w:rPr>
      </w:pPr>
      <w:r>
        <w:rPr>
          <w:b/>
          <w:sz w:val="26"/>
          <w:szCs w:val="26"/>
        </w:rPr>
        <w:t>2.3</w:t>
      </w:r>
      <w:r w:rsidR="00A80AAA" w:rsidRPr="0057732D">
        <w:rPr>
          <w:b/>
          <w:sz w:val="26"/>
          <w:szCs w:val="26"/>
        </w:rPr>
        <w:t xml:space="preserve"> </w:t>
      </w:r>
      <w:r w:rsidR="001C1559" w:rsidRPr="0057732D">
        <w:rPr>
          <w:b/>
          <w:sz w:val="26"/>
          <w:szCs w:val="26"/>
        </w:rPr>
        <w:t>Срок предоставления муниципальной услуги</w:t>
      </w:r>
    </w:p>
    <w:p w:rsidR="001C1559" w:rsidRPr="0057732D" w:rsidRDefault="001C1559" w:rsidP="00A80AAA">
      <w:pPr>
        <w:tabs>
          <w:tab w:val="left" w:pos="-284"/>
          <w:tab w:val="left" w:pos="0"/>
        </w:tabs>
        <w:jc w:val="both"/>
        <w:rPr>
          <w:sz w:val="26"/>
          <w:szCs w:val="26"/>
        </w:rPr>
      </w:pPr>
    </w:p>
    <w:p w:rsidR="001C1559" w:rsidRPr="0057732D" w:rsidRDefault="001C1559" w:rsidP="001C1559">
      <w:pPr>
        <w:tabs>
          <w:tab w:val="left" w:pos="-284"/>
          <w:tab w:val="left" w:pos="0"/>
        </w:tabs>
        <w:ind w:firstLine="709"/>
        <w:jc w:val="both"/>
        <w:rPr>
          <w:sz w:val="26"/>
          <w:szCs w:val="26"/>
        </w:rPr>
      </w:pPr>
      <w:r w:rsidRPr="0057732D">
        <w:rPr>
          <w:sz w:val="26"/>
          <w:szCs w:val="26"/>
        </w:rPr>
        <w:t>11. Срок предо</w:t>
      </w:r>
      <w:r w:rsidR="0057732D">
        <w:rPr>
          <w:sz w:val="26"/>
          <w:szCs w:val="26"/>
        </w:rPr>
        <w:t>ставления муниципальной услуги –</w:t>
      </w:r>
      <w:r w:rsidRPr="0057732D">
        <w:rPr>
          <w:sz w:val="26"/>
          <w:szCs w:val="26"/>
        </w:rPr>
        <w:t xml:space="preserve"> семь рабочих дней со дня поступления уведомления о планируемом сносе объекта капитального строительства, уведомления о завершении сноса объекта капитального строительства.</w:t>
      </w:r>
    </w:p>
    <w:p w:rsidR="00A80AAA" w:rsidRPr="0057732D" w:rsidRDefault="00A80AAA" w:rsidP="001C1559">
      <w:pPr>
        <w:tabs>
          <w:tab w:val="left" w:pos="-284"/>
          <w:tab w:val="left" w:pos="0"/>
        </w:tabs>
        <w:ind w:firstLine="709"/>
        <w:jc w:val="both"/>
        <w:rPr>
          <w:sz w:val="26"/>
          <w:szCs w:val="26"/>
        </w:rPr>
      </w:pPr>
    </w:p>
    <w:p w:rsidR="0057732D" w:rsidRDefault="0057732D" w:rsidP="00A80AAA">
      <w:pPr>
        <w:tabs>
          <w:tab w:val="left" w:pos="-284"/>
          <w:tab w:val="left" w:pos="0"/>
        </w:tabs>
        <w:ind w:firstLine="709"/>
        <w:jc w:val="center"/>
        <w:rPr>
          <w:b/>
          <w:sz w:val="26"/>
          <w:szCs w:val="26"/>
        </w:rPr>
      </w:pPr>
      <w:r>
        <w:rPr>
          <w:b/>
          <w:sz w:val="26"/>
          <w:szCs w:val="26"/>
        </w:rPr>
        <w:t>2.4</w:t>
      </w:r>
      <w:r w:rsidR="00A80AAA" w:rsidRPr="0057732D">
        <w:rPr>
          <w:b/>
          <w:sz w:val="26"/>
          <w:szCs w:val="26"/>
        </w:rPr>
        <w:t xml:space="preserve"> Нормативные правовые акты, </w:t>
      </w:r>
    </w:p>
    <w:p w:rsidR="00A80AAA" w:rsidRPr="0057732D" w:rsidRDefault="00A80AAA" w:rsidP="0057732D">
      <w:pPr>
        <w:tabs>
          <w:tab w:val="left" w:pos="-284"/>
          <w:tab w:val="left" w:pos="0"/>
        </w:tabs>
        <w:ind w:firstLine="709"/>
        <w:jc w:val="center"/>
        <w:rPr>
          <w:b/>
          <w:sz w:val="26"/>
          <w:szCs w:val="26"/>
        </w:rPr>
      </w:pPr>
      <w:r w:rsidRPr="0057732D">
        <w:rPr>
          <w:b/>
          <w:sz w:val="26"/>
          <w:szCs w:val="26"/>
        </w:rPr>
        <w:t>регулирующие предоставление муниципальной услуги</w:t>
      </w:r>
    </w:p>
    <w:p w:rsidR="001C1559" w:rsidRPr="0057732D" w:rsidRDefault="001C1559" w:rsidP="00325FB1">
      <w:pPr>
        <w:tabs>
          <w:tab w:val="left" w:pos="-284"/>
          <w:tab w:val="left" w:pos="0"/>
        </w:tabs>
        <w:ind w:firstLine="709"/>
        <w:jc w:val="both"/>
        <w:rPr>
          <w:sz w:val="26"/>
          <w:szCs w:val="26"/>
        </w:rPr>
      </w:pPr>
    </w:p>
    <w:p w:rsidR="000F3069" w:rsidRPr="0057732D" w:rsidRDefault="00A80AAA" w:rsidP="00325FB1">
      <w:pPr>
        <w:tabs>
          <w:tab w:val="left" w:pos="-284"/>
          <w:tab w:val="left" w:pos="0"/>
        </w:tabs>
        <w:ind w:firstLine="709"/>
        <w:jc w:val="both"/>
        <w:rPr>
          <w:sz w:val="26"/>
          <w:szCs w:val="26"/>
        </w:rPr>
      </w:pPr>
      <w:r w:rsidRPr="0057732D">
        <w:rPr>
          <w:sz w:val="26"/>
          <w:szCs w:val="26"/>
        </w:rPr>
        <w:t>12</w:t>
      </w:r>
      <w:r w:rsidR="0057732D">
        <w:rPr>
          <w:sz w:val="26"/>
          <w:szCs w:val="26"/>
        </w:rPr>
        <w:t xml:space="preserve">. </w:t>
      </w:r>
      <w:r w:rsidR="000F3069" w:rsidRPr="0057732D">
        <w:rPr>
          <w:sz w:val="26"/>
          <w:szCs w:val="26"/>
        </w:rPr>
        <w:t>Предоставление муниципальной услуги осуществляется в соответствии со следующими нормативными правовыми актами:</w:t>
      </w:r>
    </w:p>
    <w:p w:rsidR="000F3069" w:rsidRPr="0057732D" w:rsidRDefault="0057732D" w:rsidP="00325FB1">
      <w:pPr>
        <w:autoSpaceDE w:val="0"/>
        <w:autoSpaceDN w:val="0"/>
        <w:adjustRightInd w:val="0"/>
        <w:ind w:firstLine="709"/>
        <w:jc w:val="both"/>
        <w:rPr>
          <w:sz w:val="26"/>
          <w:szCs w:val="26"/>
        </w:rPr>
      </w:pPr>
      <w:r>
        <w:rPr>
          <w:sz w:val="26"/>
          <w:szCs w:val="26"/>
        </w:rPr>
        <w:t xml:space="preserve">12.1 </w:t>
      </w:r>
      <w:r w:rsidR="000F3069" w:rsidRPr="0057732D">
        <w:rPr>
          <w:sz w:val="26"/>
          <w:szCs w:val="26"/>
        </w:rPr>
        <w:t>Конституция Российской Федерации;</w:t>
      </w:r>
    </w:p>
    <w:p w:rsidR="000F3069" w:rsidRPr="0057732D" w:rsidRDefault="0057732D" w:rsidP="00325FB1">
      <w:pPr>
        <w:autoSpaceDE w:val="0"/>
        <w:autoSpaceDN w:val="0"/>
        <w:adjustRightInd w:val="0"/>
        <w:ind w:firstLine="709"/>
        <w:jc w:val="both"/>
        <w:rPr>
          <w:sz w:val="26"/>
          <w:szCs w:val="26"/>
        </w:rPr>
      </w:pPr>
      <w:r>
        <w:rPr>
          <w:sz w:val="26"/>
          <w:szCs w:val="26"/>
        </w:rPr>
        <w:t xml:space="preserve">12.2 </w:t>
      </w:r>
      <w:r w:rsidR="00325FB1" w:rsidRPr="0057732D">
        <w:rPr>
          <w:sz w:val="26"/>
          <w:szCs w:val="26"/>
        </w:rPr>
        <w:t>Градостроительный</w:t>
      </w:r>
      <w:r w:rsidR="000F3069" w:rsidRPr="0057732D">
        <w:rPr>
          <w:sz w:val="26"/>
          <w:szCs w:val="26"/>
        </w:rPr>
        <w:t xml:space="preserve"> кодекс Российской Федерации;</w:t>
      </w:r>
    </w:p>
    <w:p w:rsidR="000F3069" w:rsidRPr="0057732D" w:rsidRDefault="0057732D" w:rsidP="00325FB1">
      <w:pPr>
        <w:autoSpaceDE w:val="0"/>
        <w:autoSpaceDN w:val="0"/>
        <w:adjustRightInd w:val="0"/>
        <w:ind w:firstLine="709"/>
        <w:jc w:val="both"/>
        <w:rPr>
          <w:sz w:val="26"/>
          <w:szCs w:val="26"/>
        </w:rPr>
      </w:pPr>
      <w:r>
        <w:rPr>
          <w:sz w:val="26"/>
          <w:szCs w:val="26"/>
        </w:rPr>
        <w:t xml:space="preserve">12.3 </w:t>
      </w:r>
      <w:r w:rsidR="000F3069" w:rsidRPr="0057732D">
        <w:rPr>
          <w:sz w:val="26"/>
          <w:szCs w:val="26"/>
        </w:rPr>
        <w:t>Фе</w:t>
      </w:r>
      <w:r>
        <w:rPr>
          <w:sz w:val="26"/>
          <w:szCs w:val="26"/>
        </w:rPr>
        <w:t xml:space="preserve">деральный закон от 02.05.2006 № </w:t>
      </w:r>
      <w:r w:rsidR="000F3069" w:rsidRPr="0057732D">
        <w:rPr>
          <w:sz w:val="26"/>
          <w:szCs w:val="26"/>
        </w:rPr>
        <w:t>59-ФЗ «О порядке рассмотрения обращений граждан Российской Федерации»;</w:t>
      </w:r>
    </w:p>
    <w:p w:rsidR="000F3069" w:rsidRPr="0057732D" w:rsidRDefault="0057732D" w:rsidP="00325FB1">
      <w:pPr>
        <w:autoSpaceDE w:val="0"/>
        <w:autoSpaceDN w:val="0"/>
        <w:adjustRightInd w:val="0"/>
        <w:ind w:firstLine="709"/>
        <w:jc w:val="both"/>
        <w:rPr>
          <w:sz w:val="26"/>
          <w:szCs w:val="26"/>
        </w:rPr>
      </w:pPr>
      <w:r>
        <w:rPr>
          <w:sz w:val="26"/>
          <w:szCs w:val="26"/>
        </w:rPr>
        <w:t xml:space="preserve">12.4 </w:t>
      </w:r>
      <w:r w:rsidR="000F3069" w:rsidRPr="0057732D">
        <w:rPr>
          <w:sz w:val="26"/>
          <w:szCs w:val="26"/>
        </w:rPr>
        <w:t>Фе</w:t>
      </w:r>
      <w:r>
        <w:rPr>
          <w:sz w:val="26"/>
          <w:szCs w:val="26"/>
        </w:rPr>
        <w:t xml:space="preserve">деральный закон от 09.02.2009 № </w:t>
      </w:r>
      <w:r w:rsidR="000F3069" w:rsidRPr="0057732D">
        <w:rPr>
          <w:sz w:val="26"/>
          <w:szCs w:val="26"/>
        </w:rPr>
        <w:t xml:space="preserve">8-ФЗ «Об обеспечении доступа </w:t>
      </w:r>
      <w:r>
        <w:rPr>
          <w:sz w:val="26"/>
          <w:szCs w:val="26"/>
        </w:rPr>
        <w:br/>
      </w:r>
      <w:r w:rsidR="000F3069" w:rsidRPr="0057732D">
        <w:rPr>
          <w:sz w:val="26"/>
          <w:szCs w:val="26"/>
        </w:rPr>
        <w:t>к информации о деятельности государственных органов и органов местного самоуправления»;</w:t>
      </w:r>
    </w:p>
    <w:p w:rsidR="000F3069" w:rsidRPr="0057732D" w:rsidRDefault="0057732D" w:rsidP="00325FB1">
      <w:pPr>
        <w:autoSpaceDE w:val="0"/>
        <w:autoSpaceDN w:val="0"/>
        <w:adjustRightInd w:val="0"/>
        <w:ind w:firstLine="709"/>
        <w:jc w:val="both"/>
        <w:rPr>
          <w:sz w:val="26"/>
          <w:szCs w:val="26"/>
        </w:rPr>
      </w:pPr>
      <w:r>
        <w:rPr>
          <w:sz w:val="26"/>
          <w:szCs w:val="26"/>
        </w:rPr>
        <w:t xml:space="preserve">12.5 </w:t>
      </w:r>
      <w:r w:rsidR="000F3069" w:rsidRPr="0057732D">
        <w:rPr>
          <w:sz w:val="26"/>
          <w:szCs w:val="26"/>
        </w:rPr>
        <w:t>Фе</w:t>
      </w:r>
      <w:r>
        <w:rPr>
          <w:sz w:val="26"/>
          <w:szCs w:val="26"/>
        </w:rPr>
        <w:t xml:space="preserve">деральный закон от 27.07.2010 № </w:t>
      </w:r>
      <w:r w:rsidR="000F3069" w:rsidRPr="0057732D">
        <w:rPr>
          <w:sz w:val="26"/>
          <w:szCs w:val="26"/>
        </w:rPr>
        <w:t>210-ФЗ «Об организации предоставления государственных и муниципальных услуг»;</w:t>
      </w:r>
    </w:p>
    <w:p w:rsidR="000F3069" w:rsidRPr="0057732D" w:rsidRDefault="0057732D" w:rsidP="00325FB1">
      <w:pPr>
        <w:autoSpaceDE w:val="0"/>
        <w:autoSpaceDN w:val="0"/>
        <w:adjustRightInd w:val="0"/>
        <w:ind w:firstLine="709"/>
        <w:jc w:val="both"/>
        <w:rPr>
          <w:sz w:val="26"/>
          <w:szCs w:val="26"/>
        </w:rPr>
      </w:pPr>
      <w:r>
        <w:rPr>
          <w:sz w:val="26"/>
          <w:szCs w:val="26"/>
        </w:rPr>
        <w:t xml:space="preserve">12.6 </w:t>
      </w:r>
      <w:r w:rsidR="000F3069" w:rsidRPr="0057732D">
        <w:rPr>
          <w:sz w:val="26"/>
          <w:szCs w:val="26"/>
        </w:rPr>
        <w:t>Постановление Правительства Росси</w:t>
      </w:r>
      <w:r>
        <w:rPr>
          <w:sz w:val="26"/>
          <w:szCs w:val="26"/>
        </w:rPr>
        <w:t xml:space="preserve">йской Федерации от 24.10.2011 </w:t>
      </w:r>
      <w:r>
        <w:rPr>
          <w:sz w:val="26"/>
          <w:szCs w:val="26"/>
        </w:rPr>
        <w:br/>
        <w:t xml:space="preserve">№ </w:t>
      </w:r>
      <w:r w:rsidR="000F3069" w:rsidRPr="0057732D">
        <w:rPr>
          <w:sz w:val="26"/>
          <w:szCs w:val="26"/>
        </w:rPr>
        <w:t>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0F3069" w:rsidRPr="0057732D" w:rsidRDefault="0057732D" w:rsidP="00325FB1">
      <w:pPr>
        <w:autoSpaceDE w:val="0"/>
        <w:autoSpaceDN w:val="0"/>
        <w:adjustRightInd w:val="0"/>
        <w:ind w:firstLine="709"/>
        <w:jc w:val="both"/>
        <w:rPr>
          <w:sz w:val="26"/>
          <w:szCs w:val="26"/>
        </w:rPr>
      </w:pPr>
      <w:r>
        <w:rPr>
          <w:sz w:val="26"/>
          <w:szCs w:val="26"/>
        </w:rPr>
        <w:t xml:space="preserve">12.7 </w:t>
      </w:r>
      <w:r w:rsidR="000F3069" w:rsidRPr="0057732D">
        <w:rPr>
          <w:sz w:val="26"/>
          <w:szCs w:val="26"/>
        </w:rPr>
        <w:t xml:space="preserve">Постановление Правительства Российской </w:t>
      </w:r>
      <w:r>
        <w:rPr>
          <w:sz w:val="26"/>
          <w:szCs w:val="26"/>
        </w:rPr>
        <w:t xml:space="preserve">Федерации от 20.11.2012 № 1198 </w:t>
      </w:r>
      <w:r w:rsidR="000F3069" w:rsidRPr="0057732D">
        <w:rPr>
          <w:sz w:val="26"/>
          <w:szCs w:val="26"/>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325FB1" w:rsidRPr="0057732D" w:rsidRDefault="0057732D" w:rsidP="00325FB1">
      <w:pPr>
        <w:autoSpaceDE w:val="0"/>
        <w:autoSpaceDN w:val="0"/>
        <w:adjustRightInd w:val="0"/>
        <w:ind w:firstLine="709"/>
        <w:jc w:val="both"/>
        <w:rPr>
          <w:sz w:val="26"/>
          <w:szCs w:val="26"/>
        </w:rPr>
      </w:pPr>
      <w:r>
        <w:rPr>
          <w:sz w:val="26"/>
          <w:szCs w:val="26"/>
        </w:rPr>
        <w:t xml:space="preserve">12.8 </w:t>
      </w:r>
      <w:r w:rsidR="00325FB1" w:rsidRPr="0057732D">
        <w:rPr>
          <w:sz w:val="26"/>
          <w:szCs w:val="26"/>
        </w:rPr>
        <w:t xml:space="preserve">Постановление Правительства Российской Федерации от </w:t>
      </w:r>
      <w:r>
        <w:rPr>
          <w:sz w:val="26"/>
          <w:szCs w:val="26"/>
        </w:rPr>
        <w:t>26.04.2019</w:t>
      </w:r>
      <w:r w:rsidR="005030E9" w:rsidRPr="0057732D">
        <w:rPr>
          <w:sz w:val="26"/>
          <w:szCs w:val="26"/>
        </w:rPr>
        <w:t xml:space="preserve"> </w:t>
      </w:r>
      <w:r>
        <w:rPr>
          <w:sz w:val="26"/>
          <w:szCs w:val="26"/>
        </w:rPr>
        <w:br/>
      </w:r>
      <w:r w:rsidR="005030E9" w:rsidRPr="0057732D">
        <w:rPr>
          <w:sz w:val="26"/>
          <w:szCs w:val="26"/>
        </w:rPr>
        <w:t>№</w:t>
      </w:r>
      <w:r w:rsidR="00325FB1" w:rsidRPr="0057732D">
        <w:rPr>
          <w:sz w:val="26"/>
          <w:szCs w:val="26"/>
        </w:rPr>
        <w:t xml:space="preserve"> 509 «Об утверждении требований к составу и содержанию проекта организации работ по сносу объекта капитального строительства»; </w:t>
      </w:r>
    </w:p>
    <w:p w:rsidR="000F3069" w:rsidRPr="0057732D" w:rsidRDefault="0057732D" w:rsidP="00325FB1">
      <w:pPr>
        <w:ind w:firstLine="709"/>
        <w:jc w:val="both"/>
        <w:rPr>
          <w:bCs/>
          <w:sz w:val="26"/>
          <w:szCs w:val="26"/>
        </w:rPr>
      </w:pPr>
      <w:r>
        <w:rPr>
          <w:sz w:val="26"/>
          <w:szCs w:val="26"/>
        </w:rPr>
        <w:t xml:space="preserve">12.9 </w:t>
      </w:r>
      <w:r w:rsidR="00325FB1" w:rsidRPr="0057732D">
        <w:rPr>
          <w:sz w:val="26"/>
          <w:szCs w:val="26"/>
        </w:rPr>
        <w:t>Распоряжение Правительства Российской Федерации</w:t>
      </w:r>
      <w:r>
        <w:rPr>
          <w:sz w:val="26"/>
          <w:szCs w:val="26"/>
        </w:rPr>
        <w:t xml:space="preserve"> от 18.09.2019</w:t>
      </w:r>
      <w:r w:rsidR="00325FB1" w:rsidRPr="0057732D">
        <w:rPr>
          <w:sz w:val="26"/>
          <w:szCs w:val="26"/>
        </w:rPr>
        <w:t xml:space="preserve"> </w:t>
      </w:r>
      <w:r>
        <w:rPr>
          <w:sz w:val="26"/>
          <w:szCs w:val="26"/>
        </w:rPr>
        <w:br/>
      </w:r>
      <w:r w:rsidR="00325FB1" w:rsidRPr="0057732D">
        <w:rPr>
          <w:sz w:val="26"/>
          <w:szCs w:val="26"/>
        </w:rPr>
        <w:t xml:space="preserve">№ 2113-р </w:t>
      </w:r>
      <w:r w:rsidR="005030E9" w:rsidRPr="0057732D">
        <w:rPr>
          <w:sz w:val="26"/>
          <w:szCs w:val="26"/>
        </w:rPr>
        <w:t>«</w:t>
      </w:r>
      <w:r w:rsidR="00325FB1" w:rsidRPr="0057732D">
        <w:rPr>
          <w:sz w:val="26"/>
          <w:szCs w:val="26"/>
        </w:rPr>
        <w:t>О перечне типовых государственных и муниципальных услуг, предоставляемых исполнительными органами государственной власти субъектов РФ, государственными учреждениями субъектов РФ и муниципальными учреждениями, а также органами местного самоуправления</w:t>
      </w:r>
      <w:r w:rsidR="005030E9" w:rsidRPr="0057732D">
        <w:rPr>
          <w:sz w:val="26"/>
          <w:szCs w:val="26"/>
        </w:rPr>
        <w:t>»;</w:t>
      </w:r>
    </w:p>
    <w:p w:rsidR="000F3069" w:rsidRPr="0057732D" w:rsidRDefault="0057732D" w:rsidP="00325FB1">
      <w:pPr>
        <w:tabs>
          <w:tab w:val="left" w:pos="-284"/>
          <w:tab w:val="left" w:pos="0"/>
        </w:tabs>
        <w:autoSpaceDE w:val="0"/>
        <w:autoSpaceDN w:val="0"/>
        <w:adjustRightInd w:val="0"/>
        <w:ind w:firstLine="709"/>
        <w:jc w:val="both"/>
        <w:rPr>
          <w:sz w:val="26"/>
          <w:szCs w:val="26"/>
        </w:rPr>
      </w:pPr>
      <w:r>
        <w:rPr>
          <w:sz w:val="26"/>
          <w:szCs w:val="26"/>
        </w:rPr>
        <w:t xml:space="preserve">12.10 </w:t>
      </w:r>
      <w:r w:rsidR="00325FB1" w:rsidRPr="0057732D">
        <w:rPr>
          <w:sz w:val="26"/>
          <w:szCs w:val="26"/>
        </w:rPr>
        <w:t>Приказ Министерства строительства и жилищно-коммунального хозяйства Российской Федераци</w:t>
      </w:r>
      <w:r w:rsidR="005030E9" w:rsidRPr="0057732D">
        <w:rPr>
          <w:sz w:val="26"/>
          <w:szCs w:val="26"/>
        </w:rPr>
        <w:t>и</w:t>
      </w:r>
      <w:r>
        <w:rPr>
          <w:sz w:val="26"/>
          <w:szCs w:val="26"/>
        </w:rPr>
        <w:t xml:space="preserve"> от 24.01.2019</w:t>
      </w:r>
      <w:r w:rsidR="005030E9" w:rsidRPr="0057732D">
        <w:rPr>
          <w:sz w:val="26"/>
          <w:szCs w:val="26"/>
        </w:rPr>
        <w:t xml:space="preserve"> №</w:t>
      </w:r>
      <w:r w:rsidR="00325FB1" w:rsidRPr="0057732D">
        <w:rPr>
          <w:sz w:val="26"/>
          <w:szCs w:val="26"/>
        </w:rPr>
        <w:t xml:space="preserve"> 34/пр «Об утверждении форм </w:t>
      </w:r>
      <w:r w:rsidR="00325FB1" w:rsidRPr="0057732D">
        <w:rPr>
          <w:sz w:val="26"/>
          <w:szCs w:val="26"/>
        </w:rPr>
        <w:lastRenderedPageBreak/>
        <w:t>уведомления о планируемом сносе объекта капитального строительства и уведомления о завершении сноса объекта капитального строительства»</w:t>
      </w:r>
      <w:r w:rsidR="000F3069" w:rsidRPr="0057732D">
        <w:rPr>
          <w:sz w:val="26"/>
          <w:szCs w:val="26"/>
        </w:rPr>
        <w:t>;</w:t>
      </w:r>
    </w:p>
    <w:p w:rsidR="000F3069" w:rsidRPr="0057732D" w:rsidRDefault="0057732D" w:rsidP="00325FB1">
      <w:pPr>
        <w:tabs>
          <w:tab w:val="left" w:pos="-284"/>
          <w:tab w:val="left" w:pos="0"/>
        </w:tabs>
        <w:autoSpaceDE w:val="0"/>
        <w:autoSpaceDN w:val="0"/>
        <w:adjustRightInd w:val="0"/>
        <w:ind w:firstLine="709"/>
        <w:jc w:val="both"/>
        <w:rPr>
          <w:sz w:val="26"/>
          <w:szCs w:val="26"/>
        </w:rPr>
      </w:pPr>
      <w:r w:rsidRPr="0057732D">
        <w:rPr>
          <w:sz w:val="26"/>
          <w:szCs w:val="26"/>
        </w:rPr>
        <w:t xml:space="preserve">12.11 </w:t>
      </w:r>
      <w:r w:rsidR="000F3069" w:rsidRPr="0057732D">
        <w:rPr>
          <w:sz w:val="26"/>
          <w:szCs w:val="26"/>
        </w:rPr>
        <w:t>Иные федеральные законы, а также нормативно-правовые акты Российской Федерации, Архангельской области и муниципального образования «К</w:t>
      </w:r>
      <w:r w:rsidRPr="0057732D">
        <w:rPr>
          <w:sz w:val="26"/>
          <w:szCs w:val="26"/>
        </w:rPr>
        <w:t>оношский</w:t>
      </w:r>
      <w:r w:rsidR="000F3069" w:rsidRPr="0057732D">
        <w:rPr>
          <w:sz w:val="26"/>
          <w:szCs w:val="26"/>
        </w:rPr>
        <w:t xml:space="preserve"> муниципальный район».</w:t>
      </w:r>
    </w:p>
    <w:p w:rsidR="000F3069" w:rsidRPr="0057732D" w:rsidRDefault="000F3069" w:rsidP="00621B70">
      <w:pPr>
        <w:tabs>
          <w:tab w:val="left" w:pos="-284"/>
          <w:tab w:val="left" w:pos="0"/>
        </w:tabs>
        <w:jc w:val="both"/>
        <w:rPr>
          <w:b/>
          <w:bCs/>
          <w:sz w:val="26"/>
          <w:szCs w:val="26"/>
        </w:rPr>
      </w:pPr>
    </w:p>
    <w:p w:rsidR="0057732D" w:rsidRDefault="00A80AAA" w:rsidP="00621B70">
      <w:pPr>
        <w:tabs>
          <w:tab w:val="left" w:pos="-284"/>
          <w:tab w:val="left" w:pos="0"/>
        </w:tabs>
        <w:jc w:val="center"/>
        <w:rPr>
          <w:b/>
          <w:bCs/>
          <w:sz w:val="26"/>
          <w:szCs w:val="26"/>
        </w:rPr>
      </w:pPr>
      <w:r w:rsidRPr="0057732D">
        <w:rPr>
          <w:b/>
          <w:bCs/>
          <w:sz w:val="26"/>
          <w:szCs w:val="26"/>
        </w:rPr>
        <w:t>2.5</w:t>
      </w:r>
      <w:r w:rsidR="0057732D" w:rsidRPr="0057732D">
        <w:rPr>
          <w:b/>
          <w:bCs/>
          <w:sz w:val="26"/>
          <w:szCs w:val="26"/>
        </w:rPr>
        <w:t xml:space="preserve"> </w:t>
      </w:r>
      <w:r w:rsidRPr="0057732D">
        <w:rPr>
          <w:b/>
          <w:bCs/>
          <w:sz w:val="26"/>
          <w:szCs w:val="26"/>
        </w:rPr>
        <w:t xml:space="preserve">Исчерпывающий перечень документов, необходимых </w:t>
      </w:r>
    </w:p>
    <w:p w:rsidR="0057732D" w:rsidRDefault="00A80AAA" w:rsidP="00621B70">
      <w:pPr>
        <w:tabs>
          <w:tab w:val="left" w:pos="-284"/>
          <w:tab w:val="left" w:pos="0"/>
        </w:tabs>
        <w:jc w:val="center"/>
        <w:rPr>
          <w:b/>
          <w:bCs/>
          <w:sz w:val="26"/>
          <w:szCs w:val="26"/>
        </w:rPr>
      </w:pPr>
      <w:r w:rsidRPr="0057732D">
        <w:rPr>
          <w:b/>
          <w:bCs/>
          <w:sz w:val="26"/>
          <w:szCs w:val="26"/>
        </w:rPr>
        <w:t xml:space="preserve">в соответствии с нормативными правовыми актами для предоставления муниципальной услуги и услуг, которые являются необходимыми </w:t>
      </w:r>
    </w:p>
    <w:p w:rsidR="0057732D" w:rsidRDefault="00A80AAA" w:rsidP="00621B70">
      <w:pPr>
        <w:tabs>
          <w:tab w:val="left" w:pos="-284"/>
          <w:tab w:val="left" w:pos="0"/>
        </w:tabs>
        <w:jc w:val="center"/>
        <w:rPr>
          <w:b/>
          <w:bCs/>
          <w:sz w:val="26"/>
          <w:szCs w:val="26"/>
        </w:rPr>
      </w:pPr>
      <w:r w:rsidRPr="0057732D">
        <w:rPr>
          <w:b/>
          <w:bCs/>
          <w:sz w:val="26"/>
          <w:szCs w:val="26"/>
        </w:rPr>
        <w:t xml:space="preserve">и обязательными для предоставления муниципальной услуги, </w:t>
      </w:r>
    </w:p>
    <w:p w:rsidR="0057732D" w:rsidRDefault="00A80AAA" w:rsidP="00621B70">
      <w:pPr>
        <w:tabs>
          <w:tab w:val="left" w:pos="-284"/>
          <w:tab w:val="left" w:pos="0"/>
        </w:tabs>
        <w:jc w:val="center"/>
        <w:rPr>
          <w:b/>
          <w:bCs/>
          <w:sz w:val="26"/>
          <w:szCs w:val="26"/>
        </w:rPr>
      </w:pPr>
      <w:r w:rsidRPr="0057732D">
        <w:rPr>
          <w:b/>
          <w:bCs/>
          <w:sz w:val="26"/>
          <w:szCs w:val="26"/>
        </w:rPr>
        <w:t xml:space="preserve">подлежащих представлению заявителем, способы их получения заявителем, </w:t>
      </w:r>
    </w:p>
    <w:p w:rsidR="000F3069" w:rsidRPr="0057732D" w:rsidRDefault="00A80AAA" w:rsidP="00621B70">
      <w:pPr>
        <w:tabs>
          <w:tab w:val="left" w:pos="-284"/>
          <w:tab w:val="left" w:pos="0"/>
        </w:tabs>
        <w:jc w:val="center"/>
        <w:rPr>
          <w:b/>
          <w:bCs/>
          <w:sz w:val="26"/>
          <w:szCs w:val="26"/>
        </w:rPr>
      </w:pPr>
      <w:r w:rsidRPr="0057732D">
        <w:rPr>
          <w:b/>
          <w:bCs/>
          <w:sz w:val="26"/>
          <w:szCs w:val="26"/>
        </w:rPr>
        <w:t>в том числе в электронной форме, порядок их представления</w:t>
      </w:r>
    </w:p>
    <w:p w:rsidR="0057732D" w:rsidRPr="0057732D" w:rsidRDefault="0057732D" w:rsidP="00621B70">
      <w:pPr>
        <w:tabs>
          <w:tab w:val="left" w:pos="-284"/>
          <w:tab w:val="left" w:pos="0"/>
        </w:tabs>
        <w:jc w:val="center"/>
        <w:rPr>
          <w:sz w:val="26"/>
          <w:szCs w:val="26"/>
        </w:rPr>
      </w:pPr>
    </w:p>
    <w:p w:rsidR="00A80AAA" w:rsidRPr="0057732D" w:rsidRDefault="00A80AAA" w:rsidP="00A57E5C">
      <w:pPr>
        <w:pStyle w:val="a7"/>
        <w:tabs>
          <w:tab w:val="left" w:pos="-284"/>
          <w:tab w:val="left" w:pos="0"/>
        </w:tabs>
        <w:ind w:firstLine="709"/>
        <w:jc w:val="both"/>
        <w:rPr>
          <w:b w:val="0"/>
          <w:bCs w:val="0"/>
          <w:sz w:val="26"/>
          <w:szCs w:val="26"/>
        </w:rPr>
      </w:pPr>
      <w:r w:rsidRPr="0057732D">
        <w:rPr>
          <w:b w:val="0"/>
          <w:bCs w:val="0"/>
          <w:sz w:val="26"/>
          <w:szCs w:val="26"/>
        </w:rPr>
        <w:t>13</w:t>
      </w:r>
      <w:r w:rsidR="00325FB1" w:rsidRPr="0057732D">
        <w:rPr>
          <w:b w:val="0"/>
          <w:bCs w:val="0"/>
          <w:sz w:val="26"/>
          <w:szCs w:val="26"/>
        </w:rPr>
        <w:t xml:space="preserve">. </w:t>
      </w:r>
      <w:r w:rsidRPr="0057732D">
        <w:rPr>
          <w:b w:val="0"/>
          <w:bCs w:val="0"/>
          <w:sz w:val="26"/>
          <w:szCs w:val="26"/>
        </w:rPr>
        <w:t xml:space="preserve">Исчерпывающий перечень документов, необходимых в соответствии </w:t>
      </w:r>
      <w:r w:rsidR="00A57E5C">
        <w:rPr>
          <w:b w:val="0"/>
          <w:bCs w:val="0"/>
          <w:sz w:val="26"/>
          <w:szCs w:val="26"/>
        </w:rPr>
        <w:br/>
      </w:r>
      <w:r w:rsidRPr="0057732D">
        <w:rPr>
          <w:b w:val="0"/>
          <w:bCs w:val="0"/>
          <w:sz w:val="26"/>
          <w:szCs w:val="26"/>
        </w:rPr>
        <w:t xml:space="preserve">с законодательными или иными нормативными правовыми актами </w:t>
      </w:r>
      <w:r w:rsidR="00A57E5C">
        <w:rPr>
          <w:b w:val="0"/>
          <w:bCs w:val="0"/>
          <w:sz w:val="26"/>
          <w:szCs w:val="26"/>
        </w:rPr>
        <w:br/>
      </w:r>
      <w:r w:rsidRPr="0057732D">
        <w:rPr>
          <w:b w:val="0"/>
          <w:bCs w:val="0"/>
          <w:sz w:val="26"/>
          <w:szCs w:val="26"/>
        </w:rPr>
        <w:t>для предоставления муниципальной услуги, которые заявитель представляет самостоятельно:</w:t>
      </w:r>
    </w:p>
    <w:p w:rsidR="00CD6C3B" w:rsidRPr="0057732D" w:rsidRDefault="00A80AAA" w:rsidP="00A80AAA">
      <w:pPr>
        <w:pStyle w:val="a7"/>
        <w:numPr>
          <w:ilvl w:val="0"/>
          <w:numId w:val="8"/>
        </w:numPr>
        <w:tabs>
          <w:tab w:val="left" w:pos="-284"/>
          <w:tab w:val="left" w:pos="0"/>
        </w:tabs>
        <w:ind w:left="0" w:firstLine="709"/>
        <w:jc w:val="both"/>
        <w:rPr>
          <w:b w:val="0"/>
          <w:bCs w:val="0"/>
          <w:sz w:val="26"/>
          <w:szCs w:val="26"/>
        </w:rPr>
      </w:pPr>
      <w:r w:rsidRPr="0057732D">
        <w:rPr>
          <w:b w:val="0"/>
          <w:bCs w:val="0"/>
          <w:sz w:val="26"/>
          <w:szCs w:val="26"/>
        </w:rPr>
        <w:t xml:space="preserve">уведомление о планируемом сносе объекта капитального строительства не позднее чем за семь рабочих дней до начала выполнения работ </w:t>
      </w:r>
      <w:r w:rsidR="00A57E5C">
        <w:rPr>
          <w:b w:val="0"/>
          <w:bCs w:val="0"/>
          <w:sz w:val="26"/>
          <w:szCs w:val="26"/>
        </w:rPr>
        <w:br/>
      </w:r>
      <w:r w:rsidRPr="0057732D">
        <w:rPr>
          <w:b w:val="0"/>
          <w:bCs w:val="0"/>
          <w:sz w:val="26"/>
          <w:szCs w:val="26"/>
        </w:rPr>
        <w:t>по сносу объекта капитального строительства, уведомление о завершении сноса объекта капитального строительства не позднее семи рабочих дней после завершения сноса объекта капитального строительства в форме документа на бумажном носителе, заверенного заявителем, в</w:t>
      </w:r>
      <w:r w:rsidR="008B38A2" w:rsidRPr="0057732D">
        <w:rPr>
          <w:b w:val="0"/>
          <w:bCs w:val="0"/>
          <w:sz w:val="26"/>
          <w:szCs w:val="26"/>
        </w:rPr>
        <w:t xml:space="preserve"> соответствии с приложениями </w:t>
      </w:r>
      <w:r w:rsidR="008C0600">
        <w:rPr>
          <w:b w:val="0"/>
          <w:bCs w:val="0"/>
          <w:sz w:val="26"/>
          <w:szCs w:val="26"/>
        </w:rPr>
        <w:br/>
      </w:r>
      <w:r w:rsidR="00A57E5C">
        <w:rPr>
          <w:b w:val="0"/>
          <w:bCs w:val="0"/>
          <w:sz w:val="26"/>
          <w:szCs w:val="26"/>
        </w:rPr>
        <w:t>№</w:t>
      </w:r>
      <w:r w:rsidR="008B38A2" w:rsidRPr="0057732D">
        <w:rPr>
          <w:b w:val="0"/>
          <w:bCs w:val="0"/>
          <w:sz w:val="26"/>
          <w:szCs w:val="26"/>
        </w:rPr>
        <w:t xml:space="preserve"> </w:t>
      </w:r>
      <w:r w:rsidR="008C0600">
        <w:rPr>
          <w:b w:val="0"/>
          <w:bCs w:val="0"/>
          <w:sz w:val="26"/>
          <w:szCs w:val="26"/>
        </w:rPr>
        <w:t>1</w:t>
      </w:r>
      <w:r w:rsidR="008B38A2" w:rsidRPr="0057732D">
        <w:rPr>
          <w:b w:val="0"/>
          <w:bCs w:val="0"/>
          <w:sz w:val="26"/>
          <w:szCs w:val="26"/>
        </w:rPr>
        <w:t xml:space="preserve">, </w:t>
      </w:r>
      <w:r w:rsidR="008C0600">
        <w:rPr>
          <w:b w:val="0"/>
          <w:bCs w:val="0"/>
          <w:sz w:val="26"/>
          <w:szCs w:val="26"/>
        </w:rPr>
        <w:t>2</w:t>
      </w:r>
      <w:r w:rsidRPr="0057732D">
        <w:rPr>
          <w:b w:val="0"/>
          <w:bCs w:val="0"/>
          <w:sz w:val="26"/>
          <w:szCs w:val="26"/>
        </w:rPr>
        <w:t xml:space="preserve"> к административному регламенту, либо в электронной форме, подписанного (заверенного) простой электронной подписью, посредством учетной записи ЕСИА через Единый портал либо Региональный портал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Указанные уведомления должны содержать следующие сведения:</w:t>
      </w:r>
    </w:p>
    <w:p w:rsidR="00A80AAA" w:rsidRPr="0057732D" w:rsidRDefault="00A80AAA" w:rsidP="00054A8B">
      <w:pPr>
        <w:pStyle w:val="af1"/>
        <w:ind w:firstLine="709"/>
        <w:jc w:val="both"/>
        <w:rPr>
          <w:sz w:val="26"/>
          <w:szCs w:val="26"/>
        </w:rPr>
      </w:pPr>
      <w:r w:rsidRPr="0057732D">
        <w:rPr>
          <w:sz w:val="26"/>
          <w:szCs w:val="26"/>
        </w:rPr>
        <w:t>а) фамилию, имя, отчество (при наличии), место жительства застройщика, реквизиты документа, удостоверяющего личность (для физического лица);</w:t>
      </w:r>
    </w:p>
    <w:p w:rsidR="00A80AAA" w:rsidRPr="0057732D" w:rsidRDefault="00A80AAA" w:rsidP="00054A8B">
      <w:pPr>
        <w:pStyle w:val="af1"/>
        <w:ind w:firstLine="709"/>
        <w:jc w:val="both"/>
        <w:rPr>
          <w:sz w:val="26"/>
          <w:szCs w:val="26"/>
        </w:rPr>
      </w:pPr>
      <w:r w:rsidRPr="0057732D">
        <w:rPr>
          <w:sz w:val="26"/>
          <w:szCs w:val="26"/>
        </w:rPr>
        <w:t>б) наименование и место нахождения застройщика или технического заказчика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A80AAA" w:rsidRPr="0057732D" w:rsidRDefault="00A80AAA" w:rsidP="00054A8B">
      <w:pPr>
        <w:pStyle w:val="af1"/>
        <w:ind w:firstLine="709"/>
        <w:jc w:val="both"/>
        <w:rPr>
          <w:sz w:val="26"/>
          <w:szCs w:val="26"/>
        </w:rPr>
      </w:pPr>
      <w:r w:rsidRPr="0057732D">
        <w:rPr>
          <w:sz w:val="26"/>
          <w:szCs w:val="26"/>
        </w:rPr>
        <w:t>в) кадастровый номер земельного участка (при наличии), адрес или описание местоположения земельного участка;</w:t>
      </w:r>
    </w:p>
    <w:p w:rsidR="00A80AAA" w:rsidRPr="0057732D" w:rsidRDefault="00A80AAA" w:rsidP="00054A8B">
      <w:pPr>
        <w:pStyle w:val="af1"/>
        <w:ind w:firstLine="709"/>
        <w:jc w:val="both"/>
        <w:rPr>
          <w:sz w:val="26"/>
          <w:szCs w:val="26"/>
        </w:rPr>
      </w:pPr>
      <w:r w:rsidRPr="0057732D">
        <w:rPr>
          <w:sz w:val="26"/>
          <w:szCs w:val="26"/>
        </w:rPr>
        <w:t>г) сведения о праве застройщика на земельный участок, а также сведения о наличии прав иных лиц на земельный участок (при наличии таких лиц);</w:t>
      </w:r>
    </w:p>
    <w:p w:rsidR="00A80AAA" w:rsidRPr="0057732D" w:rsidRDefault="00A80AAA" w:rsidP="00054A8B">
      <w:pPr>
        <w:pStyle w:val="af1"/>
        <w:ind w:firstLine="709"/>
        <w:jc w:val="both"/>
        <w:rPr>
          <w:sz w:val="26"/>
          <w:szCs w:val="26"/>
        </w:rPr>
      </w:pPr>
      <w:r w:rsidRPr="0057732D">
        <w:rPr>
          <w:sz w:val="26"/>
          <w:szCs w:val="26"/>
        </w:rPr>
        <w:t>д) сведения о праве застройщика на объект капитального строительства, подлежащий сносу, а также сведения о наличии прав иных лиц на объект капитального строительства, подлежащий сносу (при наличии таких лиц);</w:t>
      </w:r>
    </w:p>
    <w:p w:rsidR="00A80AAA" w:rsidRPr="0057732D" w:rsidRDefault="00A80AAA" w:rsidP="00054A8B">
      <w:pPr>
        <w:pStyle w:val="af1"/>
        <w:ind w:firstLine="709"/>
        <w:jc w:val="both"/>
        <w:rPr>
          <w:color w:val="000000" w:themeColor="text1"/>
          <w:sz w:val="26"/>
          <w:szCs w:val="26"/>
        </w:rPr>
      </w:pPr>
      <w:r w:rsidRPr="0057732D">
        <w:rPr>
          <w:sz w:val="26"/>
          <w:szCs w:val="26"/>
        </w:rPr>
        <w:t xml:space="preserve">е) сведения о решении суда или органа местного самоуправления о сносе объекта капитального строительства либо о наличии обязательства по сносу </w:t>
      </w:r>
      <w:r w:rsidRPr="0057732D">
        <w:rPr>
          <w:color w:val="000000" w:themeColor="text1"/>
          <w:sz w:val="26"/>
          <w:szCs w:val="26"/>
        </w:rPr>
        <w:lastRenderedPageBreak/>
        <w:t>самовольной постройки в соответствии с земельным законодательством (при наличии таких решения либо обязательства);</w:t>
      </w:r>
    </w:p>
    <w:p w:rsidR="00A80AAA" w:rsidRPr="0057732D" w:rsidRDefault="00A80AAA" w:rsidP="00054A8B">
      <w:pPr>
        <w:pStyle w:val="af1"/>
        <w:ind w:firstLine="709"/>
        <w:jc w:val="both"/>
        <w:rPr>
          <w:color w:val="000000" w:themeColor="text1"/>
          <w:sz w:val="26"/>
          <w:szCs w:val="26"/>
        </w:rPr>
      </w:pPr>
      <w:r w:rsidRPr="0057732D">
        <w:rPr>
          <w:color w:val="000000" w:themeColor="text1"/>
          <w:sz w:val="26"/>
          <w:szCs w:val="26"/>
        </w:rPr>
        <w:t>ж) почтовый адрес и (или) адрес электронной почты для связи с застройщиком или техническим заказчиком.</w:t>
      </w:r>
    </w:p>
    <w:p w:rsidR="00A80AAA" w:rsidRPr="0057732D" w:rsidRDefault="00A80AAA" w:rsidP="00054A8B">
      <w:pPr>
        <w:pStyle w:val="af1"/>
        <w:ind w:firstLine="709"/>
        <w:jc w:val="both"/>
        <w:rPr>
          <w:color w:val="000000" w:themeColor="text1"/>
          <w:sz w:val="26"/>
          <w:szCs w:val="26"/>
        </w:rPr>
      </w:pPr>
      <w:r w:rsidRPr="0057732D">
        <w:rPr>
          <w:color w:val="000000" w:themeColor="text1"/>
          <w:sz w:val="26"/>
          <w:szCs w:val="26"/>
        </w:rPr>
        <w:t xml:space="preserve">Формы уведомления о планируемом сносе объекта капитального строительства, уведомления о завершении сноса объекта капитального строительства утверждены Приказом Минстроя России от 24.01.2019 </w:t>
      </w:r>
      <w:r w:rsidR="00A57E5C">
        <w:rPr>
          <w:color w:val="000000" w:themeColor="text1"/>
          <w:sz w:val="26"/>
          <w:szCs w:val="26"/>
        </w:rPr>
        <w:t xml:space="preserve">№ 34/пр </w:t>
      </w:r>
      <w:r w:rsidR="00A57E5C">
        <w:rPr>
          <w:color w:val="000000" w:themeColor="text1"/>
          <w:sz w:val="26"/>
          <w:szCs w:val="26"/>
        </w:rPr>
        <w:br/>
        <w:t>«</w:t>
      </w:r>
      <w:r w:rsidRPr="0057732D">
        <w:rPr>
          <w:color w:val="000000" w:themeColor="text1"/>
          <w:sz w:val="26"/>
          <w:szCs w:val="26"/>
        </w:rPr>
        <w:t>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w:t>
      </w:r>
      <w:r w:rsidR="00A57E5C">
        <w:rPr>
          <w:color w:val="000000" w:themeColor="text1"/>
          <w:sz w:val="26"/>
          <w:szCs w:val="26"/>
        </w:rPr>
        <w:t>».</w:t>
      </w:r>
    </w:p>
    <w:p w:rsidR="00A80AAA" w:rsidRPr="0057732D" w:rsidRDefault="00A80AAA" w:rsidP="00054A8B">
      <w:pPr>
        <w:pStyle w:val="af1"/>
        <w:ind w:firstLine="709"/>
        <w:jc w:val="both"/>
        <w:rPr>
          <w:color w:val="000000" w:themeColor="text1"/>
          <w:sz w:val="26"/>
          <w:szCs w:val="26"/>
        </w:rPr>
      </w:pPr>
      <w:r w:rsidRPr="0057732D">
        <w:rPr>
          <w:color w:val="000000" w:themeColor="text1"/>
          <w:sz w:val="26"/>
          <w:szCs w:val="26"/>
        </w:rPr>
        <w:t>2) к уведомлению о планируемом сносе объекта капитального строительства, за исключением о</w:t>
      </w:r>
      <w:r w:rsidR="00A57E5C">
        <w:rPr>
          <w:color w:val="000000" w:themeColor="text1"/>
          <w:sz w:val="26"/>
          <w:szCs w:val="26"/>
        </w:rPr>
        <w:t xml:space="preserve">бъектов, указанных в пунктах 1 – 3 части 17 статьи 51 </w:t>
      </w:r>
      <w:hyperlink r:id="rId7" w:anchor="64U0IK" w:history="1">
        <w:r w:rsidRPr="00A57E5C">
          <w:rPr>
            <w:rStyle w:val="af0"/>
            <w:color w:val="000000" w:themeColor="text1"/>
            <w:sz w:val="26"/>
            <w:szCs w:val="26"/>
            <w:u w:val="none"/>
          </w:rPr>
          <w:t>Градостроительного кодекса Российской Федерации</w:t>
        </w:r>
      </w:hyperlink>
      <w:r w:rsidRPr="00A57E5C">
        <w:rPr>
          <w:color w:val="000000" w:themeColor="text1"/>
          <w:sz w:val="26"/>
          <w:szCs w:val="26"/>
        </w:rPr>
        <w:t>,</w:t>
      </w:r>
      <w:r w:rsidRPr="0057732D">
        <w:rPr>
          <w:color w:val="000000" w:themeColor="text1"/>
          <w:sz w:val="26"/>
          <w:szCs w:val="26"/>
        </w:rPr>
        <w:t xml:space="preserve"> прилагаются следующие документы:</w:t>
      </w:r>
    </w:p>
    <w:p w:rsidR="00A80AAA" w:rsidRPr="0057732D" w:rsidRDefault="00A80AAA" w:rsidP="00054A8B">
      <w:pPr>
        <w:pStyle w:val="af1"/>
        <w:ind w:firstLine="709"/>
        <w:jc w:val="both"/>
        <w:rPr>
          <w:color w:val="000000" w:themeColor="text1"/>
          <w:sz w:val="26"/>
          <w:szCs w:val="26"/>
        </w:rPr>
      </w:pPr>
      <w:r w:rsidRPr="0057732D">
        <w:rPr>
          <w:color w:val="000000" w:themeColor="text1"/>
          <w:sz w:val="26"/>
          <w:szCs w:val="26"/>
        </w:rPr>
        <w:t>а) результаты и материалы обследования объекта капитального строительства;</w:t>
      </w:r>
    </w:p>
    <w:p w:rsidR="00A80AAA" w:rsidRDefault="00A80AAA" w:rsidP="00054A8B">
      <w:pPr>
        <w:pStyle w:val="af1"/>
        <w:ind w:firstLine="709"/>
        <w:jc w:val="both"/>
        <w:rPr>
          <w:color w:val="000000" w:themeColor="text1"/>
          <w:sz w:val="26"/>
          <w:szCs w:val="26"/>
        </w:rPr>
      </w:pPr>
      <w:r w:rsidRPr="0057732D">
        <w:rPr>
          <w:color w:val="000000" w:themeColor="text1"/>
          <w:sz w:val="26"/>
          <w:szCs w:val="26"/>
        </w:rPr>
        <w:t>б) проект организации работ по сносу объекта капитального строительства.</w:t>
      </w:r>
    </w:p>
    <w:p w:rsidR="007B08D3" w:rsidRPr="0057732D" w:rsidRDefault="007B08D3" w:rsidP="007B08D3">
      <w:pPr>
        <w:pStyle w:val="af1"/>
        <w:ind w:firstLine="709"/>
        <w:jc w:val="both"/>
        <w:rPr>
          <w:color w:val="000000" w:themeColor="text1"/>
          <w:sz w:val="26"/>
          <w:szCs w:val="26"/>
        </w:rPr>
      </w:pPr>
      <w:r w:rsidRPr="007B08D3">
        <w:rPr>
          <w:color w:val="000000" w:themeColor="text1"/>
          <w:sz w:val="26"/>
          <w:szCs w:val="26"/>
        </w:rPr>
        <w:t>Требования к составу и содержанию проекта организации работ по сносу объекта капитального строительства утверждены Постановлением Правительства Российской Федерации от 26 апреля 2019 года № 509 «Об утверждении требований к составу и содержанию проекта организации работ по сносу объ</w:t>
      </w:r>
      <w:r>
        <w:rPr>
          <w:color w:val="000000" w:themeColor="text1"/>
          <w:sz w:val="26"/>
          <w:szCs w:val="26"/>
        </w:rPr>
        <w:t>екта капитального строительства».</w:t>
      </w:r>
    </w:p>
    <w:p w:rsidR="00A80AAA" w:rsidRPr="0057732D" w:rsidRDefault="00A80AAA" w:rsidP="007B08D3">
      <w:pPr>
        <w:pStyle w:val="af1"/>
        <w:ind w:firstLine="709"/>
        <w:jc w:val="both"/>
        <w:rPr>
          <w:color w:val="000000" w:themeColor="text1"/>
          <w:sz w:val="26"/>
          <w:szCs w:val="26"/>
        </w:rPr>
      </w:pPr>
      <w:r w:rsidRPr="0057732D">
        <w:rPr>
          <w:color w:val="000000" w:themeColor="text1"/>
          <w:sz w:val="26"/>
          <w:szCs w:val="26"/>
        </w:rPr>
        <w:t xml:space="preserve">3) документ, подтверждающий полномочия представителя заявителя, </w:t>
      </w:r>
      <w:r w:rsidR="007B08D3">
        <w:rPr>
          <w:color w:val="000000" w:themeColor="text1"/>
          <w:sz w:val="26"/>
          <w:szCs w:val="26"/>
        </w:rPr>
        <w:br/>
      </w:r>
      <w:r w:rsidRPr="0057732D">
        <w:rPr>
          <w:color w:val="000000" w:themeColor="text1"/>
          <w:sz w:val="26"/>
          <w:szCs w:val="26"/>
        </w:rPr>
        <w:t>в случае, если уведомление направлено представителем заявителя, или его скан-копия (при заполнении электронной формы).</w:t>
      </w:r>
    </w:p>
    <w:p w:rsidR="00A80AAA" w:rsidRPr="0057732D" w:rsidRDefault="00A80AAA" w:rsidP="00054A8B">
      <w:pPr>
        <w:pStyle w:val="af1"/>
        <w:ind w:firstLine="709"/>
        <w:jc w:val="both"/>
        <w:rPr>
          <w:color w:val="000000" w:themeColor="text1"/>
          <w:sz w:val="26"/>
          <w:szCs w:val="26"/>
        </w:rPr>
      </w:pPr>
      <w:r w:rsidRPr="0057732D">
        <w:rPr>
          <w:color w:val="000000" w:themeColor="text1"/>
          <w:sz w:val="26"/>
          <w:szCs w:val="26"/>
        </w:rPr>
        <w:t>Заявитель вправе представить по собственной инициативе следующие документы:</w:t>
      </w:r>
    </w:p>
    <w:p w:rsidR="00A80AAA" w:rsidRPr="0057732D" w:rsidRDefault="007B08D3" w:rsidP="00054A8B">
      <w:pPr>
        <w:pStyle w:val="af1"/>
        <w:ind w:firstLine="709"/>
        <w:jc w:val="both"/>
        <w:rPr>
          <w:color w:val="000000" w:themeColor="text1"/>
          <w:sz w:val="26"/>
          <w:szCs w:val="26"/>
        </w:rPr>
      </w:pPr>
      <w:r>
        <w:rPr>
          <w:color w:val="000000" w:themeColor="text1"/>
          <w:sz w:val="26"/>
          <w:szCs w:val="26"/>
        </w:rPr>
        <w:t xml:space="preserve">3.1 </w:t>
      </w:r>
      <w:r w:rsidR="00A80AAA" w:rsidRPr="0057732D">
        <w:rPr>
          <w:color w:val="000000" w:themeColor="text1"/>
          <w:sz w:val="26"/>
          <w:szCs w:val="26"/>
        </w:rPr>
        <w:t xml:space="preserve">согласие всех правообладателей объекта капитального строительства </w:t>
      </w:r>
      <w:r>
        <w:rPr>
          <w:color w:val="000000" w:themeColor="text1"/>
          <w:sz w:val="26"/>
          <w:szCs w:val="26"/>
        </w:rPr>
        <w:br/>
      </w:r>
      <w:r w:rsidR="00A80AAA" w:rsidRPr="0057732D">
        <w:rPr>
          <w:color w:val="000000" w:themeColor="text1"/>
          <w:sz w:val="26"/>
          <w:szCs w:val="26"/>
        </w:rPr>
        <w:t>на снос (в случае, если у объекта капитального строительства несколько правообладателей);</w:t>
      </w:r>
    </w:p>
    <w:p w:rsidR="00054A8B" w:rsidRPr="0057732D" w:rsidRDefault="007B08D3" w:rsidP="0057732D">
      <w:pPr>
        <w:pStyle w:val="af1"/>
        <w:ind w:firstLine="709"/>
        <w:jc w:val="both"/>
        <w:rPr>
          <w:color w:val="000000" w:themeColor="text1"/>
          <w:sz w:val="26"/>
          <w:szCs w:val="26"/>
        </w:rPr>
      </w:pPr>
      <w:r>
        <w:rPr>
          <w:color w:val="000000" w:themeColor="text1"/>
          <w:sz w:val="26"/>
          <w:szCs w:val="26"/>
        </w:rPr>
        <w:t xml:space="preserve">3.2 </w:t>
      </w:r>
      <w:r w:rsidR="00A80AAA" w:rsidRPr="0057732D">
        <w:rPr>
          <w:color w:val="000000" w:themeColor="text1"/>
          <w:sz w:val="26"/>
          <w:szCs w:val="26"/>
        </w:rPr>
        <w:t>правоустанавливающие документы на земельный участок, на объект капитального строительства (в случае, если необходимые документы и сведения о правах на земельный участок отсутствуют в Едином государственном реестре недвижимости, а также в случае отсутствия указанных документов и сведений в органах исполнительной власти субъекта Российской Федерации, органах местного самоуправления, уполномоченных на управление и распоряжение земельными участками, находящимися в государственной, муниципальной собственности, а также государственная собственность на которые не разграничена).</w:t>
      </w:r>
    </w:p>
    <w:p w:rsidR="00054A8B" w:rsidRPr="0057732D" w:rsidRDefault="00054A8B" w:rsidP="007B08D3">
      <w:pPr>
        <w:pStyle w:val="af1"/>
        <w:ind w:firstLine="709"/>
        <w:jc w:val="both"/>
        <w:rPr>
          <w:sz w:val="26"/>
          <w:szCs w:val="26"/>
        </w:rPr>
      </w:pPr>
      <w:r w:rsidRPr="0057732D">
        <w:rPr>
          <w:color w:val="000000" w:themeColor="text1"/>
          <w:sz w:val="26"/>
          <w:szCs w:val="26"/>
        </w:rPr>
        <w:t xml:space="preserve">14. В случае если для предоставления муниципальной услуги необходима обработка персональных данных лица, не являющегося заявителем, и если </w:t>
      </w:r>
      <w:r w:rsidR="007B08D3">
        <w:rPr>
          <w:color w:val="000000" w:themeColor="text1"/>
          <w:sz w:val="26"/>
          <w:szCs w:val="26"/>
        </w:rPr>
        <w:br/>
      </w:r>
      <w:r w:rsidRPr="0057732D">
        <w:rPr>
          <w:color w:val="000000" w:themeColor="text1"/>
          <w:sz w:val="26"/>
          <w:szCs w:val="26"/>
        </w:rPr>
        <w:t xml:space="preserve">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Данные требования не распространяются на лиц, признанных безвестно отсутствующими, и на разыскиваемых лиц, место </w:t>
      </w:r>
      <w:r w:rsidRPr="0057732D">
        <w:rPr>
          <w:sz w:val="26"/>
          <w:szCs w:val="26"/>
        </w:rPr>
        <w:lastRenderedPageBreak/>
        <w:t>нахождения которых не установлено уполномоченным федеральным</w:t>
      </w:r>
      <w:r w:rsidR="007B08D3">
        <w:rPr>
          <w:sz w:val="26"/>
          <w:szCs w:val="26"/>
        </w:rPr>
        <w:t xml:space="preserve"> органом исполнительной власти.</w:t>
      </w:r>
    </w:p>
    <w:p w:rsidR="00054A8B" w:rsidRPr="0057732D" w:rsidRDefault="00054A8B" w:rsidP="00054A8B">
      <w:pPr>
        <w:pStyle w:val="af1"/>
        <w:ind w:firstLine="709"/>
        <w:jc w:val="both"/>
        <w:rPr>
          <w:sz w:val="26"/>
          <w:szCs w:val="26"/>
        </w:rPr>
      </w:pPr>
      <w:r w:rsidRPr="0057732D">
        <w:rPr>
          <w:sz w:val="26"/>
          <w:szCs w:val="26"/>
        </w:rPr>
        <w:t>15. Органы, предоставляющие муниципальную услугу, а также работники указанных органов обязаны соблюдать конфиденциальность ставшей известной им в связи с осуществлением деятельности по предоставлению муниципальных услуг или услуг, являющихся необходимыми и обязательными для предоставления муниципальных услуг, информации, которая связана с правами и законными интересами заявителя или третьих лиц.</w:t>
      </w:r>
    </w:p>
    <w:p w:rsidR="00054A8B" w:rsidRDefault="00054A8B" w:rsidP="00054A8B">
      <w:pPr>
        <w:pStyle w:val="af1"/>
        <w:ind w:firstLine="709"/>
        <w:jc w:val="both"/>
        <w:rPr>
          <w:sz w:val="24"/>
        </w:rPr>
      </w:pPr>
    </w:p>
    <w:p w:rsidR="00054A8B" w:rsidRPr="007B08D3" w:rsidRDefault="007B08D3" w:rsidP="004271CE">
      <w:pPr>
        <w:pStyle w:val="af1"/>
        <w:ind w:firstLine="426"/>
        <w:jc w:val="center"/>
        <w:rPr>
          <w:b/>
          <w:sz w:val="26"/>
          <w:szCs w:val="26"/>
        </w:rPr>
      </w:pPr>
      <w:r>
        <w:rPr>
          <w:b/>
          <w:sz w:val="26"/>
          <w:szCs w:val="26"/>
        </w:rPr>
        <w:t>2.6</w:t>
      </w:r>
      <w:r w:rsidR="005D2B5E" w:rsidRPr="007B08D3">
        <w:rPr>
          <w:b/>
          <w:sz w:val="26"/>
          <w:szCs w:val="26"/>
        </w:rPr>
        <w:t xml:space="preserve"> </w:t>
      </w:r>
      <w:r w:rsidR="00054A8B" w:rsidRPr="007B08D3">
        <w:rPr>
          <w:b/>
          <w:sz w:val="26"/>
          <w:szCs w:val="26"/>
        </w:rPr>
        <w:t xml:space="preserve">Исчерпывающий перечень документов, необходимых </w:t>
      </w:r>
      <w:r>
        <w:rPr>
          <w:b/>
          <w:sz w:val="26"/>
          <w:szCs w:val="26"/>
        </w:rPr>
        <w:t xml:space="preserve">в </w:t>
      </w:r>
      <w:r w:rsidR="00054A8B" w:rsidRPr="007B08D3">
        <w:rPr>
          <w:b/>
          <w:sz w:val="26"/>
          <w:szCs w:val="26"/>
        </w:rPr>
        <w:t>соответствии с нормативными правовыми актами</w:t>
      </w:r>
      <w:r w:rsidR="004271CE">
        <w:rPr>
          <w:b/>
          <w:sz w:val="26"/>
          <w:szCs w:val="26"/>
        </w:rPr>
        <w:t xml:space="preserve"> </w:t>
      </w:r>
      <w:r w:rsidR="00054A8B" w:rsidRPr="007B08D3">
        <w:rPr>
          <w:b/>
          <w:sz w:val="26"/>
          <w:szCs w:val="26"/>
        </w:rPr>
        <w:t>для предоставления муниципальной услуги, которые находятся</w:t>
      </w:r>
      <w:r w:rsidR="004271CE">
        <w:rPr>
          <w:b/>
          <w:sz w:val="26"/>
          <w:szCs w:val="26"/>
        </w:rPr>
        <w:t xml:space="preserve"> </w:t>
      </w:r>
      <w:r w:rsidR="00054A8B" w:rsidRPr="007B08D3">
        <w:rPr>
          <w:b/>
          <w:sz w:val="26"/>
          <w:szCs w:val="26"/>
        </w:rPr>
        <w:t>в распоряжении государственных органов, органов местного самоуправления и иных органов, участвующих</w:t>
      </w:r>
      <w:r w:rsidR="004271CE">
        <w:rPr>
          <w:b/>
          <w:sz w:val="26"/>
          <w:szCs w:val="26"/>
        </w:rPr>
        <w:t xml:space="preserve"> </w:t>
      </w:r>
      <w:r w:rsidR="00054A8B" w:rsidRPr="007B08D3">
        <w:rPr>
          <w:b/>
          <w:sz w:val="26"/>
          <w:szCs w:val="26"/>
        </w:rPr>
        <w:t>в предоставлении государственных или муниципальных услуг,</w:t>
      </w:r>
      <w:r w:rsidR="004271CE">
        <w:rPr>
          <w:b/>
          <w:sz w:val="26"/>
          <w:szCs w:val="26"/>
        </w:rPr>
        <w:t xml:space="preserve"> </w:t>
      </w:r>
      <w:r w:rsidR="00054A8B" w:rsidRPr="007B08D3">
        <w:rPr>
          <w:b/>
          <w:sz w:val="26"/>
          <w:szCs w:val="26"/>
        </w:rPr>
        <w:t>и которые заявитель вправе представить самостоятельно,</w:t>
      </w:r>
      <w:r w:rsidR="004271CE">
        <w:rPr>
          <w:b/>
          <w:sz w:val="26"/>
          <w:szCs w:val="26"/>
        </w:rPr>
        <w:t xml:space="preserve"> </w:t>
      </w:r>
      <w:r w:rsidR="00054A8B" w:rsidRPr="007B08D3">
        <w:rPr>
          <w:b/>
          <w:sz w:val="26"/>
          <w:szCs w:val="26"/>
        </w:rPr>
        <w:t>а также способы их получения заявителем, в том числе</w:t>
      </w:r>
      <w:r w:rsidR="004271CE">
        <w:rPr>
          <w:b/>
          <w:sz w:val="26"/>
          <w:szCs w:val="26"/>
        </w:rPr>
        <w:t xml:space="preserve"> </w:t>
      </w:r>
      <w:r w:rsidR="00054A8B" w:rsidRPr="007B08D3">
        <w:rPr>
          <w:b/>
          <w:sz w:val="26"/>
          <w:szCs w:val="26"/>
        </w:rPr>
        <w:t>в электронной форме, порядок их представления</w:t>
      </w:r>
    </w:p>
    <w:p w:rsidR="00054A8B" w:rsidRPr="007B08D3" w:rsidRDefault="00054A8B" w:rsidP="00054A8B">
      <w:pPr>
        <w:pStyle w:val="af1"/>
        <w:jc w:val="both"/>
        <w:rPr>
          <w:sz w:val="26"/>
          <w:szCs w:val="26"/>
        </w:rPr>
      </w:pPr>
    </w:p>
    <w:p w:rsidR="00054A8B" w:rsidRPr="007B08D3" w:rsidRDefault="00054A8B" w:rsidP="007B08D3">
      <w:pPr>
        <w:pStyle w:val="af1"/>
        <w:ind w:firstLine="709"/>
        <w:jc w:val="both"/>
        <w:rPr>
          <w:sz w:val="26"/>
          <w:szCs w:val="26"/>
        </w:rPr>
      </w:pPr>
      <w:r w:rsidRPr="007B08D3">
        <w:rPr>
          <w:sz w:val="26"/>
          <w:szCs w:val="26"/>
        </w:rPr>
        <w:t>16. Документами, необходимыми для предоставления муниципальной услуги, получаемыми в рамках межведомственного информационного взаимодействия, являются сведения, содержащиеся в Едином государственном реестре недвижимости, а также сведения, содержащиеся в Едином государственном реестре юридических лиц, индивидуальных предпринимателей.</w:t>
      </w:r>
    </w:p>
    <w:p w:rsidR="00054A8B" w:rsidRPr="007B08D3" w:rsidRDefault="00054A8B" w:rsidP="007B08D3">
      <w:pPr>
        <w:pStyle w:val="af1"/>
        <w:ind w:firstLine="709"/>
        <w:jc w:val="both"/>
        <w:rPr>
          <w:sz w:val="26"/>
          <w:szCs w:val="26"/>
        </w:rPr>
      </w:pPr>
      <w:r w:rsidRPr="007B08D3">
        <w:rPr>
          <w:sz w:val="26"/>
          <w:szCs w:val="26"/>
        </w:rPr>
        <w:t>17. Орган, предоставляющий муниципальную услугу, не</w:t>
      </w:r>
      <w:r w:rsidR="007B08D3">
        <w:rPr>
          <w:sz w:val="26"/>
          <w:szCs w:val="26"/>
        </w:rPr>
        <w:t xml:space="preserve"> вправе требовать </w:t>
      </w:r>
      <w:r w:rsidR="007B08D3">
        <w:rPr>
          <w:sz w:val="26"/>
          <w:szCs w:val="26"/>
        </w:rPr>
        <w:br/>
        <w:t>от заявителя:</w:t>
      </w:r>
    </w:p>
    <w:p w:rsidR="00054A8B" w:rsidRPr="007B08D3" w:rsidRDefault="00054A8B" w:rsidP="00054A8B">
      <w:pPr>
        <w:pStyle w:val="af1"/>
        <w:ind w:firstLine="709"/>
        <w:jc w:val="both"/>
        <w:rPr>
          <w:sz w:val="26"/>
          <w:szCs w:val="26"/>
        </w:rPr>
      </w:pPr>
      <w:r w:rsidRPr="007B08D3">
        <w:rPr>
          <w:sz w:val="26"/>
          <w:szCs w:val="26"/>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007B08D3">
        <w:rPr>
          <w:sz w:val="26"/>
          <w:szCs w:val="26"/>
        </w:rPr>
        <w:br/>
      </w:r>
      <w:r w:rsidRPr="007B08D3">
        <w:rPr>
          <w:sz w:val="26"/>
          <w:szCs w:val="26"/>
        </w:rPr>
        <w:t>с предоставлением муниципальной услуги;</w:t>
      </w:r>
    </w:p>
    <w:p w:rsidR="00054A8B" w:rsidRPr="007B08D3" w:rsidRDefault="00054A8B" w:rsidP="00054A8B">
      <w:pPr>
        <w:pStyle w:val="af1"/>
        <w:ind w:firstLine="709"/>
        <w:jc w:val="both"/>
        <w:rPr>
          <w:sz w:val="26"/>
          <w:szCs w:val="26"/>
        </w:rPr>
      </w:pPr>
      <w:r w:rsidRPr="007B08D3">
        <w:rPr>
          <w:sz w:val="26"/>
          <w:szCs w:val="26"/>
        </w:rPr>
        <w:t xml:space="preserve">2)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w:t>
      </w:r>
      <w:r w:rsidR="007B08D3">
        <w:rPr>
          <w:sz w:val="26"/>
          <w:szCs w:val="26"/>
        </w:rPr>
        <w:br/>
      </w:r>
      <w:r w:rsidRPr="007B08D3">
        <w:rPr>
          <w:sz w:val="26"/>
          <w:szCs w:val="26"/>
        </w:rPr>
        <w:t>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w:t>
      </w:r>
    </w:p>
    <w:p w:rsidR="00054A8B" w:rsidRPr="007B08D3" w:rsidRDefault="00054A8B" w:rsidP="00C0097E">
      <w:pPr>
        <w:pStyle w:val="af1"/>
        <w:ind w:firstLine="709"/>
        <w:jc w:val="both"/>
        <w:rPr>
          <w:sz w:val="26"/>
          <w:szCs w:val="26"/>
        </w:rPr>
      </w:pPr>
      <w:r w:rsidRPr="007B08D3">
        <w:rPr>
          <w:sz w:val="26"/>
          <w:szCs w:val="26"/>
        </w:rPr>
        <w:t xml:space="preserve">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007B08D3">
        <w:rPr>
          <w:sz w:val="26"/>
          <w:szCs w:val="26"/>
        </w:rPr>
        <w:br/>
      </w:r>
      <w:r w:rsidRPr="007B08D3">
        <w:rPr>
          <w:sz w:val="26"/>
          <w:szCs w:val="26"/>
        </w:rPr>
        <w:t>в предоставлении муниципальной услуги, за исключением следующих случаев:</w:t>
      </w:r>
    </w:p>
    <w:p w:rsidR="00054A8B" w:rsidRPr="007B08D3" w:rsidRDefault="00054A8B" w:rsidP="00C0097E">
      <w:pPr>
        <w:pStyle w:val="af1"/>
        <w:ind w:firstLine="709"/>
        <w:jc w:val="both"/>
        <w:rPr>
          <w:sz w:val="26"/>
          <w:szCs w:val="26"/>
        </w:rPr>
      </w:pPr>
      <w:r w:rsidRPr="007B08D3">
        <w:rPr>
          <w:sz w:val="26"/>
          <w:szCs w:val="26"/>
        </w:rPr>
        <w:t>а) изменение требований нормативных правовых актов, касающихся предоставления муниципальной услуги, после первоначальной подачи запроса о предоставлении муниципальной услуги;</w:t>
      </w:r>
    </w:p>
    <w:p w:rsidR="00054A8B" w:rsidRPr="007B08D3" w:rsidRDefault="00054A8B" w:rsidP="00C0097E">
      <w:pPr>
        <w:pStyle w:val="af1"/>
        <w:ind w:firstLine="709"/>
        <w:jc w:val="both"/>
        <w:rPr>
          <w:sz w:val="26"/>
          <w:szCs w:val="26"/>
        </w:rPr>
      </w:pPr>
      <w:r w:rsidRPr="007B08D3">
        <w:rPr>
          <w:sz w:val="26"/>
          <w:szCs w:val="26"/>
        </w:rPr>
        <w:t>б) наличие ошибок в запросе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r w:rsidR="007B08D3">
        <w:rPr>
          <w:sz w:val="26"/>
          <w:szCs w:val="26"/>
        </w:rPr>
        <w:t>;</w:t>
      </w:r>
    </w:p>
    <w:p w:rsidR="00054A8B" w:rsidRPr="007B08D3" w:rsidRDefault="00054A8B" w:rsidP="00C0097E">
      <w:pPr>
        <w:pStyle w:val="af1"/>
        <w:ind w:firstLine="709"/>
        <w:jc w:val="both"/>
        <w:rPr>
          <w:sz w:val="26"/>
          <w:szCs w:val="26"/>
        </w:rPr>
      </w:pPr>
      <w:r w:rsidRPr="007B08D3">
        <w:rPr>
          <w:sz w:val="26"/>
          <w:szCs w:val="26"/>
        </w:rPr>
        <w:lastRenderedPageBreak/>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либо в предоставлении муниципальной услуги;</w:t>
      </w:r>
    </w:p>
    <w:p w:rsidR="00054A8B" w:rsidRPr="007B08D3" w:rsidRDefault="00054A8B" w:rsidP="00C0097E">
      <w:pPr>
        <w:pStyle w:val="af1"/>
        <w:ind w:firstLine="709"/>
        <w:jc w:val="both"/>
        <w:rPr>
          <w:sz w:val="26"/>
          <w:szCs w:val="26"/>
        </w:rPr>
      </w:pPr>
      <w:r w:rsidRPr="007B08D3">
        <w:rPr>
          <w:sz w:val="26"/>
          <w:szCs w:val="26"/>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054A8B" w:rsidRPr="007B08D3" w:rsidRDefault="00054A8B" w:rsidP="00C0097E">
      <w:pPr>
        <w:pStyle w:val="af1"/>
        <w:ind w:firstLine="709"/>
        <w:jc w:val="both"/>
        <w:rPr>
          <w:sz w:val="26"/>
          <w:szCs w:val="26"/>
        </w:rPr>
      </w:pPr>
      <w:r w:rsidRPr="007B08D3">
        <w:rPr>
          <w:sz w:val="26"/>
          <w:szCs w:val="26"/>
        </w:rPr>
        <w:t>4) представления на бумажном носителе документов и информации, электронные образы которых ранее были заверены в соответствии с пунктом 7.2 части 1 статьи 16</w:t>
      </w:r>
      <w:r w:rsidR="007B08D3">
        <w:rPr>
          <w:sz w:val="26"/>
          <w:szCs w:val="26"/>
        </w:rPr>
        <w:t xml:space="preserve"> Федерального закона от 27.07.2010 г</w:t>
      </w:r>
      <w:r w:rsidRPr="007B08D3">
        <w:rPr>
          <w:sz w:val="26"/>
          <w:szCs w:val="26"/>
        </w:rPr>
        <w:t xml:space="preserve"> </w:t>
      </w:r>
      <w:r w:rsidR="007B08D3">
        <w:rPr>
          <w:sz w:val="26"/>
          <w:szCs w:val="26"/>
        </w:rPr>
        <w:t>№</w:t>
      </w:r>
      <w:r w:rsidRPr="007B08D3">
        <w:rPr>
          <w:sz w:val="26"/>
          <w:szCs w:val="26"/>
        </w:rPr>
        <w:t xml:space="preserve"> 210-ФЗ </w:t>
      </w:r>
      <w:r w:rsidR="007B08D3">
        <w:rPr>
          <w:sz w:val="26"/>
          <w:szCs w:val="26"/>
        </w:rPr>
        <w:t>«</w:t>
      </w:r>
      <w:r w:rsidRPr="007B08D3">
        <w:rPr>
          <w:sz w:val="26"/>
          <w:szCs w:val="26"/>
        </w:rPr>
        <w:t>Об организации предоставления государственных и муниципальных услуг</w:t>
      </w:r>
      <w:r w:rsidR="007B08D3">
        <w:rPr>
          <w:sz w:val="26"/>
          <w:szCs w:val="26"/>
        </w:rPr>
        <w:t>»</w:t>
      </w:r>
      <w:r w:rsidRPr="007B08D3">
        <w:rPr>
          <w:sz w:val="26"/>
          <w:szCs w:val="26"/>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054A8B" w:rsidRPr="007B08D3" w:rsidRDefault="00054A8B" w:rsidP="00C0097E">
      <w:pPr>
        <w:pStyle w:val="af1"/>
        <w:ind w:firstLine="709"/>
        <w:jc w:val="both"/>
        <w:rPr>
          <w:sz w:val="26"/>
          <w:szCs w:val="26"/>
        </w:rPr>
      </w:pPr>
      <w:r w:rsidRPr="007B08D3">
        <w:rPr>
          <w:sz w:val="26"/>
          <w:szCs w:val="26"/>
        </w:rPr>
        <w:t xml:space="preserve">5) представления документов и информации, которые находятся </w:t>
      </w:r>
      <w:r w:rsidR="007B08D3">
        <w:rPr>
          <w:sz w:val="26"/>
          <w:szCs w:val="26"/>
        </w:rPr>
        <w:br/>
      </w:r>
      <w:r w:rsidRPr="007B08D3">
        <w:rPr>
          <w:sz w:val="26"/>
          <w:szCs w:val="26"/>
        </w:rPr>
        <w:t xml:space="preserve">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 июля 2010 года </w:t>
      </w:r>
      <w:r w:rsidR="007B08D3">
        <w:rPr>
          <w:sz w:val="26"/>
          <w:szCs w:val="26"/>
        </w:rPr>
        <w:br/>
        <w:t>№</w:t>
      </w:r>
      <w:r w:rsidRPr="007B08D3">
        <w:rPr>
          <w:sz w:val="26"/>
          <w:szCs w:val="26"/>
        </w:rPr>
        <w:t xml:space="preserve"> 210-ФЗ </w:t>
      </w:r>
      <w:r w:rsidR="007B08D3">
        <w:rPr>
          <w:sz w:val="26"/>
          <w:szCs w:val="26"/>
        </w:rPr>
        <w:t>«</w:t>
      </w:r>
      <w:r w:rsidRPr="007B08D3">
        <w:rPr>
          <w:sz w:val="26"/>
          <w:szCs w:val="26"/>
        </w:rPr>
        <w:t>Об организации предоставления государственных и муниципальных услуг</w:t>
      </w:r>
      <w:r w:rsidR="007B08D3">
        <w:rPr>
          <w:sz w:val="26"/>
          <w:szCs w:val="26"/>
        </w:rPr>
        <w:t>»</w:t>
      </w:r>
      <w:r w:rsidRPr="007B08D3">
        <w:rPr>
          <w:sz w:val="26"/>
          <w:szCs w:val="26"/>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 июля 2010 года </w:t>
      </w:r>
      <w:r w:rsidR="007B08D3">
        <w:rPr>
          <w:sz w:val="26"/>
          <w:szCs w:val="26"/>
        </w:rPr>
        <w:t>№</w:t>
      </w:r>
      <w:r w:rsidRPr="007B08D3">
        <w:rPr>
          <w:sz w:val="26"/>
          <w:szCs w:val="26"/>
        </w:rPr>
        <w:t xml:space="preserve"> </w:t>
      </w:r>
      <w:r w:rsidR="007B08D3">
        <w:rPr>
          <w:sz w:val="26"/>
          <w:szCs w:val="26"/>
        </w:rPr>
        <w:br/>
      </w:r>
      <w:r w:rsidRPr="007B08D3">
        <w:rPr>
          <w:sz w:val="26"/>
          <w:szCs w:val="26"/>
        </w:rPr>
        <w:t xml:space="preserve">210-ФЗ </w:t>
      </w:r>
      <w:r w:rsidR="007B08D3">
        <w:rPr>
          <w:sz w:val="26"/>
          <w:szCs w:val="26"/>
        </w:rPr>
        <w:t>«</w:t>
      </w:r>
      <w:r w:rsidRPr="007B08D3">
        <w:rPr>
          <w:sz w:val="26"/>
          <w:szCs w:val="26"/>
        </w:rPr>
        <w:t>Об организации предоставления государственных и муниципальных услуг</w:t>
      </w:r>
      <w:r w:rsidR="007B08D3">
        <w:rPr>
          <w:sz w:val="26"/>
          <w:szCs w:val="26"/>
        </w:rPr>
        <w:t>»</w:t>
      </w:r>
      <w:r w:rsidRPr="007B08D3">
        <w:rPr>
          <w:sz w:val="26"/>
          <w:szCs w:val="26"/>
        </w:rPr>
        <w:t>,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CD6C3B" w:rsidRPr="007B08D3" w:rsidRDefault="00CD6C3B" w:rsidP="007B08D3">
      <w:pPr>
        <w:pStyle w:val="a7"/>
        <w:tabs>
          <w:tab w:val="left" w:pos="-284"/>
          <w:tab w:val="left" w:pos="0"/>
        </w:tabs>
        <w:jc w:val="both"/>
        <w:rPr>
          <w:b w:val="0"/>
          <w:bCs w:val="0"/>
          <w:sz w:val="26"/>
          <w:szCs w:val="26"/>
        </w:rPr>
      </w:pPr>
    </w:p>
    <w:p w:rsidR="00054A8B" w:rsidRPr="007B08D3" w:rsidRDefault="00054A8B" w:rsidP="005D2B5E">
      <w:pPr>
        <w:pStyle w:val="a7"/>
        <w:tabs>
          <w:tab w:val="left" w:pos="-284"/>
          <w:tab w:val="left" w:pos="0"/>
        </w:tabs>
        <w:ind w:firstLine="709"/>
        <w:rPr>
          <w:sz w:val="26"/>
          <w:szCs w:val="26"/>
        </w:rPr>
      </w:pPr>
      <w:r w:rsidRPr="007B08D3">
        <w:rPr>
          <w:sz w:val="26"/>
          <w:szCs w:val="26"/>
        </w:rPr>
        <w:t>2.7</w:t>
      </w:r>
      <w:r w:rsidR="007B08D3">
        <w:rPr>
          <w:sz w:val="26"/>
          <w:szCs w:val="26"/>
        </w:rPr>
        <w:t xml:space="preserve"> </w:t>
      </w:r>
      <w:r w:rsidRPr="007B08D3">
        <w:rPr>
          <w:sz w:val="26"/>
          <w:szCs w:val="26"/>
        </w:rPr>
        <w:t>Исчерпывающий перечень оснований для отказа в приеме документов, необходимых для предоставления муниципальной услуги</w:t>
      </w:r>
    </w:p>
    <w:p w:rsidR="00054A8B" w:rsidRPr="007B08D3" w:rsidRDefault="00054A8B" w:rsidP="007B08D3">
      <w:pPr>
        <w:pStyle w:val="a7"/>
        <w:tabs>
          <w:tab w:val="left" w:pos="-284"/>
          <w:tab w:val="left" w:pos="0"/>
        </w:tabs>
        <w:jc w:val="both"/>
        <w:rPr>
          <w:sz w:val="26"/>
          <w:szCs w:val="26"/>
        </w:rPr>
      </w:pPr>
    </w:p>
    <w:p w:rsidR="00054A8B" w:rsidRPr="007B08D3" w:rsidRDefault="00054A8B" w:rsidP="00054A8B">
      <w:pPr>
        <w:pStyle w:val="a7"/>
        <w:tabs>
          <w:tab w:val="left" w:pos="-284"/>
          <w:tab w:val="left" w:pos="0"/>
        </w:tabs>
        <w:ind w:firstLine="709"/>
        <w:jc w:val="both"/>
        <w:rPr>
          <w:b w:val="0"/>
          <w:sz w:val="26"/>
          <w:szCs w:val="26"/>
        </w:rPr>
      </w:pPr>
      <w:r w:rsidRPr="007B08D3">
        <w:rPr>
          <w:b w:val="0"/>
          <w:sz w:val="26"/>
          <w:szCs w:val="26"/>
        </w:rPr>
        <w:t>18. Основания для отказа в приеме документов, необходимых для предоставления муниципальной услуги:</w:t>
      </w:r>
    </w:p>
    <w:p w:rsidR="00054A8B" w:rsidRPr="007B08D3" w:rsidRDefault="00054A8B" w:rsidP="00054A8B">
      <w:pPr>
        <w:pStyle w:val="a7"/>
        <w:tabs>
          <w:tab w:val="left" w:pos="-284"/>
          <w:tab w:val="left" w:pos="0"/>
        </w:tabs>
        <w:ind w:firstLine="709"/>
        <w:jc w:val="both"/>
        <w:rPr>
          <w:b w:val="0"/>
          <w:sz w:val="26"/>
          <w:szCs w:val="26"/>
        </w:rPr>
      </w:pPr>
      <w:r w:rsidRPr="007B08D3">
        <w:rPr>
          <w:b w:val="0"/>
          <w:sz w:val="26"/>
          <w:szCs w:val="26"/>
        </w:rPr>
        <w:t>1) уведомление не поддается прочтению, неразборчиво написано, имеет подчистки, приписки, зачеркнутые слова, иные не оговоренные в нем исправления либо повреждения, не позволяющие однозначно истолковать содержание документа, подпись заявителя отсутствует;</w:t>
      </w:r>
    </w:p>
    <w:p w:rsidR="00054A8B" w:rsidRPr="007B08D3" w:rsidRDefault="00054A8B" w:rsidP="00054A8B">
      <w:pPr>
        <w:pStyle w:val="a7"/>
        <w:tabs>
          <w:tab w:val="left" w:pos="-284"/>
          <w:tab w:val="left" w:pos="0"/>
        </w:tabs>
        <w:ind w:firstLine="709"/>
        <w:jc w:val="both"/>
        <w:rPr>
          <w:b w:val="0"/>
          <w:sz w:val="26"/>
          <w:szCs w:val="26"/>
        </w:rPr>
      </w:pPr>
      <w:r w:rsidRPr="007B08D3">
        <w:rPr>
          <w:b w:val="0"/>
          <w:sz w:val="26"/>
          <w:szCs w:val="26"/>
        </w:rPr>
        <w:t>2) уведомление исполнено карандашом;</w:t>
      </w:r>
    </w:p>
    <w:p w:rsidR="00054A8B" w:rsidRPr="007B08D3" w:rsidRDefault="00054A8B" w:rsidP="00054A8B">
      <w:pPr>
        <w:pStyle w:val="a7"/>
        <w:tabs>
          <w:tab w:val="left" w:pos="-284"/>
          <w:tab w:val="left" w:pos="0"/>
        </w:tabs>
        <w:ind w:firstLine="709"/>
        <w:jc w:val="both"/>
        <w:rPr>
          <w:b w:val="0"/>
          <w:sz w:val="26"/>
          <w:szCs w:val="26"/>
        </w:rPr>
      </w:pPr>
      <w:r w:rsidRPr="007B08D3">
        <w:rPr>
          <w:b w:val="0"/>
          <w:sz w:val="26"/>
          <w:szCs w:val="26"/>
        </w:rPr>
        <w:t xml:space="preserve">3) текст уведомления или приложенных документов к нему содержит нецензурные либо оскорбительные выражения, угрозы жизни, здоровью и </w:t>
      </w:r>
      <w:r w:rsidRPr="007B08D3">
        <w:rPr>
          <w:b w:val="0"/>
          <w:sz w:val="26"/>
          <w:szCs w:val="26"/>
        </w:rPr>
        <w:lastRenderedPageBreak/>
        <w:t xml:space="preserve">имуществу сотрудников администрации </w:t>
      </w:r>
      <w:r w:rsidR="008B38A2" w:rsidRPr="007B08D3">
        <w:rPr>
          <w:b w:val="0"/>
          <w:sz w:val="26"/>
          <w:szCs w:val="26"/>
        </w:rPr>
        <w:t>муниципального образования «Коношский муниципальный район»</w:t>
      </w:r>
      <w:r w:rsidRPr="007B08D3">
        <w:rPr>
          <w:b w:val="0"/>
          <w:sz w:val="26"/>
          <w:szCs w:val="26"/>
        </w:rPr>
        <w:t>, а также членов их семей;</w:t>
      </w:r>
    </w:p>
    <w:p w:rsidR="00054A8B" w:rsidRPr="007B08D3" w:rsidRDefault="00054A8B" w:rsidP="00054A8B">
      <w:pPr>
        <w:pStyle w:val="a7"/>
        <w:tabs>
          <w:tab w:val="left" w:pos="-284"/>
          <w:tab w:val="left" w:pos="0"/>
        </w:tabs>
        <w:ind w:firstLine="709"/>
        <w:jc w:val="both"/>
        <w:rPr>
          <w:b w:val="0"/>
          <w:sz w:val="26"/>
          <w:szCs w:val="26"/>
        </w:rPr>
      </w:pPr>
      <w:r w:rsidRPr="007B08D3">
        <w:rPr>
          <w:b w:val="0"/>
          <w:sz w:val="26"/>
          <w:szCs w:val="26"/>
        </w:rPr>
        <w:t>4) уведомление подано неуполномоченным лицом;</w:t>
      </w:r>
    </w:p>
    <w:p w:rsidR="00054A8B" w:rsidRPr="007B08D3" w:rsidRDefault="00054A8B" w:rsidP="00054A8B">
      <w:pPr>
        <w:pStyle w:val="a7"/>
        <w:tabs>
          <w:tab w:val="left" w:pos="-284"/>
          <w:tab w:val="left" w:pos="0"/>
        </w:tabs>
        <w:ind w:firstLine="709"/>
        <w:jc w:val="both"/>
        <w:rPr>
          <w:b w:val="0"/>
          <w:sz w:val="26"/>
          <w:szCs w:val="26"/>
        </w:rPr>
      </w:pPr>
      <w:r w:rsidRPr="007B08D3">
        <w:rPr>
          <w:b w:val="0"/>
          <w:sz w:val="26"/>
          <w:szCs w:val="26"/>
        </w:rPr>
        <w:t xml:space="preserve">5) уведомление не соответствует форме, утвержденной Приказом Минстроя России от 24.01.2019 </w:t>
      </w:r>
      <w:r w:rsidR="007B08D3">
        <w:rPr>
          <w:b w:val="0"/>
          <w:sz w:val="26"/>
          <w:szCs w:val="26"/>
        </w:rPr>
        <w:t>№</w:t>
      </w:r>
      <w:r w:rsidRPr="007B08D3">
        <w:rPr>
          <w:b w:val="0"/>
          <w:sz w:val="26"/>
          <w:szCs w:val="26"/>
        </w:rPr>
        <w:t xml:space="preserve"> 34/пр </w:t>
      </w:r>
      <w:r w:rsidR="007B08D3">
        <w:rPr>
          <w:b w:val="0"/>
          <w:sz w:val="26"/>
          <w:szCs w:val="26"/>
        </w:rPr>
        <w:t>«</w:t>
      </w:r>
      <w:r w:rsidRPr="007B08D3">
        <w:rPr>
          <w:b w:val="0"/>
          <w:sz w:val="26"/>
          <w:szCs w:val="26"/>
        </w:rPr>
        <w:t>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w:t>
      </w:r>
      <w:r w:rsidR="007B08D3">
        <w:rPr>
          <w:b w:val="0"/>
          <w:sz w:val="26"/>
          <w:szCs w:val="26"/>
        </w:rPr>
        <w:t>»</w:t>
      </w:r>
      <w:r w:rsidRPr="007B08D3">
        <w:rPr>
          <w:b w:val="0"/>
          <w:sz w:val="26"/>
          <w:szCs w:val="26"/>
        </w:rPr>
        <w:t xml:space="preserve"> </w:t>
      </w:r>
      <w:r w:rsidR="008B38A2" w:rsidRPr="007B08D3">
        <w:rPr>
          <w:b w:val="0"/>
          <w:sz w:val="26"/>
          <w:szCs w:val="26"/>
        </w:rPr>
        <w:t xml:space="preserve">(приложения </w:t>
      </w:r>
      <w:r w:rsidR="008C0600">
        <w:rPr>
          <w:b w:val="0"/>
          <w:sz w:val="26"/>
          <w:szCs w:val="26"/>
        </w:rPr>
        <w:t>№</w:t>
      </w:r>
      <w:r w:rsidR="008B38A2" w:rsidRPr="007B08D3">
        <w:rPr>
          <w:b w:val="0"/>
          <w:sz w:val="26"/>
          <w:szCs w:val="26"/>
        </w:rPr>
        <w:t xml:space="preserve"> </w:t>
      </w:r>
      <w:r w:rsidR="008C0600">
        <w:rPr>
          <w:b w:val="0"/>
          <w:sz w:val="26"/>
          <w:szCs w:val="26"/>
        </w:rPr>
        <w:t>1</w:t>
      </w:r>
      <w:r w:rsidR="008B38A2" w:rsidRPr="007B08D3">
        <w:rPr>
          <w:b w:val="0"/>
          <w:sz w:val="26"/>
          <w:szCs w:val="26"/>
        </w:rPr>
        <w:t xml:space="preserve">, </w:t>
      </w:r>
      <w:r w:rsidR="008C0600">
        <w:rPr>
          <w:b w:val="0"/>
          <w:sz w:val="26"/>
          <w:szCs w:val="26"/>
        </w:rPr>
        <w:t>2</w:t>
      </w:r>
      <w:r w:rsidRPr="007B08D3">
        <w:rPr>
          <w:b w:val="0"/>
          <w:sz w:val="26"/>
          <w:szCs w:val="26"/>
        </w:rPr>
        <w:t>);</w:t>
      </w:r>
    </w:p>
    <w:p w:rsidR="00054A8B" w:rsidRPr="007B08D3" w:rsidRDefault="00054A8B" w:rsidP="00054A8B">
      <w:pPr>
        <w:pStyle w:val="a7"/>
        <w:tabs>
          <w:tab w:val="left" w:pos="-284"/>
          <w:tab w:val="left" w:pos="0"/>
        </w:tabs>
        <w:ind w:firstLine="709"/>
        <w:jc w:val="both"/>
        <w:rPr>
          <w:b w:val="0"/>
          <w:sz w:val="26"/>
          <w:szCs w:val="26"/>
        </w:rPr>
      </w:pPr>
      <w:r w:rsidRPr="007B08D3">
        <w:rPr>
          <w:b w:val="0"/>
          <w:sz w:val="26"/>
          <w:szCs w:val="26"/>
        </w:rPr>
        <w:t>6) отсутствие документов, указанных в подпункте 3 пункта 13, пункте 14 административного регламента;</w:t>
      </w:r>
    </w:p>
    <w:p w:rsidR="00054A8B" w:rsidRPr="007B08D3" w:rsidRDefault="00054A8B" w:rsidP="00054A8B">
      <w:pPr>
        <w:pStyle w:val="a7"/>
        <w:tabs>
          <w:tab w:val="left" w:pos="-284"/>
          <w:tab w:val="left" w:pos="0"/>
        </w:tabs>
        <w:ind w:firstLine="709"/>
        <w:jc w:val="both"/>
        <w:rPr>
          <w:b w:val="0"/>
          <w:sz w:val="26"/>
          <w:szCs w:val="26"/>
        </w:rPr>
      </w:pPr>
      <w:r w:rsidRPr="007B08D3">
        <w:rPr>
          <w:b w:val="0"/>
          <w:sz w:val="26"/>
          <w:szCs w:val="26"/>
        </w:rPr>
        <w:t xml:space="preserve">7) отсутствие у администрации </w:t>
      </w:r>
      <w:r w:rsidR="005D2B5E" w:rsidRPr="007B08D3">
        <w:rPr>
          <w:b w:val="0"/>
          <w:sz w:val="26"/>
          <w:szCs w:val="26"/>
        </w:rPr>
        <w:t xml:space="preserve">муниципального образования «Коношский муниципальный район» </w:t>
      </w:r>
      <w:r w:rsidRPr="007B08D3">
        <w:rPr>
          <w:b w:val="0"/>
          <w:sz w:val="26"/>
          <w:szCs w:val="26"/>
        </w:rPr>
        <w:t>полномочий по рассмотрению уведомления;</w:t>
      </w:r>
    </w:p>
    <w:p w:rsidR="00054A8B" w:rsidRPr="007B08D3" w:rsidRDefault="00054A8B" w:rsidP="00054A8B">
      <w:pPr>
        <w:pStyle w:val="a7"/>
        <w:tabs>
          <w:tab w:val="left" w:pos="-284"/>
          <w:tab w:val="left" w:pos="0"/>
        </w:tabs>
        <w:ind w:firstLine="709"/>
        <w:jc w:val="both"/>
        <w:rPr>
          <w:b w:val="0"/>
          <w:sz w:val="26"/>
          <w:szCs w:val="26"/>
        </w:rPr>
      </w:pPr>
      <w:r w:rsidRPr="007B08D3">
        <w:rPr>
          <w:b w:val="0"/>
          <w:sz w:val="26"/>
          <w:szCs w:val="26"/>
        </w:rPr>
        <w:t xml:space="preserve">8) представление уведомления и электронных документов, не подписанных (не заверенных) электронной подписью в соответствии с требованиями </w:t>
      </w:r>
      <w:r w:rsidR="007B08D3">
        <w:rPr>
          <w:b w:val="0"/>
          <w:sz w:val="26"/>
          <w:szCs w:val="26"/>
        </w:rPr>
        <w:t>Федерального закона от 06.04.</w:t>
      </w:r>
      <w:r w:rsidRPr="007B08D3">
        <w:rPr>
          <w:b w:val="0"/>
          <w:sz w:val="26"/>
          <w:szCs w:val="26"/>
        </w:rPr>
        <w:t xml:space="preserve">2011 </w:t>
      </w:r>
      <w:r w:rsidR="007B08D3">
        <w:rPr>
          <w:b w:val="0"/>
          <w:sz w:val="26"/>
          <w:szCs w:val="26"/>
        </w:rPr>
        <w:t>№</w:t>
      </w:r>
      <w:r w:rsidRPr="007B08D3">
        <w:rPr>
          <w:b w:val="0"/>
          <w:sz w:val="26"/>
          <w:szCs w:val="26"/>
        </w:rPr>
        <w:t xml:space="preserve"> 63-ФЗ </w:t>
      </w:r>
      <w:r w:rsidR="007B08D3">
        <w:rPr>
          <w:b w:val="0"/>
          <w:sz w:val="26"/>
          <w:szCs w:val="26"/>
        </w:rPr>
        <w:t>«</w:t>
      </w:r>
      <w:r w:rsidRPr="007B08D3">
        <w:rPr>
          <w:b w:val="0"/>
          <w:sz w:val="26"/>
          <w:szCs w:val="26"/>
        </w:rPr>
        <w:t>Об электронной подписи</w:t>
      </w:r>
      <w:r w:rsidR="007B08D3">
        <w:rPr>
          <w:b w:val="0"/>
          <w:sz w:val="26"/>
          <w:szCs w:val="26"/>
        </w:rPr>
        <w:t>»</w:t>
      </w:r>
      <w:r w:rsidRPr="007B08D3">
        <w:rPr>
          <w:b w:val="0"/>
          <w:sz w:val="26"/>
          <w:szCs w:val="26"/>
        </w:rPr>
        <w:t>,</w:t>
      </w:r>
      <w:r w:rsidR="007B08D3">
        <w:rPr>
          <w:b w:val="0"/>
          <w:sz w:val="26"/>
          <w:szCs w:val="26"/>
        </w:rPr>
        <w:t xml:space="preserve"> Федерального закона от 27.07.2010 №</w:t>
      </w:r>
      <w:r w:rsidRPr="007B08D3">
        <w:rPr>
          <w:b w:val="0"/>
          <w:sz w:val="26"/>
          <w:szCs w:val="26"/>
        </w:rPr>
        <w:t xml:space="preserve"> 210-ФЗ </w:t>
      </w:r>
      <w:r w:rsidR="007B08D3">
        <w:rPr>
          <w:b w:val="0"/>
          <w:sz w:val="26"/>
          <w:szCs w:val="26"/>
        </w:rPr>
        <w:t>«</w:t>
      </w:r>
      <w:r w:rsidRPr="007B08D3">
        <w:rPr>
          <w:b w:val="0"/>
          <w:sz w:val="26"/>
          <w:szCs w:val="26"/>
        </w:rPr>
        <w:t>Об организации предоставления государственных и муниципальных услуг</w:t>
      </w:r>
      <w:r w:rsidR="007B08D3">
        <w:rPr>
          <w:b w:val="0"/>
          <w:sz w:val="26"/>
          <w:szCs w:val="26"/>
        </w:rPr>
        <w:t>»</w:t>
      </w:r>
      <w:r w:rsidRPr="007B08D3">
        <w:rPr>
          <w:b w:val="0"/>
          <w:sz w:val="26"/>
          <w:szCs w:val="26"/>
        </w:rPr>
        <w:t>;</w:t>
      </w:r>
    </w:p>
    <w:p w:rsidR="00054A8B" w:rsidRPr="007B08D3" w:rsidRDefault="00054A8B" w:rsidP="00054A8B">
      <w:pPr>
        <w:pStyle w:val="a7"/>
        <w:tabs>
          <w:tab w:val="left" w:pos="-284"/>
          <w:tab w:val="left" w:pos="0"/>
        </w:tabs>
        <w:ind w:firstLine="709"/>
        <w:jc w:val="both"/>
        <w:rPr>
          <w:b w:val="0"/>
          <w:sz w:val="26"/>
          <w:szCs w:val="26"/>
        </w:rPr>
      </w:pPr>
      <w:r w:rsidRPr="007B08D3">
        <w:rPr>
          <w:b w:val="0"/>
          <w:sz w:val="26"/>
          <w:szCs w:val="26"/>
        </w:rPr>
        <w:t>9) представленные документы утратили силу на момент обращения за услугой.</w:t>
      </w:r>
    </w:p>
    <w:p w:rsidR="00054A8B" w:rsidRPr="007B08D3" w:rsidRDefault="00054A8B" w:rsidP="007B08D3">
      <w:pPr>
        <w:pStyle w:val="a7"/>
        <w:tabs>
          <w:tab w:val="left" w:pos="-284"/>
          <w:tab w:val="left" w:pos="0"/>
        </w:tabs>
        <w:jc w:val="both"/>
        <w:rPr>
          <w:sz w:val="26"/>
          <w:szCs w:val="26"/>
        </w:rPr>
      </w:pPr>
    </w:p>
    <w:p w:rsidR="007B08D3" w:rsidRDefault="007B08D3" w:rsidP="00B402B5">
      <w:pPr>
        <w:pStyle w:val="a7"/>
        <w:tabs>
          <w:tab w:val="left" w:pos="-284"/>
          <w:tab w:val="left" w:pos="0"/>
        </w:tabs>
        <w:ind w:firstLine="709"/>
        <w:rPr>
          <w:sz w:val="26"/>
          <w:szCs w:val="26"/>
        </w:rPr>
      </w:pPr>
      <w:r>
        <w:rPr>
          <w:sz w:val="26"/>
          <w:szCs w:val="26"/>
        </w:rPr>
        <w:t xml:space="preserve">2.8 </w:t>
      </w:r>
      <w:r w:rsidR="006D0A20" w:rsidRPr="007B08D3">
        <w:rPr>
          <w:sz w:val="26"/>
          <w:szCs w:val="26"/>
        </w:rPr>
        <w:t xml:space="preserve">Исчерпывающий перечень оснований для приостановления </w:t>
      </w:r>
    </w:p>
    <w:p w:rsidR="006D0A20" w:rsidRPr="007B08D3" w:rsidRDefault="006D0A20" w:rsidP="00B402B5">
      <w:pPr>
        <w:pStyle w:val="a7"/>
        <w:tabs>
          <w:tab w:val="left" w:pos="-284"/>
          <w:tab w:val="left" w:pos="0"/>
        </w:tabs>
        <w:ind w:firstLine="709"/>
        <w:rPr>
          <w:sz w:val="26"/>
          <w:szCs w:val="26"/>
        </w:rPr>
      </w:pPr>
      <w:r w:rsidRPr="007B08D3">
        <w:rPr>
          <w:sz w:val="26"/>
          <w:szCs w:val="26"/>
        </w:rPr>
        <w:t>или отказа в предоставлении муниципальной услуги</w:t>
      </w:r>
    </w:p>
    <w:p w:rsidR="006D0A20" w:rsidRPr="007B08D3" w:rsidRDefault="006D0A20" w:rsidP="00B402B5">
      <w:pPr>
        <w:pStyle w:val="a7"/>
        <w:tabs>
          <w:tab w:val="left" w:pos="-284"/>
          <w:tab w:val="left" w:pos="0"/>
        </w:tabs>
        <w:jc w:val="both"/>
        <w:rPr>
          <w:sz w:val="26"/>
          <w:szCs w:val="26"/>
        </w:rPr>
      </w:pPr>
    </w:p>
    <w:p w:rsidR="006D0A20" w:rsidRPr="007B08D3" w:rsidRDefault="006D0A20" w:rsidP="006D0A20">
      <w:pPr>
        <w:pStyle w:val="a7"/>
        <w:tabs>
          <w:tab w:val="left" w:pos="-284"/>
          <w:tab w:val="left" w:pos="0"/>
        </w:tabs>
        <w:ind w:firstLine="709"/>
        <w:jc w:val="both"/>
        <w:rPr>
          <w:b w:val="0"/>
          <w:sz w:val="26"/>
          <w:szCs w:val="26"/>
        </w:rPr>
      </w:pPr>
      <w:r w:rsidRPr="007B08D3">
        <w:rPr>
          <w:b w:val="0"/>
          <w:sz w:val="26"/>
          <w:szCs w:val="26"/>
        </w:rPr>
        <w:t>19. Основания для приостановления предоставления муниципальной услуги не предусмотрены.</w:t>
      </w:r>
    </w:p>
    <w:p w:rsidR="006D0A20" w:rsidRPr="007B08D3" w:rsidRDefault="006D0A20" w:rsidP="006D0A20">
      <w:pPr>
        <w:pStyle w:val="a7"/>
        <w:tabs>
          <w:tab w:val="left" w:pos="-284"/>
          <w:tab w:val="left" w:pos="0"/>
        </w:tabs>
        <w:ind w:firstLine="709"/>
        <w:jc w:val="both"/>
        <w:rPr>
          <w:b w:val="0"/>
          <w:sz w:val="26"/>
          <w:szCs w:val="26"/>
        </w:rPr>
      </w:pPr>
      <w:r w:rsidRPr="007B08D3">
        <w:rPr>
          <w:b w:val="0"/>
          <w:sz w:val="26"/>
          <w:szCs w:val="26"/>
        </w:rPr>
        <w:t>20. Перечень оснований для отказа в предоставлении муниципальной услуги:</w:t>
      </w:r>
    </w:p>
    <w:p w:rsidR="006D0A20" w:rsidRPr="007B08D3" w:rsidRDefault="006D0A20" w:rsidP="006D0A20">
      <w:pPr>
        <w:pStyle w:val="a7"/>
        <w:tabs>
          <w:tab w:val="left" w:pos="-284"/>
          <w:tab w:val="left" w:pos="0"/>
        </w:tabs>
        <w:ind w:firstLine="709"/>
        <w:jc w:val="both"/>
        <w:rPr>
          <w:b w:val="0"/>
          <w:sz w:val="26"/>
          <w:szCs w:val="26"/>
        </w:rPr>
      </w:pPr>
      <w:r w:rsidRPr="007B08D3">
        <w:rPr>
          <w:b w:val="0"/>
          <w:sz w:val="26"/>
          <w:szCs w:val="26"/>
        </w:rPr>
        <w:t>1) отсутствие у заявителя права на получение муниципальной услуги;</w:t>
      </w:r>
    </w:p>
    <w:p w:rsidR="006D0A20" w:rsidRPr="007B08D3" w:rsidRDefault="006D0A20" w:rsidP="006D0A20">
      <w:pPr>
        <w:pStyle w:val="a7"/>
        <w:tabs>
          <w:tab w:val="left" w:pos="-284"/>
          <w:tab w:val="left" w:pos="0"/>
        </w:tabs>
        <w:ind w:firstLine="709"/>
        <w:jc w:val="both"/>
        <w:rPr>
          <w:b w:val="0"/>
          <w:sz w:val="26"/>
          <w:szCs w:val="26"/>
        </w:rPr>
      </w:pPr>
      <w:r w:rsidRPr="007B08D3">
        <w:rPr>
          <w:b w:val="0"/>
          <w:sz w:val="26"/>
          <w:szCs w:val="26"/>
        </w:rPr>
        <w:t>2) непредставление или представление не в полном объеме документов, указанных в подпункте 2 пункта 13 административного регламента, в случае направления запроса о предоставлении таких документов управлением градостроительства и архитектуры администрации муниципального образования «Коношский муниципальный район»;</w:t>
      </w:r>
    </w:p>
    <w:p w:rsidR="006D0A20" w:rsidRPr="007B08D3" w:rsidRDefault="006D0A20" w:rsidP="006D0A20">
      <w:pPr>
        <w:pStyle w:val="a7"/>
        <w:tabs>
          <w:tab w:val="left" w:pos="-284"/>
          <w:tab w:val="left" w:pos="0"/>
        </w:tabs>
        <w:ind w:firstLine="709"/>
        <w:jc w:val="both"/>
        <w:rPr>
          <w:b w:val="0"/>
          <w:sz w:val="26"/>
          <w:szCs w:val="26"/>
        </w:rPr>
      </w:pPr>
      <w:r w:rsidRPr="007B08D3">
        <w:rPr>
          <w:b w:val="0"/>
          <w:sz w:val="26"/>
          <w:szCs w:val="26"/>
        </w:rPr>
        <w:t>3) направление уведомления о завершении сноса объекта капитального строительства за пределами срока, указанного в части 12 статьи 55.31 Градостроительного кодекса Российской Федерации;</w:t>
      </w:r>
    </w:p>
    <w:p w:rsidR="000F3069" w:rsidRPr="007B08D3" w:rsidRDefault="006D0A20" w:rsidP="006D0A20">
      <w:pPr>
        <w:pStyle w:val="a7"/>
        <w:tabs>
          <w:tab w:val="left" w:pos="-284"/>
          <w:tab w:val="left" w:pos="0"/>
        </w:tabs>
        <w:ind w:firstLine="709"/>
        <w:jc w:val="both"/>
        <w:rPr>
          <w:b w:val="0"/>
          <w:sz w:val="26"/>
          <w:szCs w:val="26"/>
        </w:rPr>
      </w:pPr>
      <w:r w:rsidRPr="007B08D3">
        <w:rPr>
          <w:b w:val="0"/>
          <w:sz w:val="26"/>
          <w:szCs w:val="26"/>
        </w:rPr>
        <w:t>4) уведомление содержит сведения об объекте, который не является объектом капитального строительства.</w:t>
      </w:r>
    </w:p>
    <w:p w:rsidR="00E62C50" w:rsidRPr="007B08D3" w:rsidRDefault="00E62C50" w:rsidP="00E62C50">
      <w:pPr>
        <w:tabs>
          <w:tab w:val="left" w:pos="-284"/>
          <w:tab w:val="left" w:pos="0"/>
          <w:tab w:val="left" w:pos="709"/>
        </w:tabs>
        <w:ind w:firstLine="709"/>
        <w:jc w:val="both"/>
        <w:rPr>
          <w:bCs/>
          <w:sz w:val="26"/>
          <w:szCs w:val="26"/>
        </w:rPr>
      </w:pPr>
    </w:p>
    <w:p w:rsidR="000F3069" w:rsidRPr="007B08D3" w:rsidRDefault="006D0A20" w:rsidP="004271CE">
      <w:pPr>
        <w:tabs>
          <w:tab w:val="left" w:pos="-284"/>
          <w:tab w:val="left" w:pos="0"/>
        </w:tabs>
        <w:autoSpaceDE w:val="0"/>
        <w:autoSpaceDN w:val="0"/>
        <w:adjustRightInd w:val="0"/>
        <w:jc w:val="center"/>
        <w:rPr>
          <w:b/>
          <w:bCs/>
          <w:sz w:val="26"/>
          <w:szCs w:val="26"/>
        </w:rPr>
      </w:pPr>
      <w:r w:rsidRPr="007B08D3">
        <w:rPr>
          <w:b/>
          <w:bCs/>
          <w:sz w:val="26"/>
          <w:szCs w:val="26"/>
        </w:rPr>
        <w:t>2.9</w:t>
      </w:r>
      <w:r w:rsidR="007B08D3">
        <w:rPr>
          <w:b/>
          <w:bCs/>
          <w:sz w:val="26"/>
          <w:szCs w:val="26"/>
        </w:rPr>
        <w:t xml:space="preserve"> </w:t>
      </w:r>
      <w:r w:rsidR="000F3069" w:rsidRPr="007B08D3">
        <w:rPr>
          <w:b/>
          <w:bCs/>
          <w:sz w:val="26"/>
          <w:szCs w:val="26"/>
        </w:rPr>
        <w:t>Плата, взимаемая с заявителя при предоставлении муниципальной услуги</w:t>
      </w:r>
    </w:p>
    <w:p w:rsidR="000F3069" w:rsidRPr="007B08D3" w:rsidRDefault="000F3069" w:rsidP="00621B70">
      <w:pPr>
        <w:tabs>
          <w:tab w:val="left" w:pos="-284"/>
          <w:tab w:val="left" w:pos="0"/>
        </w:tabs>
        <w:autoSpaceDE w:val="0"/>
        <w:autoSpaceDN w:val="0"/>
        <w:adjustRightInd w:val="0"/>
        <w:jc w:val="center"/>
        <w:rPr>
          <w:b/>
          <w:bCs/>
          <w:sz w:val="26"/>
          <w:szCs w:val="26"/>
        </w:rPr>
      </w:pPr>
    </w:p>
    <w:p w:rsidR="000F3069" w:rsidRDefault="006D0A20" w:rsidP="007B08D3">
      <w:pPr>
        <w:tabs>
          <w:tab w:val="left" w:pos="-284"/>
          <w:tab w:val="left" w:pos="0"/>
        </w:tabs>
        <w:autoSpaceDE w:val="0"/>
        <w:autoSpaceDN w:val="0"/>
        <w:adjustRightInd w:val="0"/>
        <w:ind w:firstLine="709"/>
        <w:jc w:val="both"/>
        <w:rPr>
          <w:sz w:val="26"/>
          <w:szCs w:val="26"/>
        </w:rPr>
      </w:pPr>
      <w:r w:rsidRPr="007B08D3">
        <w:rPr>
          <w:sz w:val="26"/>
          <w:szCs w:val="26"/>
        </w:rPr>
        <w:t>21</w:t>
      </w:r>
      <w:r w:rsidR="004271CE">
        <w:rPr>
          <w:sz w:val="26"/>
          <w:szCs w:val="26"/>
        </w:rPr>
        <w:t xml:space="preserve">. </w:t>
      </w:r>
      <w:r w:rsidR="000F3069" w:rsidRPr="007B08D3">
        <w:rPr>
          <w:sz w:val="26"/>
          <w:szCs w:val="26"/>
        </w:rPr>
        <w:t xml:space="preserve">Муниципальная услуга предоставляется на </w:t>
      </w:r>
      <w:r w:rsidR="007B08D3">
        <w:rPr>
          <w:sz w:val="26"/>
          <w:szCs w:val="26"/>
        </w:rPr>
        <w:t>безвозмездной основе.</w:t>
      </w:r>
    </w:p>
    <w:p w:rsidR="007B08D3" w:rsidRPr="007B08D3" w:rsidRDefault="007B08D3" w:rsidP="007B08D3">
      <w:pPr>
        <w:tabs>
          <w:tab w:val="left" w:pos="-284"/>
          <w:tab w:val="left" w:pos="0"/>
        </w:tabs>
        <w:autoSpaceDE w:val="0"/>
        <w:autoSpaceDN w:val="0"/>
        <w:adjustRightInd w:val="0"/>
        <w:jc w:val="both"/>
        <w:rPr>
          <w:sz w:val="26"/>
          <w:szCs w:val="26"/>
        </w:rPr>
      </w:pPr>
    </w:p>
    <w:p w:rsidR="000F3069" w:rsidRPr="007B08D3" w:rsidRDefault="004271CE" w:rsidP="00621B70">
      <w:pPr>
        <w:tabs>
          <w:tab w:val="left" w:pos="-284"/>
          <w:tab w:val="left" w:pos="0"/>
        </w:tabs>
        <w:autoSpaceDE w:val="0"/>
        <w:autoSpaceDN w:val="0"/>
        <w:adjustRightInd w:val="0"/>
        <w:jc w:val="center"/>
        <w:rPr>
          <w:b/>
          <w:bCs/>
          <w:sz w:val="26"/>
          <w:szCs w:val="26"/>
        </w:rPr>
      </w:pPr>
      <w:r>
        <w:rPr>
          <w:b/>
          <w:bCs/>
          <w:sz w:val="26"/>
          <w:szCs w:val="26"/>
        </w:rPr>
        <w:t>2.10</w:t>
      </w:r>
      <w:r w:rsidR="00005671" w:rsidRPr="007B08D3">
        <w:rPr>
          <w:b/>
          <w:bCs/>
          <w:sz w:val="26"/>
          <w:szCs w:val="26"/>
        </w:rPr>
        <w:t xml:space="preserve"> </w:t>
      </w:r>
      <w:r w:rsidR="000F3069" w:rsidRPr="007B08D3">
        <w:rPr>
          <w:b/>
          <w:bCs/>
          <w:sz w:val="26"/>
          <w:szCs w:val="26"/>
        </w:rPr>
        <w:t>Результаты предоставления муниципальной услуги</w:t>
      </w:r>
    </w:p>
    <w:p w:rsidR="000F3069" w:rsidRPr="007B08D3" w:rsidRDefault="000F3069" w:rsidP="00621B70">
      <w:pPr>
        <w:tabs>
          <w:tab w:val="left" w:pos="-284"/>
          <w:tab w:val="left" w:pos="0"/>
        </w:tabs>
        <w:autoSpaceDE w:val="0"/>
        <w:autoSpaceDN w:val="0"/>
        <w:adjustRightInd w:val="0"/>
        <w:jc w:val="both"/>
        <w:rPr>
          <w:sz w:val="26"/>
          <w:szCs w:val="26"/>
        </w:rPr>
      </w:pPr>
    </w:p>
    <w:p w:rsidR="000F3069" w:rsidRPr="007B08D3" w:rsidRDefault="006D0A20" w:rsidP="00005671">
      <w:pPr>
        <w:tabs>
          <w:tab w:val="left" w:pos="-284"/>
          <w:tab w:val="left" w:pos="0"/>
        </w:tabs>
        <w:autoSpaceDE w:val="0"/>
        <w:autoSpaceDN w:val="0"/>
        <w:adjustRightInd w:val="0"/>
        <w:ind w:firstLine="709"/>
        <w:jc w:val="both"/>
        <w:rPr>
          <w:sz w:val="26"/>
          <w:szCs w:val="26"/>
        </w:rPr>
      </w:pPr>
      <w:r w:rsidRPr="007B08D3">
        <w:rPr>
          <w:sz w:val="26"/>
          <w:szCs w:val="26"/>
        </w:rPr>
        <w:t>22</w:t>
      </w:r>
      <w:r w:rsidR="004271CE">
        <w:rPr>
          <w:sz w:val="26"/>
          <w:szCs w:val="26"/>
        </w:rPr>
        <w:t xml:space="preserve">. </w:t>
      </w:r>
      <w:r w:rsidR="000F3069" w:rsidRPr="007B08D3">
        <w:rPr>
          <w:sz w:val="26"/>
          <w:szCs w:val="26"/>
        </w:rPr>
        <w:t xml:space="preserve">Результатом предоставления муниципальной услуги является выдача </w:t>
      </w:r>
      <w:r w:rsidR="00E62C50" w:rsidRPr="007B08D3">
        <w:rPr>
          <w:sz w:val="26"/>
          <w:szCs w:val="26"/>
        </w:rPr>
        <w:t xml:space="preserve">(направление) заявителю информационного письма о направлении уведомления </w:t>
      </w:r>
      <w:r w:rsidR="004271CE">
        <w:rPr>
          <w:sz w:val="26"/>
          <w:szCs w:val="26"/>
        </w:rPr>
        <w:br/>
      </w:r>
      <w:r w:rsidR="00E62C50" w:rsidRPr="007B08D3">
        <w:rPr>
          <w:sz w:val="26"/>
          <w:szCs w:val="26"/>
        </w:rPr>
        <w:t xml:space="preserve">о планируемом сносе и документов, предусмотренных положениями части 10 статьи 55.31 Градостроительного кодекса Российской Федерации, для размещения </w:t>
      </w:r>
      <w:r w:rsidR="00E62C50" w:rsidRPr="007B08D3">
        <w:rPr>
          <w:sz w:val="26"/>
          <w:szCs w:val="26"/>
        </w:rPr>
        <w:lastRenderedPageBreak/>
        <w:t xml:space="preserve">в </w:t>
      </w:r>
      <w:r w:rsidR="00005671" w:rsidRPr="007B08D3">
        <w:rPr>
          <w:sz w:val="26"/>
          <w:szCs w:val="26"/>
        </w:rPr>
        <w:t xml:space="preserve">информационную систему обеспечения градостроительной деятельности </w:t>
      </w:r>
      <w:r w:rsidR="004271CE">
        <w:rPr>
          <w:sz w:val="26"/>
          <w:szCs w:val="26"/>
        </w:rPr>
        <w:br/>
      </w:r>
      <w:r w:rsidR="00005671" w:rsidRPr="007B08D3">
        <w:rPr>
          <w:sz w:val="26"/>
          <w:szCs w:val="26"/>
        </w:rPr>
        <w:t>(далее – ИСОГД)</w:t>
      </w:r>
      <w:r w:rsidR="00E42190" w:rsidRPr="007B08D3">
        <w:rPr>
          <w:sz w:val="26"/>
          <w:szCs w:val="26"/>
        </w:rPr>
        <w:t>.</w:t>
      </w:r>
    </w:p>
    <w:p w:rsidR="00E62C50" w:rsidRPr="007B08D3" w:rsidRDefault="00E62C50" w:rsidP="00621B70">
      <w:pPr>
        <w:tabs>
          <w:tab w:val="left" w:pos="-284"/>
          <w:tab w:val="left" w:pos="0"/>
        </w:tabs>
        <w:autoSpaceDE w:val="0"/>
        <w:autoSpaceDN w:val="0"/>
        <w:adjustRightInd w:val="0"/>
        <w:jc w:val="center"/>
        <w:rPr>
          <w:b/>
          <w:bCs/>
          <w:sz w:val="26"/>
          <w:szCs w:val="26"/>
        </w:rPr>
      </w:pPr>
    </w:p>
    <w:p w:rsidR="004271CE" w:rsidRDefault="00005671" w:rsidP="004271CE">
      <w:pPr>
        <w:tabs>
          <w:tab w:val="left" w:pos="-284"/>
          <w:tab w:val="left" w:pos="0"/>
        </w:tabs>
        <w:autoSpaceDE w:val="0"/>
        <w:autoSpaceDN w:val="0"/>
        <w:adjustRightInd w:val="0"/>
        <w:jc w:val="center"/>
        <w:rPr>
          <w:b/>
          <w:bCs/>
          <w:sz w:val="26"/>
          <w:szCs w:val="26"/>
        </w:rPr>
      </w:pPr>
      <w:r w:rsidRPr="007B08D3">
        <w:rPr>
          <w:b/>
          <w:bCs/>
          <w:sz w:val="26"/>
          <w:szCs w:val="26"/>
        </w:rPr>
        <w:t xml:space="preserve">2.11. Требования к помещениям, в которых </w:t>
      </w:r>
    </w:p>
    <w:p w:rsidR="00005671" w:rsidRPr="007B08D3" w:rsidRDefault="00005671" w:rsidP="004271CE">
      <w:pPr>
        <w:tabs>
          <w:tab w:val="left" w:pos="-284"/>
          <w:tab w:val="left" w:pos="0"/>
        </w:tabs>
        <w:autoSpaceDE w:val="0"/>
        <w:autoSpaceDN w:val="0"/>
        <w:adjustRightInd w:val="0"/>
        <w:jc w:val="center"/>
        <w:rPr>
          <w:b/>
          <w:bCs/>
          <w:sz w:val="26"/>
          <w:szCs w:val="26"/>
        </w:rPr>
      </w:pPr>
      <w:r w:rsidRPr="007B08D3">
        <w:rPr>
          <w:b/>
          <w:bCs/>
          <w:sz w:val="26"/>
          <w:szCs w:val="26"/>
        </w:rPr>
        <w:t>предоставляется муниципальная услуга</w:t>
      </w:r>
    </w:p>
    <w:p w:rsidR="00005671" w:rsidRPr="007B08D3" w:rsidRDefault="00005671" w:rsidP="00005671">
      <w:pPr>
        <w:tabs>
          <w:tab w:val="left" w:pos="-284"/>
          <w:tab w:val="left" w:pos="0"/>
        </w:tabs>
        <w:autoSpaceDE w:val="0"/>
        <w:autoSpaceDN w:val="0"/>
        <w:adjustRightInd w:val="0"/>
        <w:jc w:val="center"/>
        <w:rPr>
          <w:b/>
          <w:bCs/>
          <w:sz w:val="26"/>
          <w:szCs w:val="26"/>
        </w:rPr>
      </w:pPr>
    </w:p>
    <w:p w:rsidR="00005671" w:rsidRPr="007B08D3" w:rsidRDefault="00B402B5" w:rsidP="00005671">
      <w:pPr>
        <w:tabs>
          <w:tab w:val="left" w:pos="-284"/>
          <w:tab w:val="left" w:pos="851"/>
        </w:tabs>
        <w:autoSpaceDE w:val="0"/>
        <w:autoSpaceDN w:val="0"/>
        <w:adjustRightInd w:val="0"/>
        <w:ind w:firstLine="709"/>
        <w:jc w:val="both"/>
        <w:rPr>
          <w:bCs/>
          <w:sz w:val="26"/>
          <w:szCs w:val="26"/>
        </w:rPr>
      </w:pPr>
      <w:r w:rsidRPr="007B08D3">
        <w:rPr>
          <w:bCs/>
          <w:sz w:val="26"/>
          <w:szCs w:val="26"/>
        </w:rPr>
        <w:t>23</w:t>
      </w:r>
      <w:r w:rsidR="00005671" w:rsidRPr="007B08D3">
        <w:rPr>
          <w:bCs/>
          <w:sz w:val="26"/>
          <w:szCs w:val="26"/>
        </w:rPr>
        <w:t xml:space="preserve">. Прием </w:t>
      </w:r>
      <w:r w:rsidRPr="007B08D3">
        <w:rPr>
          <w:bCs/>
          <w:sz w:val="26"/>
          <w:szCs w:val="26"/>
        </w:rPr>
        <w:t>уведомлений о планируемом сносе объекта капитального строительства</w:t>
      </w:r>
      <w:r w:rsidR="00005671" w:rsidRPr="007B08D3">
        <w:rPr>
          <w:bCs/>
          <w:sz w:val="26"/>
          <w:szCs w:val="26"/>
        </w:rPr>
        <w:t xml:space="preserve">, </w:t>
      </w:r>
      <w:r w:rsidRPr="007B08D3">
        <w:rPr>
          <w:bCs/>
          <w:sz w:val="26"/>
          <w:szCs w:val="26"/>
        </w:rPr>
        <w:t>уведомлений о завершении сноса объекта капитального строительства</w:t>
      </w:r>
      <w:r w:rsidR="00005671" w:rsidRPr="007B08D3">
        <w:rPr>
          <w:bCs/>
          <w:sz w:val="26"/>
          <w:szCs w:val="26"/>
        </w:rPr>
        <w:t xml:space="preserve">, необходимых для предоставления услуги, а также выдача результатов предоставления услуги, осуществляется в администрации </w:t>
      </w:r>
      <w:r w:rsidR="004271CE">
        <w:rPr>
          <w:bCs/>
          <w:sz w:val="26"/>
          <w:szCs w:val="26"/>
        </w:rPr>
        <w:br/>
      </w:r>
      <w:r w:rsidR="00005671" w:rsidRPr="007B08D3">
        <w:rPr>
          <w:bCs/>
          <w:sz w:val="26"/>
          <w:szCs w:val="26"/>
        </w:rPr>
        <w:t>МО «Коношский муниц</w:t>
      </w:r>
      <w:r w:rsidRPr="007B08D3">
        <w:rPr>
          <w:bCs/>
          <w:sz w:val="26"/>
          <w:szCs w:val="26"/>
        </w:rPr>
        <w:t>и</w:t>
      </w:r>
      <w:r w:rsidR="00005671" w:rsidRPr="007B08D3">
        <w:rPr>
          <w:bCs/>
          <w:sz w:val="26"/>
          <w:szCs w:val="26"/>
        </w:rPr>
        <w:t xml:space="preserve">пальный район», в административном здании и обеспечивает удобство для граждан с точки зрения пешеходной доступности </w:t>
      </w:r>
      <w:r w:rsidR="004271CE">
        <w:rPr>
          <w:bCs/>
          <w:sz w:val="26"/>
          <w:szCs w:val="26"/>
        </w:rPr>
        <w:br/>
      </w:r>
      <w:r w:rsidR="00005671" w:rsidRPr="007B08D3">
        <w:rPr>
          <w:bCs/>
          <w:sz w:val="26"/>
          <w:szCs w:val="26"/>
        </w:rPr>
        <w:t>от остановок общественного транспорта.</w:t>
      </w:r>
    </w:p>
    <w:p w:rsidR="00005671" w:rsidRPr="007B08D3" w:rsidRDefault="00B402B5" w:rsidP="00B402B5">
      <w:pPr>
        <w:tabs>
          <w:tab w:val="left" w:pos="-284"/>
          <w:tab w:val="left" w:pos="851"/>
        </w:tabs>
        <w:autoSpaceDE w:val="0"/>
        <w:autoSpaceDN w:val="0"/>
        <w:adjustRightInd w:val="0"/>
        <w:ind w:firstLine="709"/>
        <w:jc w:val="both"/>
        <w:rPr>
          <w:bCs/>
          <w:sz w:val="26"/>
          <w:szCs w:val="26"/>
        </w:rPr>
      </w:pPr>
      <w:r w:rsidRPr="007B08D3">
        <w:rPr>
          <w:bCs/>
          <w:sz w:val="26"/>
          <w:szCs w:val="26"/>
        </w:rPr>
        <w:t>Р</w:t>
      </w:r>
      <w:r w:rsidR="00005671" w:rsidRPr="007B08D3">
        <w:rPr>
          <w:bCs/>
          <w:sz w:val="26"/>
          <w:szCs w:val="26"/>
        </w:rPr>
        <w:t>асположенной по адресу: пос</w:t>
      </w:r>
      <w:r w:rsidRPr="007B08D3">
        <w:rPr>
          <w:bCs/>
          <w:sz w:val="26"/>
          <w:szCs w:val="26"/>
        </w:rPr>
        <w:t xml:space="preserve">. Коноша Архангельской области </w:t>
      </w:r>
      <w:r w:rsidR="004271CE">
        <w:rPr>
          <w:bCs/>
          <w:sz w:val="26"/>
          <w:szCs w:val="26"/>
        </w:rPr>
        <w:br/>
      </w:r>
      <w:r w:rsidR="00005671" w:rsidRPr="007B08D3">
        <w:rPr>
          <w:bCs/>
          <w:sz w:val="26"/>
          <w:szCs w:val="26"/>
        </w:rPr>
        <w:t>ул. Советская, д. 76, в отделе архитектуры, строительства, ТЭК, ЖКХ, каб.14.</w:t>
      </w:r>
    </w:p>
    <w:p w:rsidR="00005671" w:rsidRPr="007B08D3" w:rsidRDefault="00005671" w:rsidP="00005671">
      <w:pPr>
        <w:tabs>
          <w:tab w:val="left" w:pos="-284"/>
          <w:tab w:val="left" w:pos="851"/>
        </w:tabs>
        <w:autoSpaceDE w:val="0"/>
        <w:autoSpaceDN w:val="0"/>
        <w:adjustRightInd w:val="0"/>
        <w:ind w:firstLine="709"/>
        <w:jc w:val="both"/>
        <w:rPr>
          <w:bCs/>
          <w:sz w:val="26"/>
          <w:szCs w:val="26"/>
        </w:rPr>
      </w:pPr>
      <w:r w:rsidRPr="007B08D3">
        <w:rPr>
          <w:bCs/>
          <w:sz w:val="26"/>
          <w:szCs w:val="26"/>
        </w:rPr>
        <w:t>График работы: пн., вт., ср., чт.: 8.00 – 16.15 час.</w:t>
      </w:r>
    </w:p>
    <w:p w:rsidR="00005671" w:rsidRPr="007B08D3" w:rsidRDefault="00B402B5" w:rsidP="00005671">
      <w:pPr>
        <w:tabs>
          <w:tab w:val="left" w:pos="-284"/>
          <w:tab w:val="left" w:pos="851"/>
        </w:tabs>
        <w:autoSpaceDE w:val="0"/>
        <w:autoSpaceDN w:val="0"/>
        <w:adjustRightInd w:val="0"/>
        <w:ind w:firstLine="709"/>
        <w:jc w:val="both"/>
        <w:rPr>
          <w:bCs/>
          <w:sz w:val="26"/>
          <w:szCs w:val="26"/>
        </w:rPr>
      </w:pPr>
      <w:r w:rsidRPr="007B08D3">
        <w:rPr>
          <w:bCs/>
          <w:sz w:val="26"/>
          <w:szCs w:val="26"/>
        </w:rPr>
        <w:t>Пятница</w:t>
      </w:r>
      <w:r w:rsidR="00005671" w:rsidRPr="007B08D3">
        <w:rPr>
          <w:bCs/>
          <w:sz w:val="26"/>
          <w:szCs w:val="26"/>
        </w:rPr>
        <w:t>: 8.00 – 16.00 час.</w:t>
      </w:r>
    </w:p>
    <w:p w:rsidR="00005671" w:rsidRPr="007B08D3" w:rsidRDefault="00005671" w:rsidP="00005671">
      <w:pPr>
        <w:tabs>
          <w:tab w:val="left" w:pos="-284"/>
          <w:tab w:val="left" w:pos="851"/>
        </w:tabs>
        <w:autoSpaceDE w:val="0"/>
        <w:autoSpaceDN w:val="0"/>
        <w:adjustRightInd w:val="0"/>
        <w:ind w:firstLine="709"/>
        <w:jc w:val="both"/>
        <w:rPr>
          <w:bCs/>
          <w:sz w:val="26"/>
          <w:szCs w:val="26"/>
        </w:rPr>
      </w:pPr>
      <w:r w:rsidRPr="007B08D3">
        <w:rPr>
          <w:bCs/>
          <w:sz w:val="26"/>
          <w:szCs w:val="26"/>
        </w:rPr>
        <w:t>Телефоны для справок: 8 (818 58) 2-16-49; 2-15-95.</w:t>
      </w:r>
    </w:p>
    <w:p w:rsidR="00005671" w:rsidRPr="007B08D3" w:rsidRDefault="00005671" w:rsidP="00005671">
      <w:pPr>
        <w:tabs>
          <w:tab w:val="left" w:pos="-284"/>
          <w:tab w:val="left" w:pos="851"/>
        </w:tabs>
        <w:autoSpaceDE w:val="0"/>
        <w:autoSpaceDN w:val="0"/>
        <w:adjustRightInd w:val="0"/>
        <w:ind w:firstLine="709"/>
        <w:jc w:val="both"/>
        <w:rPr>
          <w:bCs/>
          <w:sz w:val="26"/>
          <w:szCs w:val="26"/>
        </w:rPr>
      </w:pPr>
      <w:r w:rsidRPr="007B08D3">
        <w:rPr>
          <w:bCs/>
          <w:sz w:val="26"/>
          <w:szCs w:val="26"/>
        </w:rPr>
        <w:t xml:space="preserve">На прилегающей к зданию территории имеется бесплатная парковка </w:t>
      </w:r>
      <w:r w:rsidR="004271CE">
        <w:rPr>
          <w:bCs/>
          <w:sz w:val="26"/>
          <w:szCs w:val="26"/>
        </w:rPr>
        <w:br/>
      </w:r>
      <w:r w:rsidRPr="007B08D3">
        <w:rPr>
          <w:bCs/>
          <w:sz w:val="26"/>
          <w:szCs w:val="26"/>
        </w:rPr>
        <w:t>со стороны ул.</w:t>
      </w:r>
      <w:r w:rsidR="00B402B5" w:rsidRPr="007B08D3">
        <w:rPr>
          <w:bCs/>
          <w:sz w:val="26"/>
          <w:szCs w:val="26"/>
        </w:rPr>
        <w:t xml:space="preserve"> </w:t>
      </w:r>
      <w:r w:rsidRPr="007B08D3">
        <w:rPr>
          <w:bCs/>
          <w:sz w:val="26"/>
          <w:szCs w:val="26"/>
        </w:rPr>
        <w:t>Коллективизации. Плата за пользование парковки не взимается.</w:t>
      </w:r>
    </w:p>
    <w:p w:rsidR="00005671" w:rsidRPr="007B08D3" w:rsidRDefault="00005671" w:rsidP="00005671">
      <w:pPr>
        <w:tabs>
          <w:tab w:val="left" w:pos="-284"/>
          <w:tab w:val="left" w:pos="851"/>
        </w:tabs>
        <w:autoSpaceDE w:val="0"/>
        <w:autoSpaceDN w:val="0"/>
        <w:adjustRightInd w:val="0"/>
        <w:ind w:firstLine="709"/>
        <w:jc w:val="both"/>
        <w:rPr>
          <w:bCs/>
          <w:sz w:val="26"/>
          <w:szCs w:val="26"/>
        </w:rPr>
      </w:pPr>
      <w:r w:rsidRPr="007B08D3">
        <w:rPr>
          <w:bCs/>
          <w:sz w:val="26"/>
          <w:szCs w:val="26"/>
        </w:rPr>
        <w:t xml:space="preserve">В целях обеспечения беспрепятственного доступа заявителей, в том числе передвигающихся на инвалидных колясках, вход в здание оборудован пандусам обеспечивающим беспрепятственный доступ и передвижение инвалидов, </w:t>
      </w:r>
      <w:r w:rsidR="004271CE">
        <w:rPr>
          <w:bCs/>
          <w:sz w:val="26"/>
          <w:szCs w:val="26"/>
        </w:rPr>
        <w:br/>
      </w:r>
      <w:r w:rsidRPr="007B08D3">
        <w:rPr>
          <w:bCs/>
          <w:sz w:val="26"/>
          <w:szCs w:val="26"/>
        </w:rPr>
        <w:t>в соответствии с законодательством Российской Федерации о социальной защите инвалидов.</w:t>
      </w:r>
    </w:p>
    <w:p w:rsidR="00005671" w:rsidRPr="007B08D3" w:rsidRDefault="00005671" w:rsidP="00005671">
      <w:pPr>
        <w:tabs>
          <w:tab w:val="left" w:pos="-284"/>
          <w:tab w:val="left" w:pos="851"/>
        </w:tabs>
        <w:autoSpaceDE w:val="0"/>
        <w:autoSpaceDN w:val="0"/>
        <w:adjustRightInd w:val="0"/>
        <w:ind w:firstLine="709"/>
        <w:jc w:val="both"/>
        <w:rPr>
          <w:bCs/>
          <w:sz w:val="26"/>
          <w:szCs w:val="26"/>
        </w:rPr>
      </w:pPr>
      <w:r w:rsidRPr="007B08D3">
        <w:rPr>
          <w:bCs/>
          <w:sz w:val="26"/>
          <w:szCs w:val="26"/>
        </w:rPr>
        <w:t>Помещения, в которых предоставляется услуга, соответствуют санитарно-эпидемиологическим правилам и нормативам.</w:t>
      </w:r>
    </w:p>
    <w:p w:rsidR="00005671" w:rsidRPr="007B08D3" w:rsidRDefault="00005671" w:rsidP="00005671">
      <w:pPr>
        <w:tabs>
          <w:tab w:val="left" w:pos="-284"/>
          <w:tab w:val="left" w:pos="851"/>
        </w:tabs>
        <w:autoSpaceDE w:val="0"/>
        <w:autoSpaceDN w:val="0"/>
        <w:adjustRightInd w:val="0"/>
        <w:ind w:firstLine="709"/>
        <w:jc w:val="both"/>
        <w:rPr>
          <w:bCs/>
          <w:sz w:val="26"/>
          <w:szCs w:val="26"/>
        </w:rPr>
      </w:pPr>
      <w:r w:rsidRPr="007B08D3">
        <w:rPr>
          <w:bCs/>
          <w:sz w:val="26"/>
          <w:szCs w:val="26"/>
        </w:rPr>
        <w:t>Помещения, в которых предоставляется услуга, оснащаются:</w:t>
      </w:r>
    </w:p>
    <w:p w:rsidR="00005671" w:rsidRPr="007B08D3" w:rsidRDefault="00005671" w:rsidP="00005671">
      <w:pPr>
        <w:tabs>
          <w:tab w:val="left" w:pos="-284"/>
          <w:tab w:val="left" w:pos="851"/>
        </w:tabs>
        <w:autoSpaceDE w:val="0"/>
        <w:autoSpaceDN w:val="0"/>
        <w:adjustRightInd w:val="0"/>
        <w:ind w:firstLine="709"/>
        <w:jc w:val="both"/>
        <w:rPr>
          <w:bCs/>
          <w:sz w:val="26"/>
          <w:szCs w:val="26"/>
        </w:rPr>
      </w:pPr>
      <w:r w:rsidRPr="007B08D3">
        <w:rPr>
          <w:bCs/>
          <w:sz w:val="26"/>
          <w:szCs w:val="26"/>
        </w:rPr>
        <w:t>противопожарной системой и средствами пожаротушения;</w:t>
      </w:r>
    </w:p>
    <w:p w:rsidR="00005671" w:rsidRPr="007B08D3" w:rsidRDefault="00005671" w:rsidP="00005671">
      <w:pPr>
        <w:tabs>
          <w:tab w:val="left" w:pos="-284"/>
          <w:tab w:val="left" w:pos="851"/>
        </w:tabs>
        <w:autoSpaceDE w:val="0"/>
        <w:autoSpaceDN w:val="0"/>
        <w:adjustRightInd w:val="0"/>
        <w:ind w:firstLine="709"/>
        <w:jc w:val="both"/>
        <w:rPr>
          <w:bCs/>
          <w:sz w:val="26"/>
          <w:szCs w:val="26"/>
        </w:rPr>
      </w:pPr>
      <w:r w:rsidRPr="007B08D3">
        <w:rPr>
          <w:bCs/>
          <w:sz w:val="26"/>
          <w:szCs w:val="26"/>
        </w:rPr>
        <w:t>системой оповещения о возникновении чрезвычайной ситуации;</w:t>
      </w:r>
    </w:p>
    <w:p w:rsidR="00005671" w:rsidRPr="007B08D3" w:rsidRDefault="00005671" w:rsidP="00005671">
      <w:pPr>
        <w:tabs>
          <w:tab w:val="left" w:pos="-284"/>
          <w:tab w:val="left" w:pos="851"/>
        </w:tabs>
        <w:autoSpaceDE w:val="0"/>
        <w:autoSpaceDN w:val="0"/>
        <w:adjustRightInd w:val="0"/>
        <w:ind w:firstLine="709"/>
        <w:jc w:val="both"/>
        <w:rPr>
          <w:bCs/>
          <w:sz w:val="26"/>
          <w:szCs w:val="26"/>
        </w:rPr>
      </w:pPr>
      <w:r w:rsidRPr="007B08D3">
        <w:rPr>
          <w:bCs/>
          <w:sz w:val="26"/>
          <w:szCs w:val="26"/>
        </w:rPr>
        <w:t>средствами оказания первой медицинской помощи;</w:t>
      </w:r>
    </w:p>
    <w:p w:rsidR="00005671" w:rsidRPr="007B08D3" w:rsidRDefault="00005671" w:rsidP="00005671">
      <w:pPr>
        <w:tabs>
          <w:tab w:val="left" w:pos="-284"/>
          <w:tab w:val="left" w:pos="851"/>
        </w:tabs>
        <w:autoSpaceDE w:val="0"/>
        <w:autoSpaceDN w:val="0"/>
        <w:adjustRightInd w:val="0"/>
        <w:ind w:firstLine="709"/>
        <w:jc w:val="both"/>
        <w:rPr>
          <w:bCs/>
          <w:sz w:val="26"/>
          <w:szCs w:val="26"/>
        </w:rPr>
      </w:pPr>
      <w:r w:rsidRPr="007B08D3">
        <w:rPr>
          <w:bCs/>
          <w:sz w:val="26"/>
          <w:szCs w:val="26"/>
        </w:rPr>
        <w:t>туале</w:t>
      </w:r>
      <w:r w:rsidR="004271CE">
        <w:rPr>
          <w:bCs/>
          <w:sz w:val="26"/>
          <w:szCs w:val="26"/>
        </w:rPr>
        <w:t>тными комнатами для посетителей;</w:t>
      </w:r>
    </w:p>
    <w:p w:rsidR="00005671" w:rsidRPr="007B08D3" w:rsidRDefault="00005671" w:rsidP="00005671">
      <w:pPr>
        <w:tabs>
          <w:tab w:val="left" w:pos="-284"/>
          <w:tab w:val="left" w:pos="851"/>
        </w:tabs>
        <w:autoSpaceDE w:val="0"/>
        <w:autoSpaceDN w:val="0"/>
        <w:adjustRightInd w:val="0"/>
        <w:ind w:firstLine="709"/>
        <w:jc w:val="both"/>
        <w:rPr>
          <w:bCs/>
          <w:sz w:val="26"/>
          <w:szCs w:val="26"/>
        </w:rPr>
      </w:pPr>
      <w:r w:rsidRPr="007B08D3">
        <w:rPr>
          <w:bCs/>
          <w:sz w:val="26"/>
          <w:szCs w:val="26"/>
        </w:rPr>
        <w:t>места ожидания заявителей оборудованы стульями, а также информационными стендами.</w:t>
      </w:r>
    </w:p>
    <w:p w:rsidR="00005671" w:rsidRPr="007B08D3" w:rsidRDefault="00005671" w:rsidP="00005671">
      <w:pPr>
        <w:tabs>
          <w:tab w:val="left" w:pos="-284"/>
          <w:tab w:val="left" w:pos="851"/>
        </w:tabs>
        <w:autoSpaceDE w:val="0"/>
        <w:autoSpaceDN w:val="0"/>
        <w:adjustRightInd w:val="0"/>
        <w:ind w:firstLine="709"/>
        <w:jc w:val="both"/>
        <w:rPr>
          <w:bCs/>
          <w:sz w:val="26"/>
          <w:szCs w:val="26"/>
        </w:rPr>
      </w:pPr>
      <w:r w:rsidRPr="007B08D3">
        <w:rPr>
          <w:bCs/>
          <w:sz w:val="26"/>
          <w:szCs w:val="26"/>
        </w:rPr>
        <w:t xml:space="preserve">Рабочее место ответственного лица за прием документов, оборудовано персональным компьютером с возможностью доступа к необходимым информационным базам данных, печатающим устройством (принтером) </w:t>
      </w:r>
      <w:r w:rsidR="004271CE">
        <w:rPr>
          <w:bCs/>
          <w:sz w:val="26"/>
          <w:szCs w:val="26"/>
        </w:rPr>
        <w:br/>
      </w:r>
      <w:r w:rsidRPr="007B08D3">
        <w:rPr>
          <w:bCs/>
          <w:sz w:val="26"/>
          <w:szCs w:val="26"/>
        </w:rPr>
        <w:t>и копирующим устройством.</w:t>
      </w:r>
    </w:p>
    <w:p w:rsidR="00005671" w:rsidRPr="007B08D3" w:rsidRDefault="00005671" w:rsidP="00005671">
      <w:pPr>
        <w:tabs>
          <w:tab w:val="left" w:pos="-284"/>
          <w:tab w:val="left" w:pos="851"/>
        </w:tabs>
        <w:autoSpaceDE w:val="0"/>
        <w:autoSpaceDN w:val="0"/>
        <w:adjustRightInd w:val="0"/>
        <w:ind w:firstLine="709"/>
        <w:jc w:val="both"/>
        <w:rPr>
          <w:bCs/>
          <w:sz w:val="26"/>
          <w:szCs w:val="26"/>
        </w:rPr>
      </w:pPr>
      <w:r w:rsidRPr="007B08D3">
        <w:rPr>
          <w:bCs/>
          <w:sz w:val="26"/>
          <w:szCs w:val="26"/>
        </w:rPr>
        <w:t xml:space="preserve">Лицо, ответственное за прием документов, имеет настольную табличку </w:t>
      </w:r>
      <w:r w:rsidR="004271CE">
        <w:rPr>
          <w:bCs/>
          <w:sz w:val="26"/>
          <w:szCs w:val="26"/>
        </w:rPr>
        <w:br/>
      </w:r>
      <w:r w:rsidRPr="007B08D3">
        <w:rPr>
          <w:bCs/>
          <w:sz w:val="26"/>
          <w:szCs w:val="26"/>
        </w:rPr>
        <w:t>с указанием фамилии, имени, отчества (последнее – при наличии) и должности.</w:t>
      </w:r>
    </w:p>
    <w:p w:rsidR="00005671" w:rsidRPr="007B08D3" w:rsidRDefault="00005671" w:rsidP="00005671">
      <w:pPr>
        <w:tabs>
          <w:tab w:val="left" w:pos="-284"/>
          <w:tab w:val="left" w:pos="851"/>
        </w:tabs>
        <w:autoSpaceDE w:val="0"/>
        <w:autoSpaceDN w:val="0"/>
        <w:adjustRightInd w:val="0"/>
        <w:ind w:firstLine="709"/>
        <w:jc w:val="both"/>
        <w:rPr>
          <w:bCs/>
          <w:sz w:val="26"/>
          <w:szCs w:val="26"/>
        </w:rPr>
      </w:pPr>
      <w:r w:rsidRPr="007B08D3">
        <w:rPr>
          <w:bCs/>
          <w:sz w:val="26"/>
          <w:szCs w:val="26"/>
        </w:rPr>
        <w:t>При предоставлении услуги инвалидам обеспечивается:</w:t>
      </w:r>
    </w:p>
    <w:p w:rsidR="00005671" w:rsidRPr="007B08D3" w:rsidRDefault="00005671" w:rsidP="00005671">
      <w:pPr>
        <w:tabs>
          <w:tab w:val="left" w:pos="-284"/>
          <w:tab w:val="left" w:pos="851"/>
        </w:tabs>
        <w:autoSpaceDE w:val="0"/>
        <w:autoSpaceDN w:val="0"/>
        <w:adjustRightInd w:val="0"/>
        <w:ind w:firstLine="709"/>
        <w:jc w:val="both"/>
        <w:rPr>
          <w:bCs/>
          <w:sz w:val="26"/>
          <w:szCs w:val="26"/>
        </w:rPr>
      </w:pPr>
      <w:r w:rsidRPr="007B08D3">
        <w:rPr>
          <w:bCs/>
          <w:sz w:val="26"/>
          <w:szCs w:val="26"/>
        </w:rPr>
        <w:t>возможность беспрепятственного доступа к объекту (зданию, помещению), в котором предоставляется услуга;</w:t>
      </w:r>
    </w:p>
    <w:p w:rsidR="00005671" w:rsidRPr="007B08D3" w:rsidRDefault="00005671" w:rsidP="00005671">
      <w:pPr>
        <w:tabs>
          <w:tab w:val="left" w:pos="-284"/>
          <w:tab w:val="left" w:pos="851"/>
        </w:tabs>
        <w:autoSpaceDE w:val="0"/>
        <w:autoSpaceDN w:val="0"/>
        <w:adjustRightInd w:val="0"/>
        <w:ind w:firstLine="709"/>
        <w:jc w:val="both"/>
        <w:rPr>
          <w:bCs/>
          <w:sz w:val="26"/>
          <w:szCs w:val="26"/>
        </w:rPr>
      </w:pPr>
      <w:r w:rsidRPr="007B08D3">
        <w:rPr>
          <w:bCs/>
          <w:sz w:val="26"/>
          <w:szCs w:val="26"/>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005671" w:rsidRPr="007B08D3" w:rsidRDefault="00005671" w:rsidP="00005671">
      <w:pPr>
        <w:tabs>
          <w:tab w:val="left" w:pos="-284"/>
          <w:tab w:val="left" w:pos="851"/>
        </w:tabs>
        <w:autoSpaceDE w:val="0"/>
        <w:autoSpaceDN w:val="0"/>
        <w:adjustRightInd w:val="0"/>
        <w:ind w:firstLine="709"/>
        <w:jc w:val="both"/>
        <w:rPr>
          <w:bCs/>
          <w:sz w:val="26"/>
          <w:szCs w:val="26"/>
        </w:rPr>
      </w:pPr>
      <w:r w:rsidRPr="007B08D3">
        <w:rPr>
          <w:bCs/>
          <w:sz w:val="26"/>
          <w:szCs w:val="26"/>
        </w:rPr>
        <w:lastRenderedPageBreak/>
        <w:t>сопровождение инвалидов, имеющих стойкие расстройства функции зрения и самостоятельного передвижения;</w:t>
      </w:r>
    </w:p>
    <w:p w:rsidR="00005671" w:rsidRPr="007B08D3" w:rsidRDefault="00005671" w:rsidP="00005671">
      <w:pPr>
        <w:tabs>
          <w:tab w:val="left" w:pos="-284"/>
          <w:tab w:val="left" w:pos="851"/>
        </w:tabs>
        <w:autoSpaceDE w:val="0"/>
        <w:autoSpaceDN w:val="0"/>
        <w:adjustRightInd w:val="0"/>
        <w:ind w:firstLine="709"/>
        <w:jc w:val="both"/>
        <w:rPr>
          <w:bCs/>
          <w:sz w:val="26"/>
          <w:szCs w:val="26"/>
        </w:rPr>
      </w:pPr>
      <w:r w:rsidRPr="007B08D3">
        <w:rPr>
          <w:bCs/>
          <w:sz w:val="26"/>
          <w:szCs w:val="26"/>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w:t>
      </w:r>
      <w:r w:rsidR="005D77D0">
        <w:rPr>
          <w:bCs/>
          <w:sz w:val="26"/>
          <w:szCs w:val="26"/>
        </w:rPr>
        <w:t>граничений их жизнедеятельности.</w:t>
      </w:r>
    </w:p>
    <w:p w:rsidR="00005671" w:rsidRPr="007B08D3" w:rsidRDefault="00005671" w:rsidP="00005671">
      <w:pPr>
        <w:tabs>
          <w:tab w:val="left" w:pos="-284"/>
          <w:tab w:val="left" w:pos="851"/>
        </w:tabs>
        <w:autoSpaceDE w:val="0"/>
        <w:autoSpaceDN w:val="0"/>
        <w:adjustRightInd w:val="0"/>
        <w:ind w:firstLine="709"/>
        <w:jc w:val="both"/>
        <w:rPr>
          <w:bCs/>
          <w:sz w:val="26"/>
          <w:szCs w:val="26"/>
        </w:rPr>
      </w:pPr>
    </w:p>
    <w:p w:rsidR="00005671" w:rsidRPr="007B08D3" w:rsidRDefault="00B402B5" w:rsidP="00B402B5">
      <w:pPr>
        <w:tabs>
          <w:tab w:val="left" w:pos="-284"/>
          <w:tab w:val="left" w:pos="851"/>
        </w:tabs>
        <w:autoSpaceDE w:val="0"/>
        <w:autoSpaceDN w:val="0"/>
        <w:adjustRightInd w:val="0"/>
        <w:ind w:firstLine="709"/>
        <w:jc w:val="center"/>
        <w:rPr>
          <w:b/>
          <w:bCs/>
          <w:sz w:val="26"/>
          <w:szCs w:val="26"/>
        </w:rPr>
      </w:pPr>
      <w:r w:rsidRPr="007B08D3">
        <w:rPr>
          <w:b/>
          <w:bCs/>
          <w:sz w:val="26"/>
          <w:szCs w:val="26"/>
        </w:rPr>
        <w:t xml:space="preserve">2.12. </w:t>
      </w:r>
      <w:r w:rsidR="00005671" w:rsidRPr="007B08D3">
        <w:rPr>
          <w:b/>
          <w:bCs/>
          <w:sz w:val="26"/>
          <w:szCs w:val="26"/>
        </w:rPr>
        <w:t>Показатели доступности и качества муниципальной услуги</w:t>
      </w:r>
    </w:p>
    <w:p w:rsidR="00005671" w:rsidRPr="007B08D3" w:rsidRDefault="00005671" w:rsidP="00005671">
      <w:pPr>
        <w:tabs>
          <w:tab w:val="left" w:pos="-284"/>
          <w:tab w:val="left" w:pos="851"/>
        </w:tabs>
        <w:autoSpaceDE w:val="0"/>
        <w:autoSpaceDN w:val="0"/>
        <w:adjustRightInd w:val="0"/>
        <w:ind w:firstLine="709"/>
        <w:jc w:val="both"/>
        <w:rPr>
          <w:bCs/>
          <w:sz w:val="26"/>
          <w:szCs w:val="26"/>
        </w:rPr>
      </w:pPr>
    </w:p>
    <w:p w:rsidR="00005671" w:rsidRPr="004271CE" w:rsidRDefault="00005671" w:rsidP="00005671">
      <w:pPr>
        <w:tabs>
          <w:tab w:val="left" w:pos="-284"/>
          <w:tab w:val="left" w:pos="851"/>
        </w:tabs>
        <w:autoSpaceDE w:val="0"/>
        <w:autoSpaceDN w:val="0"/>
        <w:adjustRightInd w:val="0"/>
        <w:ind w:firstLine="709"/>
        <w:jc w:val="both"/>
        <w:rPr>
          <w:bCs/>
          <w:sz w:val="26"/>
          <w:szCs w:val="26"/>
        </w:rPr>
      </w:pPr>
      <w:r w:rsidRPr="004271CE">
        <w:rPr>
          <w:bCs/>
          <w:sz w:val="26"/>
          <w:szCs w:val="26"/>
        </w:rPr>
        <w:t>2</w:t>
      </w:r>
      <w:r w:rsidR="00B402B5" w:rsidRPr="004271CE">
        <w:rPr>
          <w:bCs/>
          <w:sz w:val="26"/>
          <w:szCs w:val="26"/>
        </w:rPr>
        <w:t>4</w:t>
      </w:r>
      <w:r w:rsidRPr="004271CE">
        <w:rPr>
          <w:bCs/>
          <w:sz w:val="26"/>
          <w:szCs w:val="26"/>
        </w:rPr>
        <w:t>. Основными показателями доступности предоставления услуги являются:</w:t>
      </w:r>
    </w:p>
    <w:p w:rsidR="00005671" w:rsidRPr="004271CE" w:rsidRDefault="00005671" w:rsidP="00005671">
      <w:pPr>
        <w:tabs>
          <w:tab w:val="left" w:pos="-284"/>
          <w:tab w:val="left" w:pos="851"/>
        </w:tabs>
        <w:autoSpaceDE w:val="0"/>
        <w:autoSpaceDN w:val="0"/>
        <w:adjustRightInd w:val="0"/>
        <w:ind w:firstLine="709"/>
        <w:jc w:val="both"/>
        <w:rPr>
          <w:bCs/>
          <w:sz w:val="26"/>
          <w:szCs w:val="26"/>
        </w:rPr>
      </w:pPr>
      <w:r w:rsidRPr="004271CE">
        <w:rPr>
          <w:bCs/>
          <w:sz w:val="26"/>
          <w:szCs w:val="26"/>
        </w:rPr>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005671" w:rsidRPr="004271CE" w:rsidRDefault="00005671" w:rsidP="00005671">
      <w:pPr>
        <w:tabs>
          <w:tab w:val="left" w:pos="-284"/>
          <w:tab w:val="left" w:pos="851"/>
        </w:tabs>
        <w:autoSpaceDE w:val="0"/>
        <w:autoSpaceDN w:val="0"/>
        <w:adjustRightInd w:val="0"/>
        <w:ind w:firstLine="709"/>
        <w:jc w:val="both"/>
        <w:rPr>
          <w:bCs/>
          <w:sz w:val="26"/>
          <w:szCs w:val="26"/>
        </w:rPr>
      </w:pPr>
      <w:r w:rsidRPr="004271CE">
        <w:rPr>
          <w:bCs/>
          <w:sz w:val="26"/>
          <w:szCs w:val="26"/>
        </w:rPr>
        <w:t xml:space="preserve">возможность получения заявителем уведомлений о предоставлении услуги </w:t>
      </w:r>
      <w:r w:rsidR="005D77D0">
        <w:rPr>
          <w:bCs/>
          <w:sz w:val="26"/>
          <w:szCs w:val="26"/>
        </w:rPr>
        <w:br/>
      </w:r>
      <w:r w:rsidRPr="004271CE">
        <w:rPr>
          <w:bCs/>
          <w:sz w:val="26"/>
          <w:szCs w:val="26"/>
        </w:rPr>
        <w:t>с помощью Единого портала, регионального портала;</w:t>
      </w:r>
    </w:p>
    <w:p w:rsidR="00B402B5" w:rsidRPr="004271CE" w:rsidRDefault="00005671" w:rsidP="004271CE">
      <w:pPr>
        <w:tabs>
          <w:tab w:val="left" w:pos="-284"/>
          <w:tab w:val="left" w:pos="851"/>
        </w:tabs>
        <w:autoSpaceDE w:val="0"/>
        <w:autoSpaceDN w:val="0"/>
        <w:adjustRightInd w:val="0"/>
        <w:ind w:firstLine="709"/>
        <w:jc w:val="both"/>
        <w:rPr>
          <w:bCs/>
          <w:sz w:val="26"/>
          <w:szCs w:val="26"/>
        </w:rPr>
      </w:pPr>
      <w:r w:rsidRPr="004271CE">
        <w:rPr>
          <w:bCs/>
          <w:sz w:val="26"/>
          <w:szCs w:val="26"/>
        </w:rPr>
        <w:t xml:space="preserve">возможность получения информации о ходе предоставления услуги, </w:t>
      </w:r>
      <w:r w:rsidR="005D77D0">
        <w:rPr>
          <w:bCs/>
          <w:sz w:val="26"/>
          <w:szCs w:val="26"/>
        </w:rPr>
        <w:br/>
      </w:r>
      <w:r w:rsidRPr="004271CE">
        <w:rPr>
          <w:bCs/>
          <w:sz w:val="26"/>
          <w:szCs w:val="26"/>
        </w:rPr>
        <w:t xml:space="preserve">в том числе с использованием информационно-коммуникационных </w:t>
      </w:r>
      <w:r w:rsidR="004271CE">
        <w:rPr>
          <w:bCs/>
          <w:sz w:val="26"/>
          <w:szCs w:val="26"/>
        </w:rPr>
        <w:t>технологий.</w:t>
      </w:r>
    </w:p>
    <w:p w:rsidR="00005671" w:rsidRPr="004271CE" w:rsidRDefault="00B402B5" w:rsidP="00005671">
      <w:pPr>
        <w:tabs>
          <w:tab w:val="left" w:pos="-284"/>
          <w:tab w:val="left" w:pos="851"/>
        </w:tabs>
        <w:autoSpaceDE w:val="0"/>
        <w:autoSpaceDN w:val="0"/>
        <w:adjustRightInd w:val="0"/>
        <w:ind w:firstLine="709"/>
        <w:jc w:val="both"/>
        <w:rPr>
          <w:bCs/>
          <w:sz w:val="26"/>
          <w:szCs w:val="26"/>
        </w:rPr>
      </w:pPr>
      <w:r w:rsidRPr="004271CE">
        <w:rPr>
          <w:bCs/>
          <w:sz w:val="26"/>
          <w:szCs w:val="26"/>
        </w:rPr>
        <w:t>25</w:t>
      </w:r>
      <w:r w:rsidR="00005671" w:rsidRPr="004271CE">
        <w:rPr>
          <w:bCs/>
          <w:sz w:val="26"/>
          <w:szCs w:val="26"/>
        </w:rPr>
        <w:t>. Основными показателями качества предоставления услуги являются:</w:t>
      </w:r>
    </w:p>
    <w:p w:rsidR="00005671" w:rsidRPr="004271CE" w:rsidRDefault="00005671" w:rsidP="00005671">
      <w:pPr>
        <w:tabs>
          <w:tab w:val="left" w:pos="-284"/>
          <w:tab w:val="left" w:pos="851"/>
        </w:tabs>
        <w:autoSpaceDE w:val="0"/>
        <w:autoSpaceDN w:val="0"/>
        <w:adjustRightInd w:val="0"/>
        <w:ind w:firstLine="709"/>
        <w:jc w:val="both"/>
        <w:rPr>
          <w:bCs/>
          <w:sz w:val="26"/>
          <w:szCs w:val="26"/>
        </w:rPr>
      </w:pPr>
      <w:r w:rsidRPr="004271CE">
        <w:rPr>
          <w:bCs/>
          <w:sz w:val="26"/>
          <w:szCs w:val="26"/>
        </w:rPr>
        <w:t xml:space="preserve">своевременность предоставления услуги в соответствии со стандартом </w:t>
      </w:r>
      <w:r w:rsidR="005D77D0">
        <w:rPr>
          <w:bCs/>
          <w:sz w:val="26"/>
          <w:szCs w:val="26"/>
        </w:rPr>
        <w:br/>
      </w:r>
      <w:r w:rsidRPr="004271CE">
        <w:rPr>
          <w:bCs/>
          <w:sz w:val="26"/>
          <w:szCs w:val="26"/>
        </w:rPr>
        <w:t>ее предоставления, установленным настоящим Административным регламентом;</w:t>
      </w:r>
    </w:p>
    <w:p w:rsidR="00005671" w:rsidRPr="004271CE" w:rsidRDefault="00005671" w:rsidP="00005671">
      <w:pPr>
        <w:tabs>
          <w:tab w:val="left" w:pos="-284"/>
          <w:tab w:val="left" w:pos="851"/>
        </w:tabs>
        <w:autoSpaceDE w:val="0"/>
        <w:autoSpaceDN w:val="0"/>
        <w:adjustRightInd w:val="0"/>
        <w:ind w:firstLine="709"/>
        <w:jc w:val="both"/>
        <w:rPr>
          <w:bCs/>
          <w:sz w:val="26"/>
          <w:szCs w:val="26"/>
        </w:rPr>
      </w:pPr>
      <w:r w:rsidRPr="004271CE">
        <w:rPr>
          <w:bCs/>
          <w:sz w:val="26"/>
          <w:szCs w:val="26"/>
        </w:rPr>
        <w:t xml:space="preserve">минимально возможное количество взаимодействий гражданина </w:t>
      </w:r>
      <w:r w:rsidR="005D77D0">
        <w:rPr>
          <w:bCs/>
          <w:sz w:val="26"/>
          <w:szCs w:val="26"/>
        </w:rPr>
        <w:br/>
      </w:r>
      <w:r w:rsidRPr="004271CE">
        <w:rPr>
          <w:bCs/>
          <w:sz w:val="26"/>
          <w:szCs w:val="26"/>
        </w:rPr>
        <w:t>с должностными лицами, участвующими в предоставлении услуги;</w:t>
      </w:r>
    </w:p>
    <w:p w:rsidR="00005671" w:rsidRPr="004271CE" w:rsidRDefault="00005671" w:rsidP="00005671">
      <w:pPr>
        <w:tabs>
          <w:tab w:val="left" w:pos="-284"/>
          <w:tab w:val="left" w:pos="851"/>
        </w:tabs>
        <w:autoSpaceDE w:val="0"/>
        <w:autoSpaceDN w:val="0"/>
        <w:adjustRightInd w:val="0"/>
        <w:ind w:firstLine="709"/>
        <w:jc w:val="both"/>
        <w:rPr>
          <w:bCs/>
          <w:sz w:val="26"/>
          <w:szCs w:val="26"/>
        </w:rPr>
      </w:pPr>
      <w:r w:rsidRPr="004271CE">
        <w:rPr>
          <w:bCs/>
          <w:sz w:val="26"/>
          <w:szCs w:val="26"/>
        </w:rPr>
        <w:t xml:space="preserve">отсутствие обоснованных жалоб на действия (бездействие) сотрудников </w:t>
      </w:r>
      <w:r w:rsidR="005D77D0">
        <w:rPr>
          <w:bCs/>
          <w:sz w:val="26"/>
          <w:szCs w:val="26"/>
        </w:rPr>
        <w:br/>
      </w:r>
      <w:r w:rsidRPr="004271CE">
        <w:rPr>
          <w:bCs/>
          <w:sz w:val="26"/>
          <w:szCs w:val="26"/>
        </w:rPr>
        <w:t>и их некорректное (невнимательное) отношение к заявителям;</w:t>
      </w:r>
    </w:p>
    <w:p w:rsidR="00005671" w:rsidRPr="004271CE" w:rsidRDefault="00005671" w:rsidP="00005671">
      <w:pPr>
        <w:tabs>
          <w:tab w:val="left" w:pos="-284"/>
          <w:tab w:val="left" w:pos="851"/>
        </w:tabs>
        <w:autoSpaceDE w:val="0"/>
        <w:autoSpaceDN w:val="0"/>
        <w:adjustRightInd w:val="0"/>
        <w:ind w:firstLine="709"/>
        <w:jc w:val="both"/>
        <w:rPr>
          <w:bCs/>
          <w:sz w:val="26"/>
          <w:szCs w:val="26"/>
        </w:rPr>
      </w:pPr>
      <w:r w:rsidRPr="004271CE">
        <w:rPr>
          <w:bCs/>
          <w:sz w:val="26"/>
          <w:szCs w:val="26"/>
        </w:rPr>
        <w:t>отсутствие нарушений установленных сроков в процессе предоставления услуги;</w:t>
      </w:r>
    </w:p>
    <w:p w:rsidR="00005671" w:rsidRPr="004271CE" w:rsidRDefault="00005671" w:rsidP="00005671">
      <w:pPr>
        <w:tabs>
          <w:tab w:val="left" w:pos="-284"/>
          <w:tab w:val="left" w:pos="851"/>
        </w:tabs>
        <w:autoSpaceDE w:val="0"/>
        <w:autoSpaceDN w:val="0"/>
        <w:adjustRightInd w:val="0"/>
        <w:ind w:firstLine="709"/>
        <w:jc w:val="both"/>
        <w:rPr>
          <w:bCs/>
          <w:sz w:val="26"/>
          <w:szCs w:val="26"/>
        </w:rPr>
      </w:pPr>
      <w:r w:rsidRPr="004271CE">
        <w:rPr>
          <w:bCs/>
          <w:sz w:val="26"/>
          <w:szCs w:val="26"/>
        </w:rPr>
        <w:t xml:space="preserve">отсутствие заявлений об оспаривании решений, действий (бездействия) администрации МО «Коношский муниципальный район» организации, </w:t>
      </w:r>
      <w:r w:rsidR="005D77D0">
        <w:rPr>
          <w:bCs/>
          <w:sz w:val="26"/>
          <w:szCs w:val="26"/>
        </w:rPr>
        <w:br/>
      </w:r>
      <w:r w:rsidRPr="004271CE">
        <w:rPr>
          <w:bCs/>
          <w:sz w:val="26"/>
          <w:szCs w:val="26"/>
        </w:rPr>
        <w:t xml:space="preserve">его должностных лиц, принимаемых (совершенных) при предоставлении услуги, по </w:t>
      </w:r>
      <w:r w:rsidR="004A35EC" w:rsidRPr="004271CE">
        <w:rPr>
          <w:bCs/>
          <w:sz w:val="26"/>
          <w:szCs w:val="26"/>
        </w:rPr>
        <w:t>итогам,</w:t>
      </w:r>
      <w:r w:rsidRPr="004271CE">
        <w:rPr>
          <w:bCs/>
          <w:sz w:val="26"/>
          <w:szCs w:val="26"/>
        </w:rPr>
        <w:t xml:space="preserve"> рассмотрения которых вынесены решения об удовлетворении (частичном удовлетворении) требований заявителей.</w:t>
      </w:r>
    </w:p>
    <w:p w:rsidR="00005671" w:rsidRPr="004271CE" w:rsidRDefault="00005671" w:rsidP="00005671">
      <w:pPr>
        <w:tabs>
          <w:tab w:val="left" w:pos="-284"/>
          <w:tab w:val="left" w:pos="851"/>
        </w:tabs>
        <w:autoSpaceDE w:val="0"/>
        <w:autoSpaceDN w:val="0"/>
        <w:adjustRightInd w:val="0"/>
        <w:ind w:firstLine="709"/>
        <w:jc w:val="both"/>
        <w:rPr>
          <w:bCs/>
          <w:sz w:val="26"/>
          <w:szCs w:val="26"/>
        </w:rPr>
      </w:pPr>
      <w:r w:rsidRPr="004271CE">
        <w:rPr>
          <w:bCs/>
          <w:sz w:val="26"/>
          <w:szCs w:val="26"/>
        </w:rPr>
        <w:t>2</w:t>
      </w:r>
      <w:r w:rsidR="00B402B5" w:rsidRPr="004271CE">
        <w:rPr>
          <w:bCs/>
          <w:sz w:val="26"/>
          <w:szCs w:val="26"/>
        </w:rPr>
        <w:t>6</w:t>
      </w:r>
      <w:r w:rsidRPr="004271CE">
        <w:rPr>
          <w:bCs/>
          <w:sz w:val="26"/>
          <w:szCs w:val="26"/>
        </w:rPr>
        <w:t>. Информирование о порядке предоставления услуги осуществляется:</w:t>
      </w:r>
    </w:p>
    <w:p w:rsidR="00005671" w:rsidRPr="004271CE" w:rsidRDefault="00005671" w:rsidP="00005671">
      <w:pPr>
        <w:tabs>
          <w:tab w:val="left" w:pos="-284"/>
          <w:tab w:val="left" w:pos="851"/>
        </w:tabs>
        <w:autoSpaceDE w:val="0"/>
        <w:autoSpaceDN w:val="0"/>
        <w:adjustRightInd w:val="0"/>
        <w:ind w:firstLine="709"/>
        <w:jc w:val="both"/>
        <w:rPr>
          <w:bCs/>
          <w:sz w:val="26"/>
          <w:szCs w:val="26"/>
        </w:rPr>
      </w:pPr>
      <w:r w:rsidRPr="004271CE">
        <w:rPr>
          <w:bCs/>
          <w:sz w:val="26"/>
          <w:szCs w:val="26"/>
        </w:rPr>
        <w:t xml:space="preserve">1) непосредственно при личном приеме заявителя в администрации </w:t>
      </w:r>
      <w:r w:rsidR="005D77D0">
        <w:rPr>
          <w:bCs/>
          <w:sz w:val="26"/>
          <w:szCs w:val="26"/>
        </w:rPr>
        <w:br/>
      </w:r>
      <w:r w:rsidRPr="004271CE">
        <w:rPr>
          <w:bCs/>
          <w:sz w:val="26"/>
          <w:szCs w:val="26"/>
        </w:rPr>
        <w:t>МО «Коношский муниципальный район» или в многофункциональном центре;</w:t>
      </w:r>
    </w:p>
    <w:p w:rsidR="00005671" w:rsidRPr="004271CE" w:rsidRDefault="00005671" w:rsidP="00005671">
      <w:pPr>
        <w:tabs>
          <w:tab w:val="left" w:pos="-284"/>
          <w:tab w:val="left" w:pos="851"/>
        </w:tabs>
        <w:autoSpaceDE w:val="0"/>
        <w:autoSpaceDN w:val="0"/>
        <w:adjustRightInd w:val="0"/>
        <w:ind w:firstLine="709"/>
        <w:jc w:val="both"/>
        <w:rPr>
          <w:bCs/>
          <w:sz w:val="26"/>
          <w:szCs w:val="26"/>
        </w:rPr>
      </w:pPr>
      <w:r w:rsidRPr="004271CE">
        <w:rPr>
          <w:bCs/>
          <w:sz w:val="26"/>
          <w:szCs w:val="26"/>
        </w:rPr>
        <w:t>2) по телефону в администрации МО «Коношский муниципальный район» или многофункциональном центре;</w:t>
      </w:r>
    </w:p>
    <w:p w:rsidR="00005671" w:rsidRPr="004271CE" w:rsidRDefault="00005671" w:rsidP="00005671">
      <w:pPr>
        <w:tabs>
          <w:tab w:val="left" w:pos="-284"/>
          <w:tab w:val="left" w:pos="851"/>
        </w:tabs>
        <w:autoSpaceDE w:val="0"/>
        <w:autoSpaceDN w:val="0"/>
        <w:adjustRightInd w:val="0"/>
        <w:ind w:firstLine="709"/>
        <w:jc w:val="both"/>
        <w:rPr>
          <w:bCs/>
          <w:sz w:val="26"/>
          <w:szCs w:val="26"/>
        </w:rPr>
      </w:pPr>
      <w:r w:rsidRPr="004271CE">
        <w:rPr>
          <w:bCs/>
          <w:sz w:val="26"/>
          <w:szCs w:val="26"/>
        </w:rPr>
        <w:t>3) письменно, в том числе посредством электронной почты, факсимильной связи;</w:t>
      </w:r>
    </w:p>
    <w:p w:rsidR="00005671" w:rsidRPr="004271CE" w:rsidRDefault="00005671" w:rsidP="00005671">
      <w:pPr>
        <w:tabs>
          <w:tab w:val="left" w:pos="-284"/>
          <w:tab w:val="left" w:pos="851"/>
        </w:tabs>
        <w:autoSpaceDE w:val="0"/>
        <w:autoSpaceDN w:val="0"/>
        <w:adjustRightInd w:val="0"/>
        <w:ind w:firstLine="709"/>
        <w:jc w:val="both"/>
        <w:rPr>
          <w:bCs/>
          <w:sz w:val="26"/>
          <w:szCs w:val="26"/>
        </w:rPr>
      </w:pPr>
      <w:r w:rsidRPr="004271CE">
        <w:rPr>
          <w:bCs/>
          <w:sz w:val="26"/>
          <w:szCs w:val="26"/>
        </w:rPr>
        <w:t>4) посредством размещения в открытой и доступной форме информации:</w:t>
      </w:r>
    </w:p>
    <w:p w:rsidR="00005671" w:rsidRPr="004271CE" w:rsidRDefault="00005671" w:rsidP="00005671">
      <w:pPr>
        <w:tabs>
          <w:tab w:val="left" w:pos="-284"/>
          <w:tab w:val="left" w:pos="851"/>
        </w:tabs>
        <w:autoSpaceDE w:val="0"/>
        <w:autoSpaceDN w:val="0"/>
        <w:adjustRightInd w:val="0"/>
        <w:ind w:firstLine="709"/>
        <w:jc w:val="both"/>
        <w:rPr>
          <w:bCs/>
          <w:sz w:val="26"/>
          <w:szCs w:val="26"/>
        </w:rPr>
      </w:pPr>
      <w:r w:rsidRPr="004271CE">
        <w:rPr>
          <w:bCs/>
          <w:sz w:val="26"/>
          <w:szCs w:val="26"/>
        </w:rPr>
        <w:t>на Едином портале (https://www.gosuslugi.ru/);</w:t>
      </w:r>
    </w:p>
    <w:p w:rsidR="00005671" w:rsidRPr="004271CE" w:rsidRDefault="00005671" w:rsidP="00005671">
      <w:pPr>
        <w:tabs>
          <w:tab w:val="left" w:pos="-284"/>
          <w:tab w:val="left" w:pos="851"/>
        </w:tabs>
        <w:autoSpaceDE w:val="0"/>
        <w:autoSpaceDN w:val="0"/>
        <w:adjustRightInd w:val="0"/>
        <w:ind w:firstLine="709"/>
        <w:jc w:val="both"/>
        <w:rPr>
          <w:bCs/>
          <w:sz w:val="26"/>
          <w:szCs w:val="26"/>
        </w:rPr>
      </w:pPr>
      <w:r w:rsidRPr="004271CE">
        <w:rPr>
          <w:bCs/>
          <w:sz w:val="26"/>
          <w:szCs w:val="26"/>
        </w:rPr>
        <w:t>на региональном портале ((https://gosuslugi29.ru/)</w:t>
      </w:r>
      <w:r w:rsidR="005D77D0">
        <w:rPr>
          <w:bCs/>
          <w:sz w:val="26"/>
          <w:szCs w:val="26"/>
        </w:rPr>
        <w:t>;</w:t>
      </w:r>
    </w:p>
    <w:p w:rsidR="00005671" w:rsidRPr="004271CE" w:rsidRDefault="00005671" w:rsidP="00005671">
      <w:pPr>
        <w:tabs>
          <w:tab w:val="left" w:pos="-284"/>
          <w:tab w:val="left" w:pos="851"/>
        </w:tabs>
        <w:autoSpaceDE w:val="0"/>
        <w:autoSpaceDN w:val="0"/>
        <w:adjustRightInd w:val="0"/>
        <w:ind w:firstLine="709"/>
        <w:jc w:val="both"/>
        <w:rPr>
          <w:bCs/>
          <w:sz w:val="26"/>
          <w:szCs w:val="26"/>
        </w:rPr>
      </w:pPr>
      <w:r w:rsidRPr="004271CE">
        <w:rPr>
          <w:bCs/>
          <w:sz w:val="26"/>
          <w:szCs w:val="26"/>
        </w:rPr>
        <w:t>на официальном сайте уполномоченного органа государственной власти, администрации МО «Коношский муниципальный район» (https://коношский-район.рф/).</w:t>
      </w:r>
    </w:p>
    <w:p w:rsidR="00005671" w:rsidRPr="004271CE" w:rsidRDefault="00005671" w:rsidP="00005671">
      <w:pPr>
        <w:tabs>
          <w:tab w:val="left" w:pos="-284"/>
          <w:tab w:val="left" w:pos="851"/>
        </w:tabs>
        <w:autoSpaceDE w:val="0"/>
        <w:autoSpaceDN w:val="0"/>
        <w:adjustRightInd w:val="0"/>
        <w:ind w:firstLine="709"/>
        <w:jc w:val="both"/>
        <w:rPr>
          <w:bCs/>
          <w:sz w:val="26"/>
          <w:szCs w:val="26"/>
        </w:rPr>
      </w:pPr>
      <w:r w:rsidRPr="004271CE">
        <w:rPr>
          <w:bCs/>
          <w:sz w:val="26"/>
          <w:szCs w:val="26"/>
        </w:rPr>
        <w:t>2</w:t>
      </w:r>
      <w:r w:rsidR="00B402B5" w:rsidRPr="004271CE">
        <w:rPr>
          <w:bCs/>
          <w:sz w:val="26"/>
          <w:szCs w:val="26"/>
        </w:rPr>
        <w:t>7</w:t>
      </w:r>
      <w:r w:rsidRPr="004271CE">
        <w:rPr>
          <w:bCs/>
          <w:sz w:val="26"/>
          <w:szCs w:val="26"/>
        </w:rPr>
        <w:t>. Информирование осуществляется по вопросам, касающимся:</w:t>
      </w:r>
    </w:p>
    <w:p w:rsidR="00005671" w:rsidRPr="004271CE" w:rsidRDefault="00005671" w:rsidP="00005671">
      <w:pPr>
        <w:tabs>
          <w:tab w:val="left" w:pos="-284"/>
          <w:tab w:val="left" w:pos="851"/>
        </w:tabs>
        <w:autoSpaceDE w:val="0"/>
        <w:autoSpaceDN w:val="0"/>
        <w:adjustRightInd w:val="0"/>
        <w:ind w:firstLine="709"/>
        <w:jc w:val="both"/>
        <w:rPr>
          <w:bCs/>
          <w:sz w:val="26"/>
          <w:szCs w:val="26"/>
        </w:rPr>
      </w:pPr>
      <w:r w:rsidRPr="004271CE">
        <w:rPr>
          <w:bCs/>
          <w:sz w:val="26"/>
          <w:szCs w:val="26"/>
        </w:rPr>
        <w:t>способов подачи заявления о выдаче разрешения на ввод объекта в эксплуатацию,</w:t>
      </w:r>
      <w:r w:rsidR="005D77D0">
        <w:rPr>
          <w:bCs/>
          <w:sz w:val="26"/>
          <w:szCs w:val="26"/>
        </w:rPr>
        <w:t xml:space="preserve"> заявления о внесении изменений;</w:t>
      </w:r>
    </w:p>
    <w:p w:rsidR="00005671" w:rsidRPr="004271CE" w:rsidRDefault="00005671" w:rsidP="00005671">
      <w:pPr>
        <w:tabs>
          <w:tab w:val="left" w:pos="-284"/>
          <w:tab w:val="left" w:pos="851"/>
        </w:tabs>
        <w:autoSpaceDE w:val="0"/>
        <w:autoSpaceDN w:val="0"/>
        <w:adjustRightInd w:val="0"/>
        <w:ind w:firstLine="709"/>
        <w:jc w:val="both"/>
        <w:rPr>
          <w:bCs/>
          <w:sz w:val="26"/>
          <w:szCs w:val="26"/>
        </w:rPr>
      </w:pPr>
      <w:r w:rsidRPr="004271CE">
        <w:rPr>
          <w:bCs/>
          <w:sz w:val="26"/>
          <w:szCs w:val="26"/>
        </w:rPr>
        <w:t>о предоставлении услуги;</w:t>
      </w:r>
    </w:p>
    <w:p w:rsidR="00005671" w:rsidRPr="005D77D0" w:rsidRDefault="00005671" w:rsidP="00005671">
      <w:pPr>
        <w:tabs>
          <w:tab w:val="left" w:pos="-284"/>
          <w:tab w:val="left" w:pos="851"/>
        </w:tabs>
        <w:autoSpaceDE w:val="0"/>
        <w:autoSpaceDN w:val="0"/>
        <w:adjustRightInd w:val="0"/>
        <w:ind w:firstLine="709"/>
        <w:jc w:val="both"/>
        <w:rPr>
          <w:bCs/>
          <w:sz w:val="26"/>
          <w:szCs w:val="26"/>
        </w:rPr>
      </w:pPr>
      <w:r w:rsidRPr="005D77D0">
        <w:rPr>
          <w:bCs/>
          <w:sz w:val="26"/>
          <w:szCs w:val="26"/>
        </w:rPr>
        <w:lastRenderedPageBreak/>
        <w:t>адреса администрации МО «Коношский муниципальный район» и многофункционального центра, обращение в которые необходимо для предоставления услуги;</w:t>
      </w:r>
    </w:p>
    <w:p w:rsidR="00005671" w:rsidRPr="005D77D0" w:rsidRDefault="00005671" w:rsidP="00005671">
      <w:pPr>
        <w:tabs>
          <w:tab w:val="left" w:pos="-284"/>
          <w:tab w:val="left" w:pos="851"/>
        </w:tabs>
        <w:autoSpaceDE w:val="0"/>
        <w:autoSpaceDN w:val="0"/>
        <w:adjustRightInd w:val="0"/>
        <w:ind w:firstLine="709"/>
        <w:jc w:val="both"/>
        <w:rPr>
          <w:bCs/>
          <w:sz w:val="26"/>
          <w:szCs w:val="26"/>
        </w:rPr>
      </w:pPr>
      <w:r w:rsidRPr="005D77D0">
        <w:rPr>
          <w:bCs/>
          <w:sz w:val="26"/>
          <w:szCs w:val="26"/>
        </w:rPr>
        <w:t>справочной информации о работе администрации МО «Коношский муниципальный район» (отдела архитектуры, строительства, ТЭК, ЖКХ администрации МО «Коношский муниципальный район» организации);</w:t>
      </w:r>
    </w:p>
    <w:p w:rsidR="00005671" w:rsidRPr="005D77D0" w:rsidRDefault="00005671" w:rsidP="00005671">
      <w:pPr>
        <w:tabs>
          <w:tab w:val="left" w:pos="-284"/>
          <w:tab w:val="left" w:pos="851"/>
        </w:tabs>
        <w:autoSpaceDE w:val="0"/>
        <w:autoSpaceDN w:val="0"/>
        <w:adjustRightInd w:val="0"/>
        <w:ind w:firstLine="709"/>
        <w:jc w:val="both"/>
        <w:rPr>
          <w:bCs/>
          <w:sz w:val="26"/>
          <w:szCs w:val="26"/>
        </w:rPr>
      </w:pPr>
      <w:r w:rsidRPr="005D77D0">
        <w:rPr>
          <w:bCs/>
          <w:sz w:val="26"/>
          <w:szCs w:val="26"/>
        </w:rPr>
        <w:t>документов, необходимых для предоставления услуги;</w:t>
      </w:r>
    </w:p>
    <w:p w:rsidR="00005671" w:rsidRPr="005D77D0" w:rsidRDefault="00005671" w:rsidP="00005671">
      <w:pPr>
        <w:tabs>
          <w:tab w:val="left" w:pos="-284"/>
          <w:tab w:val="left" w:pos="851"/>
        </w:tabs>
        <w:autoSpaceDE w:val="0"/>
        <w:autoSpaceDN w:val="0"/>
        <w:adjustRightInd w:val="0"/>
        <w:ind w:firstLine="709"/>
        <w:jc w:val="both"/>
        <w:rPr>
          <w:bCs/>
          <w:sz w:val="26"/>
          <w:szCs w:val="26"/>
        </w:rPr>
      </w:pPr>
      <w:r w:rsidRPr="005D77D0">
        <w:rPr>
          <w:bCs/>
          <w:sz w:val="26"/>
          <w:szCs w:val="26"/>
        </w:rPr>
        <w:t>порядка и сроков предоставления услуги;</w:t>
      </w:r>
    </w:p>
    <w:p w:rsidR="00005671" w:rsidRPr="005D77D0" w:rsidRDefault="00005671" w:rsidP="00005671">
      <w:pPr>
        <w:tabs>
          <w:tab w:val="left" w:pos="-284"/>
          <w:tab w:val="left" w:pos="851"/>
        </w:tabs>
        <w:autoSpaceDE w:val="0"/>
        <w:autoSpaceDN w:val="0"/>
        <w:adjustRightInd w:val="0"/>
        <w:ind w:firstLine="709"/>
        <w:jc w:val="both"/>
        <w:rPr>
          <w:bCs/>
          <w:sz w:val="26"/>
          <w:szCs w:val="26"/>
        </w:rPr>
      </w:pPr>
      <w:r w:rsidRPr="005D77D0">
        <w:rPr>
          <w:bCs/>
          <w:sz w:val="26"/>
          <w:szCs w:val="26"/>
        </w:rPr>
        <w:t>порядка получения сведений о ходе рассмотрения заявления о выдаче разрешения на ввод объекта в эксплуатацию, заявления о внесении изменений и о результатах предоставления услуги;</w:t>
      </w:r>
    </w:p>
    <w:p w:rsidR="00005671" w:rsidRPr="005D77D0" w:rsidRDefault="00005671" w:rsidP="00005671">
      <w:pPr>
        <w:tabs>
          <w:tab w:val="left" w:pos="-284"/>
          <w:tab w:val="left" w:pos="851"/>
        </w:tabs>
        <w:autoSpaceDE w:val="0"/>
        <w:autoSpaceDN w:val="0"/>
        <w:adjustRightInd w:val="0"/>
        <w:ind w:firstLine="709"/>
        <w:jc w:val="both"/>
        <w:rPr>
          <w:bCs/>
          <w:sz w:val="26"/>
          <w:szCs w:val="26"/>
        </w:rPr>
      </w:pPr>
      <w:r w:rsidRPr="005D77D0">
        <w:rPr>
          <w:bCs/>
          <w:sz w:val="26"/>
          <w:szCs w:val="26"/>
        </w:rPr>
        <w:t>порядка досудебного (внесудебного) обжалования действий (бездействия) должностных лиц, и принимаемых ими решений при предоставлении услуги.</w:t>
      </w:r>
    </w:p>
    <w:p w:rsidR="00005671" w:rsidRPr="005D77D0" w:rsidRDefault="00005671" w:rsidP="00005671">
      <w:pPr>
        <w:tabs>
          <w:tab w:val="left" w:pos="-284"/>
          <w:tab w:val="left" w:pos="851"/>
        </w:tabs>
        <w:autoSpaceDE w:val="0"/>
        <w:autoSpaceDN w:val="0"/>
        <w:adjustRightInd w:val="0"/>
        <w:ind w:firstLine="709"/>
        <w:jc w:val="both"/>
        <w:rPr>
          <w:bCs/>
          <w:sz w:val="26"/>
          <w:szCs w:val="26"/>
        </w:rPr>
      </w:pPr>
      <w:r w:rsidRPr="005D77D0">
        <w:rPr>
          <w:bCs/>
          <w:sz w:val="26"/>
          <w:szCs w:val="26"/>
        </w:rPr>
        <w:t>Получение информации по вопросам предоставления услуги осуществляется бесплатно.</w:t>
      </w:r>
    </w:p>
    <w:p w:rsidR="00005671" w:rsidRPr="005D77D0" w:rsidRDefault="00005671" w:rsidP="0087166F">
      <w:pPr>
        <w:tabs>
          <w:tab w:val="left" w:pos="-284"/>
          <w:tab w:val="left" w:pos="851"/>
        </w:tabs>
        <w:autoSpaceDE w:val="0"/>
        <w:autoSpaceDN w:val="0"/>
        <w:adjustRightInd w:val="0"/>
        <w:ind w:firstLine="709"/>
        <w:jc w:val="both"/>
        <w:rPr>
          <w:bCs/>
          <w:sz w:val="26"/>
          <w:szCs w:val="26"/>
        </w:rPr>
      </w:pPr>
      <w:r w:rsidRPr="005D77D0">
        <w:rPr>
          <w:bCs/>
          <w:sz w:val="26"/>
          <w:szCs w:val="26"/>
        </w:rPr>
        <w:t>2</w:t>
      </w:r>
      <w:r w:rsidR="00B402B5" w:rsidRPr="005D77D0">
        <w:rPr>
          <w:bCs/>
          <w:sz w:val="26"/>
          <w:szCs w:val="26"/>
        </w:rPr>
        <w:t>8</w:t>
      </w:r>
      <w:r w:rsidRPr="005D77D0">
        <w:rPr>
          <w:bCs/>
          <w:sz w:val="26"/>
          <w:szCs w:val="26"/>
        </w:rPr>
        <w:t xml:space="preserve">. При устном обращении заявителя (лично или по телефону) </w:t>
      </w:r>
      <w:r w:rsidR="0087166F">
        <w:rPr>
          <w:bCs/>
          <w:sz w:val="26"/>
          <w:szCs w:val="26"/>
        </w:rPr>
        <w:br/>
      </w:r>
      <w:r w:rsidRPr="005D77D0">
        <w:rPr>
          <w:bCs/>
          <w:sz w:val="26"/>
          <w:szCs w:val="26"/>
        </w:rPr>
        <w:t xml:space="preserve">к должностному лицу администрации МО «Коношский муниципальный район», </w:t>
      </w:r>
      <w:r w:rsidR="0087166F">
        <w:rPr>
          <w:bCs/>
          <w:sz w:val="26"/>
          <w:szCs w:val="26"/>
        </w:rPr>
        <w:br/>
      </w:r>
      <w:r w:rsidRPr="005D77D0">
        <w:rPr>
          <w:bCs/>
          <w:sz w:val="26"/>
          <w:szCs w:val="26"/>
        </w:rPr>
        <w:t xml:space="preserve">к работнику многофункционального центра, осуществляющих консультирование, подробно и в вежливой (корректной) форме информирует обратившихся </w:t>
      </w:r>
      <w:r w:rsidR="0087166F">
        <w:rPr>
          <w:bCs/>
          <w:sz w:val="26"/>
          <w:szCs w:val="26"/>
        </w:rPr>
        <w:br/>
      </w:r>
      <w:r w:rsidRPr="005D77D0">
        <w:rPr>
          <w:bCs/>
          <w:sz w:val="26"/>
          <w:szCs w:val="26"/>
        </w:rPr>
        <w:t>по интересующим вопросам.</w:t>
      </w:r>
    </w:p>
    <w:p w:rsidR="00005671" w:rsidRPr="005D77D0" w:rsidRDefault="00005671" w:rsidP="00005671">
      <w:pPr>
        <w:tabs>
          <w:tab w:val="left" w:pos="-284"/>
          <w:tab w:val="left" w:pos="851"/>
        </w:tabs>
        <w:autoSpaceDE w:val="0"/>
        <w:autoSpaceDN w:val="0"/>
        <w:adjustRightInd w:val="0"/>
        <w:ind w:firstLine="709"/>
        <w:jc w:val="both"/>
        <w:rPr>
          <w:bCs/>
          <w:sz w:val="26"/>
          <w:szCs w:val="26"/>
        </w:rPr>
      </w:pPr>
      <w:r w:rsidRPr="005D77D0">
        <w:rPr>
          <w:bCs/>
          <w:sz w:val="26"/>
          <w:szCs w:val="26"/>
        </w:rPr>
        <w:t xml:space="preserve">Ответ на телефонный звонок должен начинаться с информации </w:t>
      </w:r>
      <w:r w:rsidR="0087166F">
        <w:rPr>
          <w:bCs/>
          <w:sz w:val="26"/>
          <w:szCs w:val="26"/>
        </w:rPr>
        <w:br/>
      </w:r>
      <w:r w:rsidRPr="005D77D0">
        <w:rPr>
          <w:bCs/>
          <w:sz w:val="26"/>
          <w:szCs w:val="26"/>
        </w:rPr>
        <w:t>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005671" w:rsidRPr="0087166F" w:rsidRDefault="00005671" w:rsidP="00005671">
      <w:pPr>
        <w:tabs>
          <w:tab w:val="left" w:pos="-284"/>
          <w:tab w:val="left" w:pos="851"/>
        </w:tabs>
        <w:autoSpaceDE w:val="0"/>
        <w:autoSpaceDN w:val="0"/>
        <w:adjustRightInd w:val="0"/>
        <w:ind w:firstLine="709"/>
        <w:jc w:val="both"/>
        <w:rPr>
          <w:bCs/>
          <w:sz w:val="26"/>
          <w:szCs w:val="26"/>
        </w:rPr>
      </w:pPr>
      <w:r w:rsidRPr="005D77D0">
        <w:rPr>
          <w:bCs/>
          <w:sz w:val="26"/>
          <w:szCs w:val="26"/>
        </w:rPr>
        <w:t>Если должностное лицо администрации МО «Коношский муниципальный район»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r w:rsidR="0087166F">
        <w:rPr>
          <w:bCs/>
          <w:sz w:val="26"/>
          <w:szCs w:val="26"/>
        </w:rPr>
        <w:t>.</w:t>
      </w:r>
    </w:p>
    <w:p w:rsidR="00005671" w:rsidRPr="005D77D0" w:rsidRDefault="00005671" w:rsidP="00005671">
      <w:pPr>
        <w:tabs>
          <w:tab w:val="left" w:pos="-284"/>
          <w:tab w:val="left" w:pos="851"/>
        </w:tabs>
        <w:autoSpaceDE w:val="0"/>
        <w:autoSpaceDN w:val="0"/>
        <w:adjustRightInd w:val="0"/>
        <w:ind w:firstLine="709"/>
        <w:jc w:val="both"/>
        <w:rPr>
          <w:bCs/>
          <w:sz w:val="26"/>
          <w:szCs w:val="26"/>
        </w:rPr>
      </w:pPr>
      <w:r w:rsidRPr="005D77D0">
        <w:rPr>
          <w:bCs/>
          <w:sz w:val="26"/>
          <w:szCs w:val="26"/>
        </w:rPr>
        <w:t>Если подготовка ответа требует продолжительного времени, он предлагает заявителю один из следующих вариантов дальнейших действий:</w:t>
      </w:r>
    </w:p>
    <w:p w:rsidR="00005671" w:rsidRPr="005D77D0" w:rsidRDefault="00005671" w:rsidP="00005671">
      <w:pPr>
        <w:tabs>
          <w:tab w:val="left" w:pos="-284"/>
          <w:tab w:val="left" w:pos="851"/>
        </w:tabs>
        <w:autoSpaceDE w:val="0"/>
        <w:autoSpaceDN w:val="0"/>
        <w:adjustRightInd w:val="0"/>
        <w:ind w:firstLine="709"/>
        <w:jc w:val="both"/>
        <w:rPr>
          <w:bCs/>
          <w:sz w:val="26"/>
          <w:szCs w:val="26"/>
        </w:rPr>
      </w:pPr>
      <w:r w:rsidRPr="005D77D0">
        <w:rPr>
          <w:bCs/>
          <w:sz w:val="26"/>
          <w:szCs w:val="26"/>
        </w:rPr>
        <w:t>изложит</w:t>
      </w:r>
      <w:r w:rsidR="0087166F">
        <w:rPr>
          <w:bCs/>
          <w:sz w:val="26"/>
          <w:szCs w:val="26"/>
        </w:rPr>
        <w:t>ь обращение в письменной форме;</w:t>
      </w:r>
    </w:p>
    <w:p w:rsidR="00005671" w:rsidRPr="005D77D0" w:rsidRDefault="00005671" w:rsidP="00005671">
      <w:pPr>
        <w:tabs>
          <w:tab w:val="left" w:pos="-284"/>
          <w:tab w:val="left" w:pos="851"/>
        </w:tabs>
        <w:autoSpaceDE w:val="0"/>
        <w:autoSpaceDN w:val="0"/>
        <w:adjustRightInd w:val="0"/>
        <w:ind w:firstLine="709"/>
        <w:jc w:val="both"/>
        <w:rPr>
          <w:bCs/>
          <w:sz w:val="26"/>
          <w:szCs w:val="26"/>
        </w:rPr>
      </w:pPr>
      <w:r w:rsidRPr="005D77D0">
        <w:rPr>
          <w:bCs/>
          <w:sz w:val="26"/>
          <w:szCs w:val="26"/>
        </w:rPr>
        <w:t>назначить другое время для консультаций.</w:t>
      </w:r>
    </w:p>
    <w:p w:rsidR="00005671" w:rsidRPr="005D77D0" w:rsidRDefault="00005671" w:rsidP="00005671">
      <w:pPr>
        <w:tabs>
          <w:tab w:val="left" w:pos="-284"/>
          <w:tab w:val="left" w:pos="851"/>
        </w:tabs>
        <w:autoSpaceDE w:val="0"/>
        <w:autoSpaceDN w:val="0"/>
        <w:adjustRightInd w:val="0"/>
        <w:ind w:firstLine="709"/>
        <w:jc w:val="both"/>
        <w:rPr>
          <w:bCs/>
          <w:sz w:val="26"/>
          <w:szCs w:val="26"/>
        </w:rPr>
      </w:pPr>
      <w:r w:rsidRPr="005D77D0">
        <w:rPr>
          <w:bCs/>
          <w:sz w:val="26"/>
          <w:szCs w:val="26"/>
        </w:rPr>
        <w:t xml:space="preserve">Должностное лицо администрации МО «Коношский муниципальный район» не вправе осуществлять информирование, выходящее за рамки стандартных процедур и условий предоставления услуги, и влияющее прямо или косвенно </w:t>
      </w:r>
      <w:r w:rsidR="0087166F">
        <w:rPr>
          <w:bCs/>
          <w:sz w:val="26"/>
          <w:szCs w:val="26"/>
        </w:rPr>
        <w:br/>
      </w:r>
      <w:r w:rsidRPr="005D77D0">
        <w:rPr>
          <w:bCs/>
          <w:sz w:val="26"/>
          <w:szCs w:val="26"/>
        </w:rPr>
        <w:t>на принимаемое решение.</w:t>
      </w:r>
    </w:p>
    <w:p w:rsidR="00005671" w:rsidRPr="005D77D0" w:rsidRDefault="00005671" w:rsidP="004A35EC">
      <w:pPr>
        <w:tabs>
          <w:tab w:val="left" w:pos="-284"/>
          <w:tab w:val="left" w:pos="851"/>
        </w:tabs>
        <w:autoSpaceDE w:val="0"/>
        <w:autoSpaceDN w:val="0"/>
        <w:adjustRightInd w:val="0"/>
        <w:ind w:firstLine="709"/>
        <w:jc w:val="both"/>
        <w:rPr>
          <w:bCs/>
          <w:sz w:val="26"/>
          <w:szCs w:val="26"/>
        </w:rPr>
      </w:pPr>
      <w:r w:rsidRPr="005D77D0">
        <w:rPr>
          <w:bCs/>
          <w:sz w:val="26"/>
          <w:szCs w:val="26"/>
        </w:rPr>
        <w:t xml:space="preserve">Продолжительность информирования </w:t>
      </w:r>
      <w:r w:rsidR="004A35EC" w:rsidRPr="005D77D0">
        <w:rPr>
          <w:bCs/>
          <w:sz w:val="26"/>
          <w:szCs w:val="26"/>
        </w:rPr>
        <w:t xml:space="preserve">по телефону не должна превышать </w:t>
      </w:r>
      <w:r w:rsidR="0087166F">
        <w:rPr>
          <w:bCs/>
          <w:sz w:val="26"/>
          <w:szCs w:val="26"/>
        </w:rPr>
        <w:br/>
      </w:r>
      <w:r w:rsidRPr="005D77D0">
        <w:rPr>
          <w:bCs/>
          <w:sz w:val="26"/>
          <w:szCs w:val="26"/>
        </w:rPr>
        <w:t>10 минут.</w:t>
      </w:r>
    </w:p>
    <w:p w:rsidR="00005671" w:rsidRPr="005D77D0" w:rsidRDefault="00005671" w:rsidP="00005671">
      <w:pPr>
        <w:tabs>
          <w:tab w:val="left" w:pos="-284"/>
          <w:tab w:val="left" w:pos="851"/>
        </w:tabs>
        <w:autoSpaceDE w:val="0"/>
        <w:autoSpaceDN w:val="0"/>
        <w:adjustRightInd w:val="0"/>
        <w:ind w:firstLine="709"/>
        <w:jc w:val="both"/>
        <w:rPr>
          <w:bCs/>
          <w:sz w:val="26"/>
          <w:szCs w:val="26"/>
        </w:rPr>
      </w:pPr>
      <w:r w:rsidRPr="005D77D0">
        <w:rPr>
          <w:bCs/>
          <w:sz w:val="26"/>
          <w:szCs w:val="26"/>
        </w:rPr>
        <w:t>Информирование осуществляется в соответствии с графиком приема граждан.</w:t>
      </w:r>
    </w:p>
    <w:p w:rsidR="00005671" w:rsidRPr="005D77D0" w:rsidRDefault="00005671" w:rsidP="0087166F">
      <w:pPr>
        <w:tabs>
          <w:tab w:val="left" w:pos="-284"/>
          <w:tab w:val="left" w:pos="851"/>
        </w:tabs>
        <w:autoSpaceDE w:val="0"/>
        <w:autoSpaceDN w:val="0"/>
        <w:adjustRightInd w:val="0"/>
        <w:ind w:firstLine="709"/>
        <w:jc w:val="both"/>
        <w:rPr>
          <w:bCs/>
          <w:sz w:val="26"/>
          <w:szCs w:val="26"/>
        </w:rPr>
      </w:pPr>
      <w:r w:rsidRPr="005D77D0">
        <w:rPr>
          <w:bCs/>
          <w:sz w:val="26"/>
          <w:szCs w:val="26"/>
        </w:rPr>
        <w:t>2</w:t>
      </w:r>
      <w:r w:rsidR="00B402B5" w:rsidRPr="005D77D0">
        <w:rPr>
          <w:bCs/>
          <w:sz w:val="26"/>
          <w:szCs w:val="26"/>
        </w:rPr>
        <w:t>9</w:t>
      </w:r>
      <w:r w:rsidRPr="005D77D0">
        <w:rPr>
          <w:bCs/>
          <w:sz w:val="26"/>
          <w:szCs w:val="26"/>
        </w:rPr>
        <w:t>. 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w:t>
      </w:r>
      <w:r w:rsidR="0087166F">
        <w:rPr>
          <w:bCs/>
          <w:sz w:val="26"/>
          <w:szCs w:val="26"/>
        </w:rPr>
        <w:t xml:space="preserve">вительства Российской Федерации </w:t>
      </w:r>
      <w:r w:rsidR="0087166F">
        <w:rPr>
          <w:bCs/>
          <w:sz w:val="26"/>
          <w:szCs w:val="26"/>
        </w:rPr>
        <w:br/>
      </w:r>
      <w:r w:rsidRPr="005D77D0">
        <w:rPr>
          <w:bCs/>
          <w:sz w:val="26"/>
          <w:szCs w:val="26"/>
        </w:rPr>
        <w:t>от 24 октября 2011 года № 861.</w:t>
      </w:r>
    </w:p>
    <w:p w:rsidR="00005671" w:rsidRPr="005D77D0" w:rsidRDefault="00005671" w:rsidP="00005671">
      <w:pPr>
        <w:tabs>
          <w:tab w:val="left" w:pos="-284"/>
          <w:tab w:val="left" w:pos="851"/>
        </w:tabs>
        <w:autoSpaceDE w:val="0"/>
        <w:autoSpaceDN w:val="0"/>
        <w:adjustRightInd w:val="0"/>
        <w:ind w:firstLine="709"/>
        <w:jc w:val="both"/>
        <w:rPr>
          <w:bCs/>
          <w:sz w:val="26"/>
          <w:szCs w:val="26"/>
        </w:rPr>
      </w:pPr>
      <w:r w:rsidRPr="005D77D0">
        <w:rPr>
          <w:bCs/>
          <w:sz w:val="26"/>
          <w:szCs w:val="26"/>
        </w:rPr>
        <w:t xml:space="preserve">Доступ к информации о сроках и порядке предоставления услуги осуществляется без выполнения заявителем каких-либо требований, в том числе </w:t>
      </w:r>
      <w:r w:rsidRPr="005D77D0">
        <w:rPr>
          <w:bCs/>
          <w:sz w:val="26"/>
          <w:szCs w:val="26"/>
        </w:rPr>
        <w:lastRenderedPageBreak/>
        <w:t>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05671" w:rsidRPr="005D77D0" w:rsidRDefault="00B402B5" w:rsidP="00005671">
      <w:pPr>
        <w:tabs>
          <w:tab w:val="left" w:pos="-284"/>
          <w:tab w:val="left" w:pos="851"/>
        </w:tabs>
        <w:autoSpaceDE w:val="0"/>
        <w:autoSpaceDN w:val="0"/>
        <w:adjustRightInd w:val="0"/>
        <w:ind w:firstLine="709"/>
        <w:jc w:val="both"/>
        <w:rPr>
          <w:bCs/>
          <w:sz w:val="26"/>
          <w:szCs w:val="26"/>
        </w:rPr>
      </w:pPr>
      <w:r w:rsidRPr="005D77D0">
        <w:rPr>
          <w:bCs/>
          <w:sz w:val="26"/>
          <w:szCs w:val="26"/>
        </w:rPr>
        <w:t>30</w:t>
      </w:r>
      <w:r w:rsidR="00005671" w:rsidRPr="005D77D0">
        <w:rPr>
          <w:bCs/>
          <w:sz w:val="26"/>
          <w:szCs w:val="26"/>
        </w:rPr>
        <w:t>. На официальном сайте администрации МО «Коношский муниципальный район» на стендах в местах предоставления услуги и в многофункциональном центре размещается следующая справочная информация:</w:t>
      </w:r>
    </w:p>
    <w:p w:rsidR="00005671" w:rsidRPr="005D77D0" w:rsidRDefault="00005671" w:rsidP="00005671">
      <w:pPr>
        <w:tabs>
          <w:tab w:val="left" w:pos="-284"/>
          <w:tab w:val="left" w:pos="851"/>
        </w:tabs>
        <w:autoSpaceDE w:val="0"/>
        <w:autoSpaceDN w:val="0"/>
        <w:adjustRightInd w:val="0"/>
        <w:ind w:firstLine="709"/>
        <w:jc w:val="both"/>
        <w:rPr>
          <w:bCs/>
          <w:sz w:val="26"/>
          <w:szCs w:val="26"/>
        </w:rPr>
      </w:pPr>
      <w:r w:rsidRPr="005D77D0">
        <w:rPr>
          <w:bCs/>
          <w:sz w:val="26"/>
          <w:szCs w:val="26"/>
        </w:rPr>
        <w:t>о месте нахождения и графике работы администрации МО «Коношский муниципальный район» и их структурных подразделений, ответственных за предоставление услуги, а также многофункциональных центров;</w:t>
      </w:r>
    </w:p>
    <w:p w:rsidR="00005671" w:rsidRPr="005D77D0" w:rsidRDefault="00005671" w:rsidP="00005671">
      <w:pPr>
        <w:tabs>
          <w:tab w:val="left" w:pos="-284"/>
          <w:tab w:val="left" w:pos="851"/>
        </w:tabs>
        <w:autoSpaceDE w:val="0"/>
        <w:autoSpaceDN w:val="0"/>
        <w:adjustRightInd w:val="0"/>
        <w:ind w:firstLine="709"/>
        <w:jc w:val="both"/>
        <w:rPr>
          <w:bCs/>
          <w:sz w:val="26"/>
          <w:szCs w:val="26"/>
        </w:rPr>
      </w:pPr>
      <w:r w:rsidRPr="005D77D0">
        <w:rPr>
          <w:bCs/>
          <w:sz w:val="26"/>
          <w:szCs w:val="26"/>
        </w:rPr>
        <w:t>справочные телефоны структурных подразделений администрации МО «Коношский муниципальный район» ответственных за предоставление услуги, в том числе номер телефона-автоинформатора (при наличии);</w:t>
      </w:r>
    </w:p>
    <w:p w:rsidR="00005671" w:rsidRPr="005D77D0" w:rsidRDefault="00005671" w:rsidP="00005671">
      <w:pPr>
        <w:tabs>
          <w:tab w:val="left" w:pos="-284"/>
          <w:tab w:val="left" w:pos="851"/>
        </w:tabs>
        <w:autoSpaceDE w:val="0"/>
        <w:autoSpaceDN w:val="0"/>
        <w:adjustRightInd w:val="0"/>
        <w:ind w:firstLine="709"/>
        <w:jc w:val="both"/>
        <w:rPr>
          <w:bCs/>
          <w:sz w:val="26"/>
          <w:szCs w:val="26"/>
        </w:rPr>
      </w:pPr>
      <w:r w:rsidRPr="005D77D0">
        <w:rPr>
          <w:bCs/>
          <w:sz w:val="26"/>
          <w:szCs w:val="26"/>
        </w:rPr>
        <w:t>адрес официального сайта, а также электронной почты и (или) формы обратной связи администрации МО «Коношский муниципальный район» организации в сети «Интернет».</w:t>
      </w:r>
    </w:p>
    <w:p w:rsidR="00005671" w:rsidRPr="005D77D0" w:rsidRDefault="00B402B5" w:rsidP="00005671">
      <w:pPr>
        <w:tabs>
          <w:tab w:val="left" w:pos="-284"/>
          <w:tab w:val="left" w:pos="851"/>
        </w:tabs>
        <w:autoSpaceDE w:val="0"/>
        <w:autoSpaceDN w:val="0"/>
        <w:adjustRightInd w:val="0"/>
        <w:ind w:firstLine="709"/>
        <w:jc w:val="both"/>
        <w:rPr>
          <w:bCs/>
          <w:sz w:val="26"/>
          <w:szCs w:val="26"/>
        </w:rPr>
      </w:pPr>
      <w:r w:rsidRPr="005D77D0">
        <w:rPr>
          <w:bCs/>
          <w:sz w:val="26"/>
          <w:szCs w:val="26"/>
        </w:rPr>
        <w:t>31</w:t>
      </w:r>
      <w:r w:rsidR="00005671" w:rsidRPr="005D77D0">
        <w:rPr>
          <w:bCs/>
          <w:sz w:val="26"/>
          <w:szCs w:val="26"/>
        </w:rPr>
        <w:t>. В местах ожидания, администрации МО «Коношский муниципальный район» размещаются нормативные правовые акты, регулирующие порядок предоставления услуги, в том числе Административный регламент, которые по требованию заявителя предоставляются ему для ознакомления.</w:t>
      </w:r>
    </w:p>
    <w:p w:rsidR="000F3069" w:rsidRPr="005D77D0" w:rsidRDefault="00B402B5" w:rsidP="00005671">
      <w:pPr>
        <w:tabs>
          <w:tab w:val="left" w:pos="-284"/>
          <w:tab w:val="left" w:pos="851"/>
        </w:tabs>
        <w:autoSpaceDE w:val="0"/>
        <w:autoSpaceDN w:val="0"/>
        <w:adjustRightInd w:val="0"/>
        <w:ind w:firstLine="709"/>
        <w:jc w:val="both"/>
        <w:rPr>
          <w:bCs/>
          <w:sz w:val="26"/>
          <w:szCs w:val="26"/>
        </w:rPr>
      </w:pPr>
      <w:r w:rsidRPr="005D77D0">
        <w:rPr>
          <w:bCs/>
          <w:sz w:val="26"/>
          <w:szCs w:val="26"/>
        </w:rPr>
        <w:t>32</w:t>
      </w:r>
      <w:r w:rsidR="00005671" w:rsidRPr="005D77D0">
        <w:rPr>
          <w:bCs/>
          <w:sz w:val="26"/>
          <w:szCs w:val="26"/>
        </w:rPr>
        <w:t>. Информация о ходе рассмотрения заявления о выдаче разрешения на ввод объекта в эксплуатацию, заявления о внесении изменений и о результатах предоставления 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администрации МО «Коношский муниципальный район» при обращении заявителя лично, по телефону посредством электронной почты.</w:t>
      </w:r>
    </w:p>
    <w:p w:rsidR="000F3069" w:rsidRPr="00005671" w:rsidRDefault="000F3069" w:rsidP="00005671">
      <w:pPr>
        <w:tabs>
          <w:tab w:val="left" w:pos="-284"/>
          <w:tab w:val="left" w:pos="0"/>
          <w:tab w:val="num" w:pos="709"/>
        </w:tabs>
        <w:autoSpaceDE w:val="0"/>
        <w:autoSpaceDN w:val="0"/>
        <w:adjustRightInd w:val="0"/>
        <w:jc w:val="both"/>
        <w:rPr>
          <w:sz w:val="26"/>
          <w:szCs w:val="26"/>
        </w:rPr>
      </w:pPr>
    </w:p>
    <w:p w:rsidR="000F3069" w:rsidRDefault="007E0423" w:rsidP="00621B70">
      <w:pPr>
        <w:tabs>
          <w:tab w:val="left" w:pos="-284"/>
          <w:tab w:val="left" w:pos="0"/>
        </w:tabs>
        <w:jc w:val="center"/>
        <w:rPr>
          <w:b/>
          <w:bCs/>
          <w:sz w:val="24"/>
          <w:szCs w:val="24"/>
        </w:rPr>
      </w:pPr>
      <w:r>
        <w:rPr>
          <w:b/>
          <w:bCs/>
          <w:sz w:val="24"/>
          <w:szCs w:val="24"/>
          <w:lang w:val="en-US"/>
        </w:rPr>
        <w:t>III</w:t>
      </w:r>
      <w:r w:rsidR="000F3069">
        <w:rPr>
          <w:b/>
          <w:bCs/>
          <w:sz w:val="24"/>
          <w:szCs w:val="24"/>
        </w:rPr>
        <w:t>. Контроль за исполнением административного регламента</w:t>
      </w:r>
    </w:p>
    <w:p w:rsidR="000F3069" w:rsidRDefault="000F3069" w:rsidP="00621B70">
      <w:pPr>
        <w:tabs>
          <w:tab w:val="left" w:pos="-284"/>
          <w:tab w:val="left" w:pos="0"/>
        </w:tabs>
        <w:jc w:val="both"/>
        <w:rPr>
          <w:b/>
          <w:bCs/>
          <w:sz w:val="24"/>
          <w:szCs w:val="24"/>
        </w:rPr>
      </w:pPr>
    </w:p>
    <w:p w:rsidR="000F3069" w:rsidRPr="008C0600" w:rsidRDefault="00A807A9" w:rsidP="007E0423">
      <w:pPr>
        <w:tabs>
          <w:tab w:val="left" w:pos="-284"/>
          <w:tab w:val="left" w:pos="0"/>
        </w:tabs>
        <w:ind w:firstLine="709"/>
        <w:jc w:val="both"/>
        <w:rPr>
          <w:sz w:val="26"/>
          <w:szCs w:val="26"/>
        </w:rPr>
      </w:pPr>
      <w:r w:rsidRPr="008C0600">
        <w:rPr>
          <w:sz w:val="26"/>
          <w:szCs w:val="26"/>
        </w:rPr>
        <w:t>33</w:t>
      </w:r>
      <w:r w:rsidR="008C0600">
        <w:rPr>
          <w:sz w:val="26"/>
          <w:szCs w:val="26"/>
        </w:rPr>
        <w:t xml:space="preserve">. </w:t>
      </w:r>
      <w:r w:rsidR="00D63349" w:rsidRPr="008C0600">
        <w:rPr>
          <w:sz w:val="26"/>
          <w:szCs w:val="26"/>
        </w:rPr>
        <w:t xml:space="preserve">Контроль </w:t>
      </w:r>
      <w:r w:rsidR="000F3069" w:rsidRPr="008C0600">
        <w:rPr>
          <w:sz w:val="26"/>
          <w:szCs w:val="26"/>
        </w:rPr>
        <w:t>за исполнением настоящего административного регламента осуществляется главой муниципального образования в следующих формах:</w:t>
      </w:r>
    </w:p>
    <w:p w:rsidR="000F3069" w:rsidRPr="008C0600" w:rsidRDefault="000F3069" w:rsidP="007E0423">
      <w:pPr>
        <w:tabs>
          <w:tab w:val="left" w:pos="-567"/>
          <w:tab w:val="left" w:pos="-284"/>
          <w:tab w:val="left" w:pos="851"/>
        </w:tabs>
        <w:ind w:firstLine="709"/>
        <w:jc w:val="both"/>
        <w:rPr>
          <w:sz w:val="26"/>
          <w:szCs w:val="26"/>
        </w:rPr>
      </w:pPr>
      <w:r w:rsidRPr="008C0600">
        <w:rPr>
          <w:sz w:val="26"/>
          <w:szCs w:val="26"/>
        </w:rPr>
        <w:t>текущее наблюдение за выполнением муниципальными служащими администрации административных действий при предоставлении муниципальной услуги;</w:t>
      </w:r>
    </w:p>
    <w:p w:rsidR="000F3069" w:rsidRPr="008C0600" w:rsidRDefault="000F3069" w:rsidP="007E0423">
      <w:pPr>
        <w:tabs>
          <w:tab w:val="left" w:pos="-567"/>
          <w:tab w:val="left" w:pos="-284"/>
          <w:tab w:val="left" w:pos="851"/>
        </w:tabs>
        <w:ind w:firstLine="709"/>
        <w:jc w:val="both"/>
        <w:rPr>
          <w:bCs/>
          <w:sz w:val="26"/>
          <w:szCs w:val="26"/>
        </w:rPr>
      </w:pPr>
      <w:r w:rsidRPr="008C0600">
        <w:rPr>
          <w:bCs/>
          <w:sz w:val="26"/>
          <w:szCs w:val="26"/>
        </w:rPr>
        <w:t xml:space="preserve"> рассмотрение жалоб (претензий) на действия (бездействие) муниципальных служащих администрации, выполняющих административные действия при предоставлении муниципальной услуги.</w:t>
      </w:r>
    </w:p>
    <w:p w:rsidR="000F3069" w:rsidRPr="008C0600" w:rsidRDefault="00A807A9" w:rsidP="007E0423">
      <w:pPr>
        <w:tabs>
          <w:tab w:val="left" w:pos="-284"/>
          <w:tab w:val="left" w:pos="0"/>
        </w:tabs>
        <w:ind w:firstLine="709"/>
        <w:jc w:val="both"/>
        <w:rPr>
          <w:sz w:val="26"/>
          <w:szCs w:val="26"/>
        </w:rPr>
      </w:pPr>
      <w:r w:rsidRPr="008C0600">
        <w:rPr>
          <w:sz w:val="26"/>
          <w:szCs w:val="26"/>
        </w:rPr>
        <w:t>34</w:t>
      </w:r>
      <w:r w:rsidR="008C0600">
        <w:rPr>
          <w:sz w:val="26"/>
          <w:szCs w:val="26"/>
        </w:rPr>
        <w:t xml:space="preserve">. </w:t>
      </w:r>
      <w:r w:rsidR="000F3069" w:rsidRPr="008C0600">
        <w:rPr>
          <w:sz w:val="26"/>
          <w:szCs w:val="26"/>
        </w:rPr>
        <w:t>Обязанности муниципальных служащих органа по исполнению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закрепляется в должностных инструкциях соответствующих муниципальных служащих.</w:t>
      </w:r>
    </w:p>
    <w:p w:rsidR="000F3069" w:rsidRPr="008C0600" w:rsidRDefault="00A807A9" w:rsidP="007E0423">
      <w:pPr>
        <w:tabs>
          <w:tab w:val="left" w:pos="-284"/>
          <w:tab w:val="left" w:pos="0"/>
        </w:tabs>
        <w:ind w:firstLine="709"/>
        <w:jc w:val="both"/>
        <w:rPr>
          <w:sz w:val="26"/>
          <w:szCs w:val="26"/>
        </w:rPr>
      </w:pPr>
      <w:r w:rsidRPr="008C0600">
        <w:rPr>
          <w:sz w:val="26"/>
          <w:szCs w:val="26"/>
        </w:rPr>
        <w:t>35</w:t>
      </w:r>
      <w:r w:rsidR="008C0600">
        <w:rPr>
          <w:sz w:val="26"/>
          <w:szCs w:val="26"/>
        </w:rPr>
        <w:t xml:space="preserve">. </w:t>
      </w:r>
      <w:r w:rsidR="000F3069" w:rsidRPr="008C0600">
        <w:rPr>
          <w:sz w:val="26"/>
          <w:szCs w:val="26"/>
        </w:rPr>
        <w:t>Решения главы муниципального образования «К</w:t>
      </w:r>
      <w:r w:rsidR="00D63349" w:rsidRPr="008C0600">
        <w:rPr>
          <w:sz w:val="26"/>
          <w:szCs w:val="26"/>
        </w:rPr>
        <w:t>оношского</w:t>
      </w:r>
      <w:r w:rsidR="000F3069" w:rsidRPr="008C0600">
        <w:rPr>
          <w:sz w:val="26"/>
          <w:szCs w:val="26"/>
        </w:rPr>
        <w:t xml:space="preserve"> муниципальный </w:t>
      </w:r>
      <w:r w:rsidR="007E0423" w:rsidRPr="008C0600">
        <w:rPr>
          <w:sz w:val="26"/>
          <w:szCs w:val="26"/>
        </w:rPr>
        <w:t>район</w:t>
      </w:r>
      <w:r w:rsidR="000F3069" w:rsidRPr="008C0600">
        <w:rPr>
          <w:sz w:val="26"/>
          <w:szCs w:val="26"/>
        </w:rPr>
        <w:t>» могут быть оспорены в порядке, предусмотренном Федеральным законом от 02.05.2006 №59-ФЗ «О порядке рассмотрения обращений граждан Российской Федерации», и в судебном порядке.</w:t>
      </w:r>
    </w:p>
    <w:p w:rsidR="000F3069" w:rsidRDefault="000F3069" w:rsidP="007E0423">
      <w:pPr>
        <w:tabs>
          <w:tab w:val="left" w:pos="-284"/>
          <w:tab w:val="left" w:pos="0"/>
        </w:tabs>
        <w:autoSpaceDE w:val="0"/>
        <w:autoSpaceDN w:val="0"/>
        <w:adjustRightInd w:val="0"/>
        <w:ind w:firstLine="709"/>
        <w:jc w:val="center"/>
        <w:rPr>
          <w:b/>
          <w:bCs/>
          <w:sz w:val="24"/>
          <w:szCs w:val="24"/>
        </w:rPr>
      </w:pPr>
    </w:p>
    <w:p w:rsidR="008C0600" w:rsidRDefault="00394FE7" w:rsidP="00621B70">
      <w:pPr>
        <w:tabs>
          <w:tab w:val="left" w:pos="-284"/>
          <w:tab w:val="left" w:pos="0"/>
        </w:tabs>
        <w:autoSpaceDE w:val="0"/>
        <w:autoSpaceDN w:val="0"/>
        <w:adjustRightInd w:val="0"/>
        <w:jc w:val="center"/>
        <w:rPr>
          <w:b/>
          <w:bCs/>
          <w:sz w:val="26"/>
          <w:szCs w:val="26"/>
        </w:rPr>
      </w:pPr>
      <w:r w:rsidRPr="008C0600">
        <w:rPr>
          <w:b/>
          <w:bCs/>
          <w:sz w:val="26"/>
          <w:szCs w:val="26"/>
          <w:lang w:val="en-US"/>
        </w:rPr>
        <w:t>IV</w:t>
      </w:r>
      <w:r w:rsidR="000F3069" w:rsidRPr="008C0600">
        <w:rPr>
          <w:b/>
          <w:bCs/>
          <w:sz w:val="26"/>
          <w:szCs w:val="26"/>
        </w:rPr>
        <w:t xml:space="preserve">. Досудебный (внесудебный) порядок обжалования решений </w:t>
      </w:r>
    </w:p>
    <w:p w:rsidR="008C0600" w:rsidRDefault="000F3069" w:rsidP="00621B70">
      <w:pPr>
        <w:tabs>
          <w:tab w:val="left" w:pos="-284"/>
          <w:tab w:val="left" w:pos="0"/>
        </w:tabs>
        <w:autoSpaceDE w:val="0"/>
        <w:autoSpaceDN w:val="0"/>
        <w:adjustRightInd w:val="0"/>
        <w:jc w:val="center"/>
        <w:rPr>
          <w:b/>
          <w:bCs/>
          <w:sz w:val="26"/>
          <w:szCs w:val="26"/>
        </w:rPr>
      </w:pPr>
      <w:r w:rsidRPr="008C0600">
        <w:rPr>
          <w:b/>
          <w:bCs/>
          <w:sz w:val="26"/>
          <w:szCs w:val="26"/>
        </w:rPr>
        <w:t xml:space="preserve">и </w:t>
      </w:r>
      <w:r w:rsidR="00A807A9" w:rsidRPr="008C0600">
        <w:rPr>
          <w:b/>
          <w:bCs/>
          <w:sz w:val="26"/>
          <w:szCs w:val="26"/>
        </w:rPr>
        <w:t xml:space="preserve">действий (бездействия) органа, </w:t>
      </w:r>
      <w:r w:rsidRPr="008C0600">
        <w:rPr>
          <w:b/>
          <w:bCs/>
          <w:sz w:val="26"/>
          <w:szCs w:val="26"/>
        </w:rPr>
        <w:t xml:space="preserve">его должностных лиц, </w:t>
      </w:r>
    </w:p>
    <w:p w:rsidR="000F3069" w:rsidRPr="008C0600" w:rsidRDefault="000F3069" w:rsidP="00621B70">
      <w:pPr>
        <w:tabs>
          <w:tab w:val="left" w:pos="-284"/>
          <w:tab w:val="left" w:pos="0"/>
        </w:tabs>
        <w:autoSpaceDE w:val="0"/>
        <w:autoSpaceDN w:val="0"/>
        <w:adjustRightInd w:val="0"/>
        <w:jc w:val="center"/>
        <w:rPr>
          <w:b/>
          <w:bCs/>
          <w:sz w:val="26"/>
          <w:szCs w:val="26"/>
        </w:rPr>
      </w:pPr>
      <w:r w:rsidRPr="008C0600">
        <w:rPr>
          <w:b/>
          <w:bCs/>
          <w:sz w:val="26"/>
          <w:szCs w:val="26"/>
        </w:rPr>
        <w:t>муниципальных служащих, а также работников многофункционального центра предоставления государственных и муниципальных услуг</w:t>
      </w:r>
    </w:p>
    <w:p w:rsidR="000F3069" w:rsidRPr="008C0600" w:rsidRDefault="000F3069" w:rsidP="00621B70">
      <w:pPr>
        <w:tabs>
          <w:tab w:val="left" w:pos="-284"/>
          <w:tab w:val="left" w:pos="0"/>
        </w:tabs>
        <w:autoSpaceDE w:val="0"/>
        <w:autoSpaceDN w:val="0"/>
        <w:adjustRightInd w:val="0"/>
        <w:jc w:val="both"/>
        <w:rPr>
          <w:b/>
          <w:bCs/>
          <w:sz w:val="26"/>
          <w:szCs w:val="26"/>
        </w:rPr>
      </w:pPr>
    </w:p>
    <w:p w:rsidR="000F3069" w:rsidRPr="008C0600" w:rsidRDefault="00A807A9" w:rsidP="007E0423">
      <w:pPr>
        <w:autoSpaceDE w:val="0"/>
        <w:autoSpaceDN w:val="0"/>
        <w:adjustRightInd w:val="0"/>
        <w:ind w:firstLine="709"/>
        <w:jc w:val="both"/>
        <w:outlineLvl w:val="1"/>
        <w:rPr>
          <w:sz w:val="26"/>
          <w:szCs w:val="26"/>
        </w:rPr>
      </w:pPr>
      <w:r w:rsidRPr="008C0600">
        <w:rPr>
          <w:sz w:val="26"/>
          <w:szCs w:val="26"/>
        </w:rPr>
        <w:t>36</w:t>
      </w:r>
      <w:r w:rsidR="008C0600">
        <w:rPr>
          <w:sz w:val="26"/>
          <w:szCs w:val="26"/>
        </w:rPr>
        <w:t xml:space="preserve">. </w:t>
      </w:r>
      <w:r w:rsidR="000F3069" w:rsidRPr="008C0600">
        <w:rPr>
          <w:sz w:val="26"/>
          <w:szCs w:val="26"/>
        </w:rPr>
        <w:t>Заявитель может обратиться с жалобой в случае нарушения стандарта предоставления муниципальной услуги, нарушения установленного порядка предоставления муниципальной услуги, включая:</w:t>
      </w:r>
    </w:p>
    <w:p w:rsidR="000F3069" w:rsidRPr="008C0600" w:rsidRDefault="000F3069" w:rsidP="007E0423">
      <w:pPr>
        <w:pStyle w:val="ConsPlusNormal"/>
        <w:widowControl/>
        <w:ind w:firstLine="709"/>
        <w:jc w:val="both"/>
        <w:rPr>
          <w:rFonts w:ascii="Times New Roman" w:hAnsi="Times New Roman" w:cs="Times New Roman"/>
          <w:sz w:val="26"/>
          <w:szCs w:val="26"/>
        </w:rPr>
      </w:pPr>
      <w:r w:rsidRPr="008C0600">
        <w:rPr>
          <w:rFonts w:ascii="Times New Roman" w:hAnsi="Times New Roman" w:cs="Times New Roman"/>
          <w:sz w:val="26"/>
          <w:szCs w:val="26"/>
        </w:rPr>
        <w:t>1) нарушение срока регистрации запроса заявителя о предоставлении муниципальной услуги;</w:t>
      </w:r>
    </w:p>
    <w:p w:rsidR="000F3069" w:rsidRPr="008C0600" w:rsidRDefault="000F3069" w:rsidP="007E0423">
      <w:pPr>
        <w:pStyle w:val="ConsPlusNormal"/>
        <w:widowControl/>
        <w:ind w:firstLine="709"/>
        <w:jc w:val="both"/>
        <w:rPr>
          <w:rFonts w:ascii="Times New Roman" w:hAnsi="Times New Roman" w:cs="Times New Roman"/>
          <w:sz w:val="26"/>
          <w:szCs w:val="26"/>
        </w:rPr>
      </w:pPr>
      <w:r w:rsidRPr="008C0600">
        <w:rPr>
          <w:rFonts w:ascii="Times New Roman" w:hAnsi="Times New Roman" w:cs="Times New Roman"/>
          <w:sz w:val="26"/>
          <w:szCs w:val="26"/>
        </w:rPr>
        <w:t>2) нарушение срока предоставления муниципальной услуги;</w:t>
      </w:r>
    </w:p>
    <w:p w:rsidR="000F3069" w:rsidRPr="008C0600" w:rsidRDefault="000F3069" w:rsidP="007E0423">
      <w:pPr>
        <w:pStyle w:val="ConsPlusNormal"/>
        <w:widowControl/>
        <w:ind w:firstLine="709"/>
        <w:jc w:val="both"/>
        <w:rPr>
          <w:rFonts w:ascii="Times New Roman" w:hAnsi="Times New Roman" w:cs="Times New Roman"/>
          <w:sz w:val="26"/>
          <w:szCs w:val="26"/>
        </w:rPr>
      </w:pPr>
      <w:r w:rsidRPr="008C0600">
        <w:rPr>
          <w:rFonts w:ascii="Times New Roman" w:hAnsi="Times New Roman" w:cs="Times New Roman"/>
          <w:sz w:val="26"/>
          <w:szCs w:val="26"/>
        </w:rPr>
        <w:t>3) требование у заявителя документов, не предусмотренных нормативными правовыми актами Российской Федерации, нормативными правовыми актами Архангельской области, муниципальными правовыми актами муниципального образования «К</w:t>
      </w:r>
      <w:r w:rsidR="00A807A9" w:rsidRPr="008C0600">
        <w:rPr>
          <w:rFonts w:ascii="Times New Roman" w:hAnsi="Times New Roman" w:cs="Times New Roman"/>
          <w:sz w:val="26"/>
          <w:szCs w:val="26"/>
        </w:rPr>
        <w:t xml:space="preserve">оношский </w:t>
      </w:r>
      <w:r w:rsidRPr="008C0600">
        <w:rPr>
          <w:rFonts w:ascii="Times New Roman" w:hAnsi="Times New Roman" w:cs="Times New Roman"/>
          <w:sz w:val="26"/>
          <w:szCs w:val="26"/>
        </w:rPr>
        <w:t>муниципальный район» (в том числе настоящим административным регламентом) для предоставления муниципальной услуги;</w:t>
      </w:r>
    </w:p>
    <w:p w:rsidR="000F3069" w:rsidRPr="008C0600" w:rsidRDefault="000F3069" w:rsidP="007E0423">
      <w:pPr>
        <w:pStyle w:val="ConsPlusNormal"/>
        <w:widowControl/>
        <w:ind w:firstLine="709"/>
        <w:jc w:val="both"/>
        <w:rPr>
          <w:rFonts w:ascii="Times New Roman" w:hAnsi="Times New Roman" w:cs="Times New Roman"/>
          <w:sz w:val="26"/>
          <w:szCs w:val="26"/>
        </w:rPr>
      </w:pPr>
      <w:r w:rsidRPr="008C0600">
        <w:rPr>
          <w:rFonts w:ascii="Times New Roman" w:hAnsi="Times New Roman" w:cs="Times New Roman"/>
          <w:sz w:val="26"/>
          <w:szCs w:val="26"/>
        </w:rPr>
        <w:t>4) отказ в приеме у заявителя документов, предоставление которых предусмотрено нормативными правовыми актами Российской Федерации, нормативными правовыми актами Архангельской области, муниципальными правовыми актами муниципального образования «К</w:t>
      </w:r>
      <w:r w:rsidR="00A807A9" w:rsidRPr="008C0600">
        <w:rPr>
          <w:rFonts w:ascii="Times New Roman" w:hAnsi="Times New Roman" w:cs="Times New Roman"/>
          <w:sz w:val="26"/>
          <w:szCs w:val="26"/>
        </w:rPr>
        <w:t>онош</w:t>
      </w:r>
      <w:r w:rsidRPr="008C0600">
        <w:rPr>
          <w:rFonts w:ascii="Times New Roman" w:hAnsi="Times New Roman" w:cs="Times New Roman"/>
          <w:sz w:val="26"/>
          <w:szCs w:val="26"/>
        </w:rPr>
        <w:t>ский муниципальный район» (в том числе настоящим административным регламентом) для предоставления муниципальной услуги;</w:t>
      </w:r>
    </w:p>
    <w:p w:rsidR="000F3069" w:rsidRPr="008C0600" w:rsidRDefault="000F3069" w:rsidP="007E0423">
      <w:pPr>
        <w:pStyle w:val="ConsPlusNormal"/>
        <w:widowControl/>
        <w:ind w:firstLine="709"/>
        <w:jc w:val="both"/>
        <w:rPr>
          <w:rFonts w:ascii="Times New Roman" w:hAnsi="Times New Roman" w:cs="Times New Roman"/>
          <w:sz w:val="26"/>
          <w:szCs w:val="26"/>
        </w:rPr>
      </w:pPr>
      <w:r w:rsidRPr="008C0600">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Архангельской области, муниципальными правовыми актами муниципального образования «К</w:t>
      </w:r>
      <w:r w:rsidR="00A807A9" w:rsidRPr="008C0600">
        <w:rPr>
          <w:rFonts w:ascii="Times New Roman" w:hAnsi="Times New Roman" w:cs="Times New Roman"/>
          <w:sz w:val="26"/>
          <w:szCs w:val="26"/>
        </w:rPr>
        <w:t>онош</w:t>
      </w:r>
      <w:r w:rsidRPr="008C0600">
        <w:rPr>
          <w:rFonts w:ascii="Times New Roman" w:hAnsi="Times New Roman" w:cs="Times New Roman"/>
          <w:sz w:val="26"/>
          <w:szCs w:val="26"/>
        </w:rPr>
        <w:t>ский муниципальный район» (в том числе настоящим административным регламентом);</w:t>
      </w:r>
    </w:p>
    <w:p w:rsidR="000F3069" w:rsidRPr="008C0600" w:rsidRDefault="000F3069" w:rsidP="007E0423">
      <w:pPr>
        <w:pStyle w:val="ConsPlusNormal"/>
        <w:widowControl/>
        <w:ind w:firstLine="709"/>
        <w:jc w:val="both"/>
        <w:rPr>
          <w:rFonts w:ascii="Times New Roman" w:hAnsi="Times New Roman" w:cs="Times New Roman"/>
          <w:sz w:val="26"/>
          <w:szCs w:val="26"/>
        </w:rPr>
      </w:pPr>
      <w:r w:rsidRPr="008C0600">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Архангельской области, муниципальными правовыми актами муниципального образования «К</w:t>
      </w:r>
      <w:r w:rsidR="00A807A9" w:rsidRPr="008C0600">
        <w:rPr>
          <w:rFonts w:ascii="Times New Roman" w:hAnsi="Times New Roman" w:cs="Times New Roman"/>
          <w:sz w:val="26"/>
          <w:szCs w:val="26"/>
        </w:rPr>
        <w:t>онош</w:t>
      </w:r>
      <w:r w:rsidRPr="008C0600">
        <w:rPr>
          <w:rFonts w:ascii="Times New Roman" w:hAnsi="Times New Roman" w:cs="Times New Roman"/>
          <w:sz w:val="26"/>
          <w:szCs w:val="26"/>
        </w:rPr>
        <w:t>ский муниципальный район» (в том числе настоящи</w:t>
      </w:r>
      <w:r w:rsidR="008C0600">
        <w:rPr>
          <w:rFonts w:ascii="Times New Roman" w:hAnsi="Times New Roman" w:cs="Times New Roman"/>
          <w:sz w:val="26"/>
          <w:szCs w:val="26"/>
        </w:rPr>
        <w:t>м административным регламентом).</w:t>
      </w:r>
    </w:p>
    <w:p w:rsidR="000F3069" w:rsidRPr="008C0600" w:rsidRDefault="00A807A9" w:rsidP="007E0423">
      <w:pPr>
        <w:autoSpaceDE w:val="0"/>
        <w:autoSpaceDN w:val="0"/>
        <w:adjustRightInd w:val="0"/>
        <w:ind w:firstLine="709"/>
        <w:jc w:val="both"/>
        <w:rPr>
          <w:sz w:val="26"/>
          <w:szCs w:val="26"/>
        </w:rPr>
      </w:pPr>
      <w:r w:rsidRPr="008C0600">
        <w:rPr>
          <w:sz w:val="26"/>
          <w:szCs w:val="26"/>
        </w:rPr>
        <w:t>37. Жалобы, указанные в пункте 36</w:t>
      </w:r>
      <w:r w:rsidR="000F3069" w:rsidRPr="008C0600">
        <w:rPr>
          <w:sz w:val="26"/>
          <w:szCs w:val="26"/>
        </w:rPr>
        <w:t xml:space="preserve"> настоящего административного регламента:</w:t>
      </w:r>
    </w:p>
    <w:p w:rsidR="000F3069" w:rsidRPr="008C0600" w:rsidRDefault="000F3069" w:rsidP="007E0423">
      <w:pPr>
        <w:autoSpaceDE w:val="0"/>
        <w:autoSpaceDN w:val="0"/>
        <w:adjustRightInd w:val="0"/>
        <w:ind w:firstLine="709"/>
        <w:jc w:val="both"/>
        <w:rPr>
          <w:sz w:val="26"/>
          <w:szCs w:val="26"/>
        </w:rPr>
      </w:pPr>
      <w:r w:rsidRPr="008C0600">
        <w:rPr>
          <w:sz w:val="26"/>
          <w:szCs w:val="26"/>
        </w:rPr>
        <w:t>1) на решения и действия (бездействие) муниципальных служащих администрации – первому заместителю главы муниципального образования;</w:t>
      </w:r>
    </w:p>
    <w:p w:rsidR="000F3069" w:rsidRPr="008C0600" w:rsidRDefault="000F3069" w:rsidP="007E0423">
      <w:pPr>
        <w:autoSpaceDE w:val="0"/>
        <w:autoSpaceDN w:val="0"/>
        <w:adjustRightInd w:val="0"/>
        <w:ind w:firstLine="709"/>
        <w:jc w:val="both"/>
        <w:rPr>
          <w:sz w:val="26"/>
          <w:szCs w:val="26"/>
        </w:rPr>
      </w:pPr>
      <w:r w:rsidRPr="008C0600">
        <w:rPr>
          <w:sz w:val="26"/>
          <w:szCs w:val="26"/>
        </w:rPr>
        <w:t>2) на решения и действия (бездействие) первого заместителя главы муниципального образования – главе муниципального образования;</w:t>
      </w:r>
    </w:p>
    <w:p w:rsidR="000F3069" w:rsidRPr="008C0600" w:rsidRDefault="008C0600" w:rsidP="007E0423">
      <w:pPr>
        <w:autoSpaceDE w:val="0"/>
        <w:autoSpaceDN w:val="0"/>
        <w:adjustRightInd w:val="0"/>
        <w:ind w:firstLine="709"/>
        <w:jc w:val="both"/>
        <w:rPr>
          <w:bCs/>
          <w:sz w:val="26"/>
          <w:szCs w:val="26"/>
        </w:rPr>
      </w:pPr>
      <w:r>
        <w:rPr>
          <w:bCs/>
          <w:sz w:val="26"/>
          <w:szCs w:val="26"/>
        </w:rPr>
        <w:t>3)</w:t>
      </w:r>
      <w:r w:rsidR="000F3069" w:rsidRPr="008C0600">
        <w:rPr>
          <w:bCs/>
          <w:sz w:val="26"/>
          <w:szCs w:val="26"/>
        </w:rPr>
        <w:t xml:space="preserve"> на действие (бездействие) работников многофункционального центра предоставления государственных и муниципальных услуг подается непосредственно руководителю многофункционального центра предоставления государственных и муниципальных услуг;</w:t>
      </w:r>
    </w:p>
    <w:p w:rsidR="000F3069" w:rsidRPr="008C0600" w:rsidRDefault="00A807A9" w:rsidP="007E0423">
      <w:pPr>
        <w:autoSpaceDE w:val="0"/>
        <w:autoSpaceDN w:val="0"/>
        <w:adjustRightInd w:val="0"/>
        <w:ind w:firstLine="709"/>
        <w:jc w:val="both"/>
        <w:rPr>
          <w:sz w:val="26"/>
          <w:szCs w:val="26"/>
        </w:rPr>
      </w:pPr>
      <w:r w:rsidRPr="008C0600">
        <w:rPr>
          <w:bCs/>
          <w:sz w:val="26"/>
          <w:szCs w:val="26"/>
        </w:rPr>
        <w:t>4)</w:t>
      </w:r>
      <w:r w:rsidR="008C0600">
        <w:rPr>
          <w:bCs/>
          <w:sz w:val="26"/>
          <w:szCs w:val="26"/>
        </w:rPr>
        <w:t xml:space="preserve"> </w:t>
      </w:r>
      <w:r w:rsidR="000F3069" w:rsidRPr="008C0600">
        <w:rPr>
          <w:bCs/>
          <w:sz w:val="26"/>
          <w:szCs w:val="26"/>
        </w:rPr>
        <w:t>на действие (бездействие) руководителя многофункционального центра предоставления государственных и муниципальных услуг направляется для рассмотрения в министерство связи и информационных технологий Архангельской области</w:t>
      </w:r>
      <w:r w:rsidR="000F3069" w:rsidRPr="008C0600">
        <w:rPr>
          <w:sz w:val="26"/>
          <w:szCs w:val="26"/>
        </w:rPr>
        <w:t>.</w:t>
      </w:r>
    </w:p>
    <w:p w:rsidR="000F3069" w:rsidRPr="008C0600" w:rsidRDefault="008C0600" w:rsidP="007E0423">
      <w:pPr>
        <w:autoSpaceDE w:val="0"/>
        <w:autoSpaceDN w:val="0"/>
        <w:adjustRightInd w:val="0"/>
        <w:ind w:firstLine="709"/>
        <w:jc w:val="both"/>
        <w:rPr>
          <w:sz w:val="26"/>
          <w:szCs w:val="26"/>
        </w:rPr>
      </w:pPr>
      <w:r>
        <w:rPr>
          <w:sz w:val="26"/>
          <w:szCs w:val="26"/>
        </w:rPr>
        <w:lastRenderedPageBreak/>
        <w:t xml:space="preserve">38. </w:t>
      </w:r>
      <w:r w:rsidR="00A807A9" w:rsidRPr="008C0600">
        <w:rPr>
          <w:sz w:val="26"/>
          <w:szCs w:val="26"/>
        </w:rPr>
        <w:t>Жалобы, указанные в пункте 36</w:t>
      </w:r>
      <w:r w:rsidR="000F3069" w:rsidRPr="008C0600">
        <w:rPr>
          <w:sz w:val="26"/>
          <w:szCs w:val="26"/>
        </w:rPr>
        <w:t xml:space="preserve"> настоящего административного регламента, подаются в письменной форме на бумажном носителе, в электронной форме одним из следующих способов:</w:t>
      </w:r>
    </w:p>
    <w:p w:rsidR="000F3069" w:rsidRPr="008C0600" w:rsidRDefault="008C0600" w:rsidP="007E0423">
      <w:pPr>
        <w:autoSpaceDE w:val="0"/>
        <w:autoSpaceDN w:val="0"/>
        <w:adjustRightInd w:val="0"/>
        <w:ind w:firstLine="709"/>
        <w:jc w:val="both"/>
        <w:rPr>
          <w:sz w:val="26"/>
          <w:szCs w:val="26"/>
        </w:rPr>
      </w:pPr>
      <w:r>
        <w:rPr>
          <w:sz w:val="26"/>
          <w:szCs w:val="26"/>
        </w:rPr>
        <w:t xml:space="preserve">подаются заявителем лично в </w:t>
      </w:r>
      <w:r w:rsidR="000F3069" w:rsidRPr="008C0600">
        <w:rPr>
          <w:sz w:val="26"/>
          <w:szCs w:val="26"/>
        </w:rPr>
        <w:t>администрацию;</w:t>
      </w:r>
    </w:p>
    <w:p w:rsidR="000F3069" w:rsidRPr="008C0600" w:rsidRDefault="000F3069" w:rsidP="007E0423">
      <w:pPr>
        <w:autoSpaceDE w:val="0"/>
        <w:autoSpaceDN w:val="0"/>
        <w:adjustRightInd w:val="0"/>
        <w:ind w:firstLine="709"/>
        <w:jc w:val="both"/>
        <w:rPr>
          <w:sz w:val="26"/>
          <w:szCs w:val="26"/>
        </w:rPr>
      </w:pPr>
      <w:r w:rsidRPr="008C0600">
        <w:rPr>
          <w:sz w:val="26"/>
          <w:szCs w:val="26"/>
        </w:rPr>
        <w:t>направляются почтовым отпр</w:t>
      </w:r>
      <w:r w:rsidR="008C0600">
        <w:rPr>
          <w:sz w:val="26"/>
          <w:szCs w:val="26"/>
        </w:rPr>
        <w:t xml:space="preserve">авлением в </w:t>
      </w:r>
      <w:r w:rsidRPr="008C0600">
        <w:rPr>
          <w:sz w:val="26"/>
          <w:szCs w:val="26"/>
        </w:rPr>
        <w:t>администрацию;</w:t>
      </w:r>
    </w:p>
    <w:p w:rsidR="000F3069" w:rsidRPr="008C0600" w:rsidRDefault="000F3069" w:rsidP="007E0423">
      <w:pPr>
        <w:autoSpaceDE w:val="0"/>
        <w:autoSpaceDN w:val="0"/>
        <w:adjustRightInd w:val="0"/>
        <w:ind w:firstLine="709"/>
        <w:jc w:val="both"/>
        <w:rPr>
          <w:sz w:val="26"/>
          <w:szCs w:val="26"/>
        </w:rPr>
      </w:pPr>
      <w:r w:rsidRPr="008C0600">
        <w:rPr>
          <w:sz w:val="26"/>
          <w:szCs w:val="26"/>
        </w:rPr>
        <w:t>напра</w:t>
      </w:r>
      <w:r w:rsidR="008C0600">
        <w:rPr>
          <w:sz w:val="26"/>
          <w:szCs w:val="26"/>
        </w:rPr>
        <w:t xml:space="preserve">вляются по электронной почте в </w:t>
      </w:r>
      <w:r w:rsidRPr="008C0600">
        <w:rPr>
          <w:sz w:val="26"/>
          <w:szCs w:val="26"/>
        </w:rPr>
        <w:t>администрацию;</w:t>
      </w:r>
    </w:p>
    <w:p w:rsidR="000F3069" w:rsidRPr="008C0600" w:rsidRDefault="000F3069" w:rsidP="007E0423">
      <w:pPr>
        <w:autoSpaceDE w:val="0"/>
        <w:autoSpaceDN w:val="0"/>
        <w:adjustRightInd w:val="0"/>
        <w:ind w:firstLine="709"/>
        <w:jc w:val="both"/>
        <w:rPr>
          <w:sz w:val="26"/>
          <w:szCs w:val="26"/>
        </w:rPr>
      </w:pPr>
      <w:r w:rsidRPr="008C0600">
        <w:rPr>
          <w:sz w:val="26"/>
          <w:szCs w:val="26"/>
        </w:rPr>
        <w:t>направляются через Архангельский региональный портал государственных и муниципальных услуг или Единый портал государственных и муниципальных услуг (функций);</w:t>
      </w:r>
    </w:p>
    <w:p w:rsidR="000F3069" w:rsidRPr="008C0600" w:rsidRDefault="000F3069" w:rsidP="007E0423">
      <w:pPr>
        <w:autoSpaceDE w:val="0"/>
        <w:autoSpaceDN w:val="0"/>
        <w:adjustRightInd w:val="0"/>
        <w:ind w:firstLine="709"/>
        <w:jc w:val="both"/>
        <w:rPr>
          <w:sz w:val="26"/>
          <w:szCs w:val="26"/>
        </w:rPr>
      </w:pPr>
      <w:r w:rsidRPr="008C0600">
        <w:rPr>
          <w:sz w:val="26"/>
          <w:szCs w:val="26"/>
        </w:rPr>
        <w:t>направляются через портал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F3069" w:rsidRPr="008C0600" w:rsidRDefault="000F3069" w:rsidP="007E0423">
      <w:pPr>
        <w:autoSpaceDE w:val="0"/>
        <w:autoSpaceDN w:val="0"/>
        <w:adjustRightInd w:val="0"/>
        <w:ind w:firstLine="709"/>
        <w:jc w:val="both"/>
        <w:rPr>
          <w:sz w:val="26"/>
          <w:szCs w:val="26"/>
        </w:rPr>
      </w:pPr>
      <w:r w:rsidRPr="008C0600">
        <w:rPr>
          <w:sz w:val="26"/>
          <w:szCs w:val="26"/>
        </w:rPr>
        <w:t xml:space="preserve">Жалобы, указанные в пункте </w:t>
      </w:r>
      <w:r w:rsidR="007E0423" w:rsidRPr="008C0600">
        <w:rPr>
          <w:sz w:val="26"/>
          <w:szCs w:val="26"/>
        </w:rPr>
        <w:t>37</w:t>
      </w:r>
      <w:r w:rsidRPr="008C0600">
        <w:rPr>
          <w:sz w:val="26"/>
          <w:szCs w:val="26"/>
        </w:rPr>
        <w:t xml:space="preserve"> настоящего административного регламента, могут быть поданы заявителем через своего представителя.</w:t>
      </w:r>
    </w:p>
    <w:p w:rsidR="000F3069" w:rsidRPr="008C0600" w:rsidRDefault="00A807A9" w:rsidP="007E0423">
      <w:pPr>
        <w:autoSpaceDE w:val="0"/>
        <w:autoSpaceDN w:val="0"/>
        <w:adjustRightInd w:val="0"/>
        <w:ind w:firstLine="709"/>
        <w:jc w:val="both"/>
        <w:rPr>
          <w:sz w:val="26"/>
          <w:szCs w:val="26"/>
        </w:rPr>
      </w:pPr>
      <w:r w:rsidRPr="008C0600">
        <w:rPr>
          <w:sz w:val="26"/>
          <w:szCs w:val="26"/>
        </w:rPr>
        <w:t>39</w:t>
      </w:r>
      <w:r w:rsidR="008C0600">
        <w:rPr>
          <w:sz w:val="26"/>
          <w:szCs w:val="26"/>
        </w:rPr>
        <w:t xml:space="preserve">. </w:t>
      </w:r>
      <w:r w:rsidR="000F3069" w:rsidRPr="008C0600">
        <w:rPr>
          <w:sz w:val="26"/>
          <w:szCs w:val="26"/>
        </w:rPr>
        <w:t>Жалоба заявителя должна содержать следующую информацию:</w:t>
      </w:r>
    </w:p>
    <w:p w:rsidR="000F3069" w:rsidRPr="008C0600" w:rsidRDefault="000F3069" w:rsidP="007E0423">
      <w:pPr>
        <w:autoSpaceDE w:val="0"/>
        <w:autoSpaceDN w:val="0"/>
        <w:adjustRightInd w:val="0"/>
        <w:ind w:firstLine="709"/>
        <w:jc w:val="both"/>
        <w:rPr>
          <w:sz w:val="26"/>
          <w:szCs w:val="26"/>
        </w:rPr>
      </w:pPr>
      <w:r w:rsidRPr="008C0600">
        <w:rPr>
          <w:sz w:val="26"/>
          <w:szCs w:val="26"/>
        </w:rPr>
        <w:t>1) наименование администрации, фамилия и инициалы должностного лица, муниципального служащего</w:t>
      </w:r>
      <w:r w:rsidR="008C0600">
        <w:rPr>
          <w:sz w:val="26"/>
          <w:szCs w:val="26"/>
        </w:rPr>
        <w:t xml:space="preserve"> </w:t>
      </w:r>
      <w:r w:rsidRPr="008C0600">
        <w:rPr>
          <w:sz w:val="26"/>
          <w:szCs w:val="26"/>
        </w:rPr>
        <w:t>администрации, решения и действия (бездействие) которых обжалуются;</w:t>
      </w:r>
    </w:p>
    <w:p w:rsidR="000F3069" w:rsidRPr="008C0600" w:rsidRDefault="000F3069" w:rsidP="007E0423">
      <w:pPr>
        <w:autoSpaceDE w:val="0"/>
        <w:autoSpaceDN w:val="0"/>
        <w:adjustRightInd w:val="0"/>
        <w:ind w:firstLine="709"/>
        <w:jc w:val="both"/>
        <w:rPr>
          <w:sz w:val="26"/>
          <w:szCs w:val="26"/>
        </w:rPr>
      </w:pPr>
      <w:r w:rsidRPr="008C0600">
        <w:rPr>
          <w:sz w:val="26"/>
          <w:szCs w:val="26"/>
        </w:rPr>
        <w:t>2)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F3069" w:rsidRPr="008C0600" w:rsidRDefault="000F3069" w:rsidP="007E0423">
      <w:pPr>
        <w:autoSpaceDE w:val="0"/>
        <w:autoSpaceDN w:val="0"/>
        <w:adjustRightInd w:val="0"/>
        <w:ind w:firstLine="709"/>
        <w:jc w:val="both"/>
        <w:rPr>
          <w:sz w:val="26"/>
          <w:szCs w:val="26"/>
        </w:rPr>
      </w:pPr>
      <w:r w:rsidRPr="008C0600">
        <w:rPr>
          <w:sz w:val="26"/>
          <w:szCs w:val="26"/>
        </w:rPr>
        <w:t>3) сведения об обжалуемых решениях и действиях (бездействии) должностного лица, муниципального</w:t>
      </w:r>
      <w:r w:rsidR="008C0600">
        <w:rPr>
          <w:sz w:val="26"/>
          <w:szCs w:val="26"/>
        </w:rPr>
        <w:t xml:space="preserve"> служащего</w:t>
      </w:r>
      <w:r w:rsidRPr="008C0600">
        <w:rPr>
          <w:sz w:val="26"/>
          <w:szCs w:val="26"/>
        </w:rPr>
        <w:t xml:space="preserve"> администрации;</w:t>
      </w:r>
    </w:p>
    <w:p w:rsidR="000F3069" w:rsidRPr="008C0600" w:rsidRDefault="000F3069" w:rsidP="007E0423">
      <w:pPr>
        <w:autoSpaceDE w:val="0"/>
        <w:autoSpaceDN w:val="0"/>
        <w:adjustRightInd w:val="0"/>
        <w:ind w:firstLine="709"/>
        <w:jc w:val="both"/>
        <w:rPr>
          <w:sz w:val="26"/>
          <w:szCs w:val="26"/>
        </w:rPr>
      </w:pPr>
      <w:r w:rsidRPr="008C0600">
        <w:rPr>
          <w:sz w:val="26"/>
          <w:szCs w:val="26"/>
        </w:rPr>
        <w:t>4) доводы, на основании которых заявитель не согласен с решением и действием (бездействием) администрации, должностного</w:t>
      </w:r>
      <w:r w:rsidR="008C0600">
        <w:rPr>
          <w:sz w:val="26"/>
          <w:szCs w:val="26"/>
        </w:rPr>
        <w:t xml:space="preserve"> лица, муниципального служащего</w:t>
      </w:r>
      <w:r w:rsidRPr="008C0600">
        <w:rPr>
          <w:sz w:val="26"/>
          <w:szCs w:val="26"/>
        </w:rPr>
        <w:t xml:space="preserve"> администрации. Заявителем могут быть представлены документы (при наличии), подтверждающие доводы заявителя, либо их копии.</w:t>
      </w:r>
    </w:p>
    <w:p w:rsidR="000F3069" w:rsidRPr="008C0600" w:rsidRDefault="00A807A9" w:rsidP="007E0423">
      <w:pPr>
        <w:autoSpaceDE w:val="0"/>
        <w:autoSpaceDN w:val="0"/>
        <w:adjustRightInd w:val="0"/>
        <w:ind w:firstLine="709"/>
        <w:jc w:val="both"/>
        <w:rPr>
          <w:sz w:val="26"/>
          <w:szCs w:val="26"/>
        </w:rPr>
      </w:pPr>
      <w:r w:rsidRPr="008C0600">
        <w:rPr>
          <w:sz w:val="26"/>
          <w:szCs w:val="26"/>
        </w:rPr>
        <w:t>40</w:t>
      </w:r>
      <w:r w:rsidR="000F3069" w:rsidRPr="008C0600">
        <w:rPr>
          <w:sz w:val="26"/>
          <w:szCs w:val="26"/>
        </w:rPr>
        <w:t>. Поступившая жалоба заявителя подлежит регистрации не позднее следующего рабочего дня со дня ее поступления.</w:t>
      </w:r>
    </w:p>
    <w:p w:rsidR="000F3069" w:rsidRPr="008C0600" w:rsidRDefault="000F3069" w:rsidP="007E0423">
      <w:pPr>
        <w:autoSpaceDE w:val="0"/>
        <w:autoSpaceDN w:val="0"/>
        <w:adjustRightInd w:val="0"/>
        <w:ind w:firstLine="709"/>
        <w:jc w:val="both"/>
        <w:rPr>
          <w:sz w:val="26"/>
          <w:szCs w:val="26"/>
        </w:rPr>
      </w:pPr>
      <w:r w:rsidRPr="008C0600">
        <w:rPr>
          <w:sz w:val="26"/>
          <w:szCs w:val="26"/>
        </w:rPr>
        <w:t>Жалоба, не соответствующая требова</w:t>
      </w:r>
      <w:r w:rsidR="00A807A9" w:rsidRPr="008C0600">
        <w:rPr>
          <w:sz w:val="26"/>
          <w:szCs w:val="26"/>
        </w:rPr>
        <w:t>ниям, предусмотренным пунктом 45</w:t>
      </w:r>
      <w:r w:rsidRPr="008C0600">
        <w:rPr>
          <w:sz w:val="26"/>
          <w:szCs w:val="26"/>
        </w:rPr>
        <w:t xml:space="preserve"> настоящего административного регламента, рассматривается в порядке, предусмотренном Федеральным законом от 02.05.2006 № 59-ФЗ «О порядке рассмотрения обращений граждан Российской Федерации».</w:t>
      </w:r>
    </w:p>
    <w:p w:rsidR="000F3069" w:rsidRPr="008C0600" w:rsidRDefault="000F3069" w:rsidP="007E0423">
      <w:pPr>
        <w:autoSpaceDE w:val="0"/>
        <w:autoSpaceDN w:val="0"/>
        <w:adjustRightInd w:val="0"/>
        <w:ind w:firstLine="709"/>
        <w:jc w:val="both"/>
        <w:rPr>
          <w:sz w:val="26"/>
          <w:szCs w:val="26"/>
        </w:rPr>
      </w:pPr>
      <w:r w:rsidRPr="008C0600">
        <w:rPr>
          <w:sz w:val="26"/>
          <w:szCs w:val="26"/>
        </w:rPr>
        <w:t>Рассмотрение жалоб осуществляется должностным</w:t>
      </w:r>
      <w:r w:rsidR="00A807A9" w:rsidRPr="008C0600">
        <w:rPr>
          <w:sz w:val="26"/>
          <w:szCs w:val="26"/>
        </w:rPr>
        <w:t>и лицами, указанными в пункте 41</w:t>
      </w:r>
      <w:r w:rsidRPr="008C0600">
        <w:rPr>
          <w:sz w:val="26"/>
          <w:szCs w:val="26"/>
        </w:rPr>
        <w:t xml:space="preserve"> настоящего административного регламента. Запрещается направлять жалобу должностному лицу, муниципальному служащему, решение или действие (бездействие) которого обжалуется.</w:t>
      </w:r>
    </w:p>
    <w:p w:rsidR="000F3069" w:rsidRPr="008C0600" w:rsidRDefault="00A807A9" w:rsidP="007E0423">
      <w:pPr>
        <w:autoSpaceDE w:val="0"/>
        <w:autoSpaceDN w:val="0"/>
        <w:adjustRightInd w:val="0"/>
        <w:ind w:firstLine="709"/>
        <w:jc w:val="both"/>
        <w:rPr>
          <w:sz w:val="26"/>
          <w:szCs w:val="26"/>
        </w:rPr>
      </w:pPr>
      <w:r w:rsidRPr="008C0600">
        <w:rPr>
          <w:sz w:val="26"/>
          <w:szCs w:val="26"/>
        </w:rPr>
        <w:t>41</w:t>
      </w:r>
      <w:r w:rsidR="000F3069" w:rsidRPr="008C0600">
        <w:rPr>
          <w:sz w:val="26"/>
          <w:szCs w:val="26"/>
        </w:rPr>
        <w:t>. При рассмотрении жалобы по существу должностное лицо:</w:t>
      </w:r>
    </w:p>
    <w:p w:rsidR="000F3069" w:rsidRPr="008C0600" w:rsidRDefault="000F3069" w:rsidP="007E0423">
      <w:pPr>
        <w:autoSpaceDE w:val="0"/>
        <w:autoSpaceDN w:val="0"/>
        <w:adjustRightInd w:val="0"/>
        <w:ind w:firstLine="709"/>
        <w:jc w:val="both"/>
        <w:rPr>
          <w:sz w:val="26"/>
          <w:szCs w:val="26"/>
        </w:rPr>
      </w:pPr>
      <w:r w:rsidRPr="008C0600">
        <w:rPr>
          <w:sz w:val="26"/>
          <w:szCs w:val="26"/>
        </w:rPr>
        <w:t>1) обеспечивает объективное, всестороннее и своевременное рассмотрение обращения, в случае необходимости – с участием заявителя, направившего жалобу, или его представителя;</w:t>
      </w:r>
    </w:p>
    <w:p w:rsidR="000F3069" w:rsidRPr="008C0600" w:rsidRDefault="000F3069" w:rsidP="007E0423">
      <w:pPr>
        <w:autoSpaceDE w:val="0"/>
        <w:autoSpaceDN w:val="0"/>
        <w:adjustRightInd w:val="0"/>
        <w:ind w:firstLine="709"/>
        <w:jc w:val="both"/>
        <w:rPr>
          <w:sz w:val="26"/>
          <w:szCs w:val="26"/>
        </w:rPr>
      </w:pPr>
      <w:r w:rsidRPr="008C0600">
        <w:rPr>
          <w:sz w:val="26"/>
          <w:szCs w:val="26"/>
        </w:rPr>
        <w:t>2) запрашивает необходимые для рассмотрения жалобы документы и материалы в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
      </w:r>
    </w:p>
    <w:p w:rsidR="000F3069" w:rsidRPr="008C0600" w:rsidRDefault="00A807A9" w:rsidP="007E0423">
      <w:pPr>
        <w:autoSpaceDE w:val="0"/>
        <w:autoSpaceDN w:val="0"/>
        <w:adjustRightInd w:val="0"/>
        <w:ind w:firstLine="709"/>
        <w:jc w:val="both"/>
        <w:rPr>
          <w:sz w:val="26"/>
          <w:szCs w:val="26"/>
        </w:rPr>
      </w:pPr>
      <w:r w:rsidRPr="008C0600">
        <w:rPr>
          <w:bCs/>
          <w:sz w:val="26"/>
          <w:szCs w:val="26"/>
        </w:rPr>
        <w:lastRenderedPageBreak/>
        <w:t>42</w:t>
      </w:r>
      <w:r w:rsidR="008C0600" w:rsidRPr="008C0600">
        <w:rPr>
          <w:bCs/>
          <w:sz w:val="26"/>
          <w:szCs w:val="26"/>
        </w:rPr>
        <w:t xml:space="preserve">. </w:t>
      </w:r>
      <w:r w:rsidR="000F3069" w:rsidRPr="008C0600">
        <w:rPr>
          <w:bCs/>
          <w:sz w:val="26"/>
          <w:szCs w:val="26"/>
        </w:rPr>
        <w:t>Жалоба, поступившая в орган, предоставляющий муниципальную услугу,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в течение пяти рабочих дней со дня ее регистрации</w:t>
      </w:r>
      <w:r w:rsidR="000F3069" w:rsidRPr="008C0600">
        <w:rPr>
          <w:sz w:val="26"/>
          <w:szCs w:val="26"/>
        </w:rPr>
        <w:t>.</w:t>
      </w:r>
    </w:p>
    <w:p w:rsidR="000F3069" w:rsidRPr="008C0600" w:rsidRDefault="00A807A9" w:rsidP="007E0423">
      <w:pPr>
        <w:autoSpaceDE w:val="0"/>
        <w:autoSpaceDN w:val="0"/>
        <w:adjustRightInd w:val="0"/>
        <w:ind w:firstLine="709"/>
        <w:jc w:val="both"/>
        <w:rPr>
          <w:sz w:val="26"/>
          <w:szCs w:val="26"/>
        </w:rPr>
      </w:pPr>
      <w:r w:rsidRPr="008C0600">
        <w:rPr>
          <w:sz w:val="26"/>
          <w:szCs w:val="26"/>
        </w:rPr>
        <w:t>43</w:t>
      </w:r>
      <w:r w:rsidR="000F3069" w:rsidRPr="008C0600">
        <w:rPr>
          <w:sz w:val="26"/>
          <w:szCs w:val="26"/>
        </w:rPr>
        <w:t>.  По результатам рассмотрения жалобы должностное лицо, рассматривающее жалобу, принимает одно из следующих решений:</w:t>
      </w:r>
    </w:p>
    <w:p w:rsidR="000F3069" w:rsidRPr="008C0600" w:rsidRDefault="000F3069" w:rsidP="007E0423">
      <w:pPr>
        <w:autoSpaceDE w:val="0"/>
        <w:autoSpaceDN w:val="0"/>
        <w:adjustRightInd w:val="0"/>
        <w:ind w:firstLine="709"/>
        <w:jc w:val="both"/>
        <w:rPr>
          <w:sz w:val="26"/>
          <w:szCs w:val="26"/>
        </w:rPr>
      </w:pPr>
      <w:r w:rsidRPr="008C0600">
        <w:rPr>
          <w:sz w:val="26"/>
          <w:szCs w:val="26"/>
        </w:rPr>
        <w:t>удовлетворяет жалобу, в том числе в форме отмены принятого р</w:t>
      </w:r>
      <w:r w:rsidR="008C0600">
        <w:rPr>
          <w:sz w:val="26"/>
          <w:szCs w:val="26"/>
        </w:rPr>
        <w:t xml:space="preserve">ешения, исправления допущенных </w:t>
      </w:r>
      <w:r w:rsidRPr="008C0600">
        <w:rPr>
          <w:sz w:val="26"/>
          <w:szCs w:val="26"/>
        </w:rPr>
        <w:t>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Архангельской области, муниципальными правовыми актами (в том числе настоящим административным регламентом), а также в иных формах;</w:t>
      </w:r>
    </w:p>
    <w:p w:rsidR="000F3069" w:rsidRPr="008C0600" w:rsidRDefault="000F3069" w:rsidP="007E0423">
      <w:pPr>
        <w:autoSpaceDE w:val="0"/>
        <w:autoSpaceDN w:val="0"/>
        <w:adjustRightInd w:val="0"/>
        <w:ind w:firstLine="709"/>
        <w:jc w:val="both"/>
        <w:rPr>
          <w:sz w:val="26"/>
          <w:szCs w:val="26"/>
        </w:rPr>
      </w:pPr>
      <w:r w:rsidRPr="008C0600">
        <w:rPr>
          <w:sz w:val="26"/>
          <w:szCs w:val="26"/>
        </w:rPr>
        <w:t>отказывает в удовлетворении жалобы.</w:t>
      </w:r>
    </w:p>
    <w:p w:rsidR="000F3069" w:rsidRPr="008C0600" w:rsidRDefault="000F3069" w:rsidP="007E0423">
      <w:pPr>
        <w:autoSpaceDE w:val="0"/>
        <w:autoSpaceDN w:val="0"/>
        <w:adjustRightInd w:val="0"/>
        <w:ind w:firstLine="709"/>
        <w:jc w:val="both"/>
        <w:rPr>
          <w:sz w:val="26"/>
          <w:szCs w:val="26"/>
        </w:rPr>
      </w:pPr>
      <w:r w:rsidRPr="008C0600">
        <w:rPr>
          <w:sz w:val="26"/>
          <w:szCs w:val="26"/>
        </w:rPr>
        <w:t>Решение, принятое по результатам рассмотрения жалобы, может быть обжаловано заявителем в порядке, предусмотренном настоящим разделом, или оспорено в судебном порядке.</w:t>
      </w:r>
    </w:p>
    <w:p w:rsidR="000F3069" w:rsidRPr="008C0600" w:rsidRDefault="00A807A9" w:rsidP="007E0423">
      <w:pPr>
        <w:autoSpaceDE w:val="0"/>
        <w:autoSpaceDN w:val="0"/>
        <w:adjustRightInd w:val="0"/>
        <w:ind w:firstLine="709"/>
        <w:jc w:val="both"/>
        <w:rPr>
          <w:sz w:val="26"/>
          <w:szCs w:val="26"/>
        </w:rPr>
      </w:pPr>
      <w:r w:rsidRPr="008C0600">
        <w:rPr>
          <w:sz w:val="26"/>
          <w:szCs w:val="26"/>
        </w:rPr>
        <w:t>44</w:t>
      </w:r>
      <w:r w:rsidR="000F3069" w:rsidRPr="008C0600">
        <w:rPr>
          <w:sz w:val="26"/>
          <w:szCs w:val="26"/>
        </w:rPr>
        <w:t>. При принятии решения по результатам рассмотрения жалобы заявителю направляется ответ о результатах рассмотрения жалобы, который содержит:</w:t>
      </w:r>
    </w:p>
    <w:p w:rsidR="000F3069" w:rsidRPr="008C0600" w:rsidRDefault="008C0600" w:rsidP="007E0423">
      <w:pPr>
        <w:autoSpaceDE w:val="0"/>
        <w:autoSpaceDN w:val="0"/>
        <w:adjustRightInd w:val="0"/>
        <w:ind w:firstLine="709"/>
        <w:jc w:val="both"/>
        <w:rPr>
          <w:sz w:val="26"/>
          <w:szCs w:val="26"/>
        </w:rPr>
      </w:pPr>
      <w:r>
        <w:rPr>
          <w:sz w:val="26"/>
          <w:szCs w:val="26"/>
        </w:rPr>
        <w:t xml:space="preserve">наименование </w:t>
      </w:r>
      <w:r w:rsidR="000F3069" w:rsidRPr="008C0600">
        <w:rPr>
          <w:sz w:val="26"/>
          <w:szCs w:val="26"/>
        </w:rPr>
        <w:t>администрации, а также должность, фамилию, имя и отчество (последнее – при наличии) должностного лица, рассмотревшего жалобу;</w:t>
      </w:r>
    </w:p>
    <w:p w:rsidR="000F3069" w:rsidRPr="008C0600" w:rsidRDefault="000F3069" w:rsidP="007E0423">
      <w:pPr>
        <w:autoSpaceDE w:val="0"/>
        <w:autoSpaceDN w:val="0"/>
        <w:adjustRightInd w:val="0"/>
        <w:ind w:firstLine="709"/>
        <w:jc w:val="both"/>
        <w:rPr>
          <w:sz w:val="26"/>
          <w:szCs w:val="26"/>
        </w:rPr>
      </w:pPr>
      <w:r w:rsidRPr="008C0600">
        <w:rPr>
          <w:sz w:val="26"/>
          <w:szCs w:val="26"/>
        </w:rPr>
        <w:t>сведения об обжалуемом решении и действии (бездействии) администрации, должностного лица, муниципального служащего  администрации;</w:t>
      </w:r>
    </w:p>
    <w:p w:rsidR="000F3069" w:rsidRPr="008C0600" w:rsidRDefault="000F3069" w:rsidP="007E0423">
      <w:pPr>
        <w:autoSpaceDE w:val="0"/>
        <w:autoSpaceDN w:val="0"/>
        <w:adjustRightInd w:val="0"/>
        <w:ind w:firstLine="709"/>
        <w:jc w:val="both"/>
        <w:rPr>
          <w:sz w:val="26"/>
          <w:szCs w:val="26"/>
        </w:rPr>
      </w:pPr>
      <w:r w:rsidRPr="008C0600">
        <w:rPr>
          <w:sz w:val="26"/>
          <w:szCs w:val="26"/>
        </w:rPr>
        <w:t>фамилию, имя и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w:t>
      </w:r>
    </w:p>
    <w:p w:rsidR="000F3069" w:rsidRPr="008C0600" w:rsidRDefault="000F3069" w:rsidP="007E0423">
      <w:pPr>
        <w:autoSpaceDE w:val="0"/>
        <w:autoSpaceDN w:val="0"/>
        <w:adjustRightInd w:val="0"/>
        <w:ind w:firstLine="709"/>
        <w:jc w:val="both"/>
        <w:rPr>
          <w:sz w:val="26"/>
          <w:szCs w:val="26"/>
        </w:rPr>
      </w:pPr>
      <w:r w:rsidRPr="008C0600">
        <w:rPr>
          <w:sz w:val="26"/>
          <w:szCs w:val="26"/>
        </w:rPr>
        <w:t>основания для принятия решения по жалобе;</w:t>
      </w:r>
    </w:p>
    <w:p w:rsidR="000F3069" w:rsidRPr="008C0600" w:rsidRDefault="000F3069" w:rsidP="007E0423">
      <w:pPr>
        <w:autoSpaceDE w:val="0"/>
        <w:autoSpaceDN w:val="0"/>
        <w:adjustRightInd w:val="0"/>
        <w:ind w:firstLine="709"/>
        <w:jc w:val="both"/>
        <w:rPr>
          <w:sz w:val="26"/>
          <w:szCs w:val="26"/>
        </w:rPr>
      </w:pPr>
      <w:r w:rsidRPr="008C0600">
        <w:rPr>
          <w:sz w:val="26"/>
          <w:szCs w:val="26"/>
        </w:rPr>
        <w:t>принятое решение по жалобе, а в случае удовлетворения жалобы – срок устранения выявленных нарушений прав заявителя, в том числе срок предоставления результата муниципальной услуги;</w:t>
      </w:r>
    </w:p>
    <w:p w:rsidR="000F3069" w:rsidRPr="008C0600" w:rsidRDefault="000F3069" w:rsidP="007E0423">
      <w:pPr>
        <w:autoSpaceDE w:val="0"/>
        <w:autoSpaceDN w:val="0"/>
        <w:adjustRightInd w:val="0"/>
        <w:ind w:firstLine="709"/>
        <w:jc w:val="both"/>
        <w:rPr>
          <w:sz w:val="26"/>
          <w:szCs w:val="26"/>
        </w:rPr>
      </w:pPr>
      <w:r w:rsidRPr="008C0600">
        <w:rPr>
          <w:sz w:val="26"/>
          <w:szCs w:val="26"/>
        </w:rPr>
        <w:t>сведения о порядке обжалования принятого по жалобе решения.</w:t>
      </w:r>
    </w:p>
    <w:p w:rsidR="000F3069" w:rsidRPr="008C0600" w:rsidRDefault="00A807A9" w:rsidP="007E0423">
      <w:pPr>
        <w:autoSpaceDE w:val="0"/>
        <w:autoSpaceDN w:val="0"/>
        <w:adjustRightInd w:val="0"/>
        <w:ind w:firstLine="709"/>
        <w:jc w:val="both"/>
        <w:rPr>
          <w:sz w:val="26"/>
          <w:szCs w:val="26"/>
        </w:rPr>
      </w:pPr>
      <w:r w:rsidRPr="008C0600">
        <w:rPr>
          <w:sz w:val="26"/>
          <w:szCs w:val="26"/>
        </w:rPr>
        <w:t>45</w:t>
      </w:r>
      <w:r w:rsidR="008C0600">
        <w:rPr>
          <w:sz w:val="26"/>
          <w:szCs w:val="26"/>
        </w:rPr>
        <w:t xml:space="preserve">. </w:t>
      </w:r>
      <w:r w:rsidR="000F3069" w:rsidRPr="008C0600">
        <w:rPr>
          <w:sz w:val="26"/>
          <w:szCs w:val="26"/>
        </w:rPr>
        <w:t>Должностное лицо, рассматривающее жалобу, отказывает в удовлетворении жалобы в следующих случаях:</w:t>
      </w:r>
    </w:p>
    <w:p w:rsidR="000F3069" w:rsidRPr="008C0600" w:rsidRDefault="000F3069" w:rsidP="007E0423">
      <w:pPr>
        <w:autoSpaceDE w:val="0"/>
        <w:autoSpaceDN w:val="0"/>
        <w:adjustRightInd w:val="0"/>
        <w:ind w:firstLine="709"/>
        <w:jc w:val="both"/>
        <w:rPr>
          <w:sz w:val="26"/>
          <w:szCs w:val="26"/>
        </w:rPr>
      </w:pPr>
      <w:r w:rsidRPr="008C0600">
        <w:rPr>
          <w:sz w:val="26"/>
          <w:szCs w:val="26"/>
        </w:rPr>
        <w:t>- наличие вступившего в законную силу решения суда, арбитражного суда по жалобе о том же предмете и по тем же основаниям;</w:t>
      </w:r>
    </w:p>
    <w:p w:rsidR="000F3069" w:rsidRPr="008C0600" w:rsidRDefault="000F3069" w:rsidP="007E0423">
      <w:pPr>
        <w:autoSpaceDE w:val="0"/>
        <w:autoSpaceDN w:val="0"/>
        <w:adjustRightInd w:val="0"/>
        <w:ind w:firstLine="709"/>
        <w:jc w:val="both"/>
        <w:rPr>
          <w:sz w:val="26"/>
          <w:szCs w:val="26"/>
        </w:rPr>
      </w:pPr>
      <w:r w:rsidRPr="008C0600">
        <w:rPr>
          <w:sz w:val="26"/>
          <w:szCs w:val="26"/>
        </w:rPr>
        <w:t>- подача жалобы лицом, полномочия которого не подтверждены в порядке, установленном законодательством Российской Федерации;</w:t>
      </w:r>
    </w:p>
    <w:p w:rsidR="000F3069" w:rsidRPr="008C0600" w:rsidRDefault="000F3069" w:rsidP="007E0423">
      <w:pPr>
        <w:autoSpaceDE w:val="0"/>
        <w:autoSpaceDN w:val="0"/>
        <w:adjustRightInd w:val="0"/>
        <w:ind w:firstLine="709"/>
        <w:jc w:val="both"/>
        <w:rPr>
          <w:sz w:val="26"/>
          <w:szCs w:val="26"/>
        </w:rPr>
      </w:pPr>
      <w:r w:rsidRPr="008C0600">
        <w:rPr>
          <w:sz w:val="26"/>
          <w:szCs w:val="26"/>
        </w:rPr>
        <w:t>-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0F3069" w:rsidRPr="008C0600" w:rsidRDefault="000F3069" w:rsidP="007E0423">
      <w:pPr>
        <w:autoSpaceDE w:val="0"/>
        <w:autoSpaceDN w:val="0"/>
        <w:adjustRightInd w:val="0"/>
        <w:ind w:firstLine="709"/>
        <w:jc w:val="both"/>
        <w:rPr>
          <w:sz w:val="26"/>
          <w:szCs w:val="26"/>
        </w:rPr>
      </w:pPr>
      <w:r w:rsidRPr="008C0600">
        <w:rPr>
          <w:sz w:val="26"/>
          <w:szCs w:val="26"/>
        </w:rPr>
        <w:t>В случае признания жалобы необоснованной должностное лицо, рассматривающее жалобу, подготавливает мотивированный ответ на жалобу.</w:t>
      </w:r>
    </w:p>
    <w:p w:rsidR="000F3069" w:rsidRPr="008C0600" w:rsidRDefault="00A807A9" w:rsidP="007E0423">
      <w:pPr>
        <w:autoSpaceDE w:val="0"/>
        <w:autoSpaceDN w:val="0"/>
        <w:adjustRightInd w:val="0"/>
        <w:ind w:firstLine="709"/>
        <w:jc w:val="both"/>
        <w:rPr>
          <w:sz w:val="26"/>
          <w:szCs w:val="26"/>
        </w:rPr>
      </w:pPr>
      <w:r w:rsidRPr="008C0600">
        <w:rPr>
          <w:sz w:val="26"/>
          <w:szCs w:val="26"/>
        </w:rPr>
        <w:t>46</w:t>
      </w:r>
      <w:r w:rsidR="008C0600">
        <w:rPr>
          <w:sz w:val="26"/>
          <w:szCs w:val="26"/>
        </w:rPr>
        <w:t xml:space="preserve">. </w:t>
      </w:r>
      <w:r w:rsidR="000F3069" w:rsidRPr="008C0600">
        <w:rPr>
          <w:sz w:val="26"/>
          <w:szCs w:val="26"/>
        </w:rPr>
        <w:t>Ответы и уведомления, предусмотренные настоящим разделом, подписываются должностным лицом, рассмотревшим жалобу, и направляются заявителю:</w:t>
      </w:r>
    </w:p>
    <w:p w:rsidR="000F3069" w:rsidRPr="008C0600" w:rsidRDefault="000F3069" w:rsidP="007E0423">
      <w:pPr>
        <w:autoSpaceDE w:val="0"/>
        <w:autoSpaceDN w:val="0"/>
        <w:adjustRightInd w:val="0"/>
        <w:ind w:firstLine="709"/>
        <w:jc w:val="both"/>
        <w:rPr>
          <w:sz w:val="26"/>
          <w:szCs w:val="26"/>
        </w:rPr>
      </w:pPr>
      <w:r w:rsidRPr="008C0600">
        <w:rPr>
          <w:sz w:val="26"/>
          <w:szCs w:val="26"/>
        </w:rPr>
        <w:t>почтовым отправлением;</w:t>
      </w:r>
    </w:p>
    <w:p w:rsidR="000F3069" w:rsidRPr="008C0600" w:rsidRDefault="000F3069" w:rsidP="007E0423">
      <w:pPr>
        <w:autoSpaceDE w:val="0"/>
        <w:autoSpaceDN w:val="0"/>
        <w:adjustRightInd w:val="0"/>
        <w:ind w:firstLine="709"/>
        <w:jc w:val="both"/>
        <w:rPr>
          <w:sz w:val="26"/>
          <w:szCs w:val="26"/>
        </w:rPr>
      </w:pPr>
      <w:r w:rsidRPr="008C0600">
        <w:rPr>
          <w:sz w:val="26"/>
          <w:szCs w:val="26"/>
        </w:rPr>
        <w:lastRenderedPageBreak/>
        <w:t>по электронной почте – если заявитель обратился с жалобой по электронной почте;</w:t>
      </w:r>
    </w:p>
    <w:p w:rsidR="000F3069" w:rsidRPr="008C0600" w:rsidRDefault="000F3069" w:rsidP="007E0423">
      <w:pPr>
        <w:autoSpaceDE w:val="0"/>
        <w:autoSpaceDN w:val="0"/>
        <w:adjustRightInd w:val="0"/>
        <w:ind w:firstLine="709"/>
        <w:jc w:val="both"/>
        <w:rPr>
          <w:sz w:val="26"/>
          <w:szCs w:val="26"/>
        </w:rPr>
      </w:pPr>
      <w:r w:rsidRPr="008C0600">
        <w:rPr>
          <w:sz w:val="26"/>
          <w:szCs w:val="26"/>
        </w:rPr>
        <w:t>через Архангельский региональный портал государственных и муниципальных услуг или Единый портал государственных и муниципальных услуг (функций) – если заявитель обратился с жалобой через указанные порталы;</w:t>
      </w:r>
    </w:p>
    <w:p w:rsidR="000F3069" w:rsidRPr="008C0600" w:rsidRDefault="000F3069" w:rsidP="007E0423">
      <w:pPr>
        <w:autoSpaceDE w:val="0"/>
        <w:autoSpaceDN w:val="0"/>
        <w:adjustRightInd w:val="0"/>
        <w:ind w:firstLine="709"/>
        <w:jc w:val="both"/>
        <w:rPr>
          <w:sz w:val="26"/>
          <w:szCs w:val="26"/>
        </w:rPr>
      </w:pPr>
      <w:r w:rsidRPr="008C0600">
        <w:rPr>
          <w:sz w:val="26"/>
          <w:szCs w:val="26"/>
        </w:rPr>
        <w:t>через МФЦ – если заявитель обратился с жалобой через МФЦ;</w:t>
      </w:r>
    </w:p>
    <w:p w:rsidR="000F3069" w:rsidRPr="008C0600" w:rsidRDefault="000F3069" w:rsidP="007E0423">
      <w:pPr>
        <w:autoSpaceDE w:val="0"/>
        <w:autoSpaceDN w:val="0"/>
        <w:adjustRightInd w:val="0"/>
        <w:ind w:firstLine="709"/>
        <w:jc w:val="both"/>
        <w:rPr>
          <w:sz w:val="26"/>
          <w:szCs w:val="26"/>
        </w:rPr>
      </w:pPr>
      <w:r w:rsidRPr="008C0600">
        <w:rPr>
          <w:sz w:val="26"/>
          <w:szCs w:val="26"/>
        </w:rPr>
        <w:t xml:space="preserve">через портал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 если заявитель обратился с жалобой любым способом, предусмотренным пунктом </w:t>
      </w:r>
      <w:r w:rsidR="00A807A9" w:rsidRPr="008C0600">
        <w:rPr>
          <w:sz w:val="26"/>
          <w:szCs w:val="26"/>
        </w:rPr>
        <w:t>38</w:t>
      </w:r>
      <w:r w:rsidR="007E0423" w:rsidRPr="008C0600">
        <w:rPr>
          <w:sz w:val="26"/>
          <w:szCs w:val="26"/>
        </w:rPr>
        <w:t xml:space="preserve"> </w:t>
      </w:r>
      <w:r w:rsidRPr="008C0600">
        <w:rPr>
          <w:sz w:val="26"/>
          <w:szCs w:val="26"/>
        </w:rPr>
        <w:t>настоящего административного регламента;</w:t>
      </w:r>
    </w:p>
    <w:p w:rsidR="000F3069" w:rsidRPr="008C0600" w:rsidRDefault="000F3069" w:rsidP="007E0423">
      <w:pPr>
        <w:autoSpaceDE w:val="0"/>
        <w:autoSpaceDN w:val="0"/>
        <w:adjustRightInd w:val="0"/>
        <w:ind w:firstLine="709"/>
        <w:jc w:val="both"/>
        <w:rPr>
          <w:sz w:val="26"/>
          <w:szCs w:val="26"/>
        </w:rPr>
      </w:pPr>
      <w:r w:rsidRPr="008C0600">
        <w:rPr>
          <w:sz w:val="26"/>
          <w:szCs w:val="26"/>
        </w:rPr>
        <w:t>любым из способов, предусмотренных настоящим пунктом, – если заявитель указал на такой способ в жалобе.</w:t>
      </w:r>
    </w:p>
    <w:p w:rsidR="00A807A9" w:rsidRPr="008C0600" w:rsidRDefault="00A807A9" w:rsidP="00E42190">
      <w:pPr>
        <w:autoSpaceDE w:val="0"/>
        <w:autoSpaceDN w:val="0"/>
        <w:adjustRightInd w:val="0"/>
        <w:ind w:firstLine="709"/>
        <w:jc w:val="both"/>
        <w:rPr>
          <w:sz w:val="26"/>
          <w:szCs w:val="26"/>
        </w:rPr>
      </w:pPr>
      <w:r w:rsidRPr="008C0600">
        <w:rPr>
          <w:sz w:val="26"/>
          <w:szCs w:val="26"/>
        </w:rPr>
        <w:t>47</w:t>
      </w:r>
      <w:r w:rsidR="008C0600">
        <w:rPr>
          <w:sz w:val="26"/>
          <w:szCs w:val="26"/>
        </w:rPr>
        <w:t xml:space="preserve">. </w:t>
      </w:r>
      <w:r w:rsidR="000F3069" w:rsidRPr="008C0600">
        <w:rPr>
          <w:sz w:val="26"/>
          <w:szCs w:val="26"/>
        </w:rPr>
        <w:t>В случае установления в ходе или по результатам рассмотрения жалобы призн</w:t>
      </w:r>
      <w:r w:rsidR="008C0600">
        <w:rPr>
          <w:sz w:val="26"/>
          <w:szCs w:val="26"/>
        </w:rPr>
        <w:t xml:space="preserve">аков состава административного </w:t>
      </w:r>
      <w:r w:rsidR="000F3069" w:rsidRPr="008C0600">
        <w:rPr>
          <w:sz w:val="26"/>
          <w:szCs w:val="26"/>
        </w:rPr>
        <w:t xml:space="preserve">правонарушения или преступления, должностное лицо, рассмотревшее жалобу, незамедлительно направляет имеющиеся </w:t>
      </w:r>
      <w:r w:rsidR="00E42190" w:rsidRPr="008C0600">
        <w:rPr>
          <w:sz w:val="26"/>
          <w:szCs w:val="26"/>
        </w:rPr>
        <w:t>материалы в органы прокуратур</w:t>
      </w:r>
      <w:r w:rsidRPr="008C0600">
        <w:rPr>
          <w:sz w:val="26"/>
          <w:szCs w:val="26"/>
        </w:rPr>
        <w:t>ы.</w:t>
      </w:r>
    </w:p>
    <w:p w:rsidR="008B38A2" w:rsidRPr="00A807A9" w:rsidRDefault="008B38A2" w:rsidP="00A807A9">
      <w:pPr>
        <w:rPr>
          <w:sz w:val="24"/>
          <w:szCs w:val="24"/>
        </w:rPr>
      </w:pPr>
    </w:p>
    <w:p w:rsidR="008B38A2" w:rsidRPr="008C0600" w:rsidRDefault="008B38A2" w:rsidP="008B38A2">
      <w:pPr>
        <w:jc w:val="center"/>
        <w:rPr>
          <w:b/>
          <w:sz w:val="26"/>
          <w:szCs w:val="26"/>
        </w:rPr>
      </w:pPr>
      <w:r w:rsidRPr="008C0600">
        <w:rPr>
          <w:b/>
          <w:sz w:val="26"/>
          <w:szCs w:val="26"/>
        </w:rPr>
        <w:t>V. Порядок исправления допущенных опечаток и ошибок в выданных в результате предоставления муниципальной услуги документах</w:t>
      </w:r>
    </w:p>
    <w:p w:rsidR="008B38A2" w:rsidRPr="008C0600" w:rsidRDefault="008B38A2" w:rsidP="008B38A2">
      <w:pPr>
        <w:jc w:val="center"/>
        <w:rPr>
          <w:b/>
          <w:sz w:val="26"/>
          <w:szCs w:val="26"/>
        </w:rPr>
      </w:pPr>
    </w:p>
    <w:p w:rsidR="008B38A2" w:rsidRPr="008C0600" w:rsidRDefault="008B38A2" w:rsidP="00B21286">
      <w:pPr>
        <w:ind w:firstLine="709"/>
        <w:jc w:val="both"/>
        <w:rPr>
          <w:sz w:val="26"/>
          <w:szCs w:val="26"/>
        </w:rPr>
      </w:pPr>
      <w:r w:rsidRPr="008C0600">
        <w:rPr>
          <w:sz w:val="26"/>
          <w:szCs w:val="26"/>
        </w:rPr>
        <w:t xml:space="preserve">48. Основанием для исправления допущенных опечаток и ошибок </w:t>
      </w:r>
      <w:r w:rsidR="008C0600">
        <w:rPr>
          <w:sz w:val="26"/>
          <w:szCs w:val="26"/>
        </w:rPr>
        <w:br/>
      </w:r>
      <w:r w:rsidRPr="008C0600">
        <w:rPr>
          <w:sz w:val="26"/>
          <w:szCs w:val="26"/>
        </w:rPr>
        <w:t>в выданных в результате предоставления муниципальной услуги документах является поступление в администрацию муниципального образования «Коношский муниципальный район», отдела архитектуры, строительства, ТЭК, ЖКХ  заявления об исправлении опечатки и (или) ошибки (описки, опечатки, грамматической или арифметической ошибки) в отказе в приеме уведомления и документов, в отказе в предоставлении муниципальной услуги, допущенной управлением при выдаче результата административной процедуры (далее - техническая ошибка)</w:t>
      </w:r>
    </w:p>
    <w:p w:rsidR="008B38A2" w:rsidRPr="008C0600" w:rsidRDefault="008B38A2" w:rsidP="00B21286">
      <w:pPr>
        <w:ind w:firstLine="709"/>
        <w:jc w:val="both"/>
        <w:rPr>
          <w:sz w:val="26"/>
          <w:szCs w:val="26"/>
        </w:rPr>
      </w:pPr>
      <w:r w:rsidRPr="008C0600">
        <w:rPr>
          <w:sz w:val="26"/>
          <w:szCs w:val="26"/>
        </w:rPr>
        <w:t xml:space="preserve">49. При обращении об исправлении технических ошибок заявитель </w:t>
      </w:r>
      <w:r w:rsidR="008C0600">
        <w:rPr>
          <w:sz w:val="26"/>
          <w:szCs w:val="26"/>
        </w:rPr>
        <w:br/>
      </w:r>
      <w:r w:rsidRPr="008C0600">
        <w:rPr>
          <w:sz w:val="26"/>
          <w:szCs w:val="26"/>
        </w:rPr>
        <w:t>(его уполномоченный представитель) представляет:</w:t>
      </w:r>
    </w:p>
    <w:p w:rsidR="00D87C4B" w:rsidRPr="008C0600" w:rsidRDefault="008B38A2" w:rsidP="00B21286">
      <w:pPr>
        <w:ind w:firstLine="709"/>
        <w:jc w:val="both"/>
        <w:rPr>
          <w:sz w:val="26"/>
          <w:szCs w:val="26"/>
        </w:rPr>
      </w:pPr>
      <w:r w:rsidRPr="008C0600">
        <w:rPr>
          <w:sz w:val="26"/>
          <w:szCs w:val="26"/>
        </w:rPr>
        <w:t>1) заявление об исправлении те</w:t>
      </w:r>
      <w:r w:rsidR="00D87C4B" w:rsidRPr="008C0600">
        <w:rPr>
          <w:sz w:val="26"/>
          <w:szCs w:val="26"/>
        </w:rPr>
        <w:t>хнической ошибки;</w:t>
      </w:r>
    </w:p>
    <w:p w:rsidR="008B38A2" w:rsidRPr="008C0600" w:rsidRDefault="008B38A2" w:rsidP="00B21286">
      <w:pPr>
        <w:ind w:firstLine="709"/>
        <w:jc w:val="both"/>
        <w:rPr>
          <w:sz w:val="26"/>
          <w:szCs w:val="26"/>
        </w:rPr>
      </w:pPr>
      <w:r w:rsidRPr="008C0600">
        <w:rPr>
          <w:sz w:val="26"/>
          <w:szCs w:val="26"/>
        </w:rPr>
        <w:t>2) документы, свидетельствующие о наличии технической ошибки;</w:t>
      </w:r>
    </w:p>
    <w:p w:rsidR="008B38A2" w:rsidRPr="008C0600" w:rsidRDefault="00D87C4B" w:rsidP="00B21286">
      <w:pPr>
        <w:ind w:firstLine="709"/>
        <w:jc w:val="both"/>
        <w:rPr>
          <w:sz w:val="26"/>
          <w:szCs w:val="26"/>
        </w:rPr>
      </w:pPr>
      <w:r w:rsidRPr="008C0600">
        <w:rPr>
          <w:sz w:val="26"/>
          <w:szCs w:val="26"/>
        </w:rPr>
        <w:t>50</w:t>
      </w:r>
      <w:r w:rsidR="008B38A2" w:rsidRPr="008C0600">
        <w:rPr>
          <w:sz w:val="26"/>
          <w:szCs w:val="26"/>
        </w:rPr>
        <w:t>. Заявление об исправлении технической ошибки подается заявителем (его уполномоченным представителем)</w:t>
      </w:r>
      <w:r w:rsidRPr="008C0600">
        <w:rPr>
          <w:sz w:val="26"/>
          <w:szCs w:val="26"/>
        </w:rPr>
        <w:t>.</w:t>
      </w:r>
    </w:p>
    <w:p w:rsidR="008B38A2" w:rsidRPr="008C0600" w:rsidRDefault="00D87C4B" w:rsidP="00B21286">
      <w:pPr>
        <w:ind w:firstLine="709"/>
        <w:jc w:val="both"/>
        <w:rPr>
          <w:sz w:val="26"/>
          <w:szCs w:val="26"/>
        </w:rPr>
      </w:pPr>
      <w:r w:rsidRPr="008C0600">
        <w:rPr>
          <w:sz w:val="26"/>
          <w:szCs w:val="26"/>
        </w:rPr>
        <w:t>51</w:t>
      </w:r>
      <w:r w:rsidR="008B38A2" w:rsidRPr="008C0600">
        <w:rPr>
          <w:sz w:val="26"/>
          <w:szCs w:val="26"/>
        </w:rPr>
        <w:t xml:space="preserve">. Документы, предусмотренные пунктом </w:t>
      </w:r>
      <w:r w:rsidRPr="008C0600">
        <w:rPr>
          <w:sz w:val="26"/>
          <w:szCs w:val="26"/>
        </w:rPr>
        <w:t>49</w:t>
      </w:r>
      <w:r w:rsidR="008B38A2" w:rsidRPr="008C0600">
        <w:rPr>
          <w:sz w:val="26"/>
          <w:szCs w:val="26"/>
        </w:rPr>
        <w:t xml:space="preserve"> административного регламента, регистрируются в срок, </w:t>
      </w:r>
      <w:r w:rsidRPr="008C0600">
        <w:rPr>
          <w:sz w:val="26"/>
          <w:szCs w:val="26"/>
        </w:rPr>
        <w:t>не позднее одного рабочего дня.</w:t>
      </w:r>
    </w:p>
    <w:p w:rsidR="008B38A2" w:rsidRPr="008C0600" w:rsidRDefault="00D87C4B" w:rsidP="00B21286">
      <w:pPr>
        <w:ind w:firstLine="709"/>
        <w:jc w:val="both"/>
        <w:rPr>
          <w:sz w:val="26"/>
          <w:szCs w:val="26"/>
        </w:rPr>
      </w:pPr>
      <w:r w:rsidRPr="008C0600">
        <w:rPr>
          <w:sz w:val="26"/>
          <w:szCs w:val="26"/>
        </w:rPr>
        <w:t>52</w:t>
      </w:r>
      <w:r w:rsidR="008B38A2" w:rsidRPr="008C0600">
        <w:rPr>
          <w:sz w:val="26"/>
          <w:szCs w:val="26"/>
        </w:rPr>
        <w:t xml:space="preserve">. Решение об исправлении технической ошибки принимается руководителем </w:t>
      </w:r>
      <w:r w:rsidRPr="008C0600">
        <w:rPr>
          <w:sz w:val="26"/>
          <w:szCs w:val="26"/>
        </w:rPr>
        <w:t>отдела архитектуры, строительства, ТЭК, ЖКХ.</w:t>
      </w:r>
    </w:p>
    <w:p w:rsidR="008B38A2" w:rsidRPr="008C0600" w:rsidRDefault="00D87C4B" w:rsidP="00B21286">
      <w:pPr>
        <w:ind w:firstLine="709"/>
        <w:jc w:val="both"/>
        <w:rPr>
          <w:sz w:val="26"/>
          <w:szCs w:val="26"/>
        </w:rPr>
      </w:pPr>
      <w:r w:rsidRPr="008C0600">
        <w:rPr>
          <w:sz w:val="26"/>
          <w:szCs w:val="26"/>
        </w:rPr>
        <w:t>53</w:t>
      </w:r>
      <w:r w:rsidR="008B38A2" w:rsidRPr="008C0600">
        <w:rPr>
          <w:sz w:val="26"/>
          <w:szCs w:val="26"/>
        </w:rPr>
        <w:t xml:space="preserve">. Срок выдачи документа с исправленными техническими ошибками не может превышать 5 рабочих дней с момента регистрации заявления об </w:t>
      </w:r>
      <w:r w:rsidRPr="008C0600">
        <w:rPr>
          <w:sz w:val="26"/>
          <w:szCs w:val="26"/>
        </w:rPr>
        <w:t>исправлении технической ошибки.</w:t>
      </w:r>
    </w:p>
    <w:p w:rsidR="008B38A2" w:rsidRPr="008C0600" w:rsidRDefault="00D87C4B" w:rsidP="00B21286">
      <w:pPr>
        <w:ind w:firstLine="709"/>
        <w:jc w:val="both"/>
        <w:rPr>
          <w:sz w:val="26"/>
          <w:szCs w:val="26"/>
        </w:rPr>
      </w:pPr>
      <w:r w:rsidRPr="008C0600">
        <w:rPr>
          <w:sz w:val="26"/>
          <w:szCs w:val="26"/>
        </w:rPr>
        <w:t>54</w:t>
      </w:r>
      <w:r w:rsidR="008B38A2" w:rsidRPr="008C0600">
        <w:rPr>
          <w:sz w:val="26"/>
          <w:szCs w:val="26"/>
        </w:rPr>
        <w:t xml:space="preserve">. При подаче заявления об исправлении технической ошибки и документов, предусмотренных пунктом </w:t>
      </w:r>
      <w:r w:rsidRPr="008C0600">
        <w:rPr>
          <w:sz w:val="26"/>
          <w:szCs w:val="26"/>
        </w:rPr>
        <w:t>49</w:t>
      </w:r>
      <w:r w:rsidR="008B38A2" w:rsidRPr="008C0600">
        <w:rPr>
          <w:sz w:val="26"/>
          <w:szCs w:val="26"/>
        </w:rPr>
        <w:t xml:space="preserve"> административного регламента, в ходе личного приема, посредством почтового отправления заявитель по своему выбору вправе получить документ с исправленными техническими ошибками на бумажном носителе или в форме электронного документа, подписанного электронно</w:t>
      </w:r>
      <w:r w:rsidRPr="008C0600">
        <w:rPr>
          <w:sz w:val="26"/>
          <w:szCs w:val="26"/>
        </w:rPr>
        <w:t>й подписью.</w:t>
      </w:r>
    </w:p>
    <w:p w:rsidR="008B38A2" w:rsidRPr="008C0600" w:rsidRDefault="00D87C4B" w:rsidP="00B21286">
      <w:pPr>
        <w:ind w:firstLine="709"/>
        <w:jc w:val="both"/>
        <w:rPr>
          <w:sz w:val="26"/>
          <w:szCs w:val="26"/>
        </w:rPr>
      </w:pPr>
      <w:r w:rsidRPr="008C0600">
        <w:rPr>
          <w:sz w:val="26"/>
          <w:szCs w:val="26"/>
        </w:rPr>
        <w:lastRenderedPageBreak/>
        <w:t>55</w:t>
      </w:r>
      <w:r w:rsidR="008B38A2" w:rsidRPr="008C0600">
        <w:rPr>
          <w:sz w:val="26"/>
          <w:szCs w:val="26"/>
        </w:rPr>
        <w:t>. При подаче заявления об исправлении т</w:t>
      </w:r>
      <w:r w:rsidRPr="008C0600">
        <w:rPr>
          <w:sz w:val="26"/>
          <w:szCs w:val="26"/>
        </w:rPr>
        <w:t xml:space="preserve">ехнической ошибки и документов, </w:t>
      </w:r>
      <w:r w:rsidR="008B38A2" w:rsidRPr="008C0600">
        <w:rPr>
          <w:sz w:val="26"/>
          <w:szCs w:val="26"/>
        </w:rPr>
        <w:t xml:space="preserve">предусмотренных пунктом </w:t>
      </w:r>
      <w:r w:rsidRPr="008C0600">
        <w:rPr>
          <w:sz w:val="26"/>
          <w:szCs w:val="26"/>
        </w:rPr>
        <w:t>49</w:t>
      </w:r>
      <w:r w:rsidR="008B38A2" w:rsidRPr="008C0600">
        <w:rPr>
          <w:sz w:val="26"/>
          <w:szCs w:val="26"/>
        </w:rPr>
        <w:t xml:space="preserve"> административного регламента, посредством Единого портала или Регионального портала заявитель получает документ с исправленными техническими ошибками в форме электронного документа, под</w:t>
      </w:r>
      <w:r w:rsidRPr="008C0600">
        <w:rPr>
          <w:sz w:val="26"/>
          <w:szCs w:val="26"/>
        </w:rPr>
        <w:t>писанного электронной подписью.</w:t>
      </w:r>
    </w:p>
    <w:p w:rsidR="000F3069" w:rsidRPr="008C0600" w:rsidRDefault="00D87C4B" w:rsidP="00B21286">
      <w:pPr>
        <w:ind w:firstLine="709"/>
        <w:jc w:val="both"/>
        <w:rPr>
          <w:sz w:val="26"/>
          <w:szCs w:val="26"/>
        </w:rPr>
      </w:pPr>
      <w:r w:rsidRPr="008C0600">
        <w:rPr>
          <w:sz w:val="26"/>
          <w:szCs w:val="26"/>
        </w:rPr>
        <w:t>56</w:t>
      </w:r>
      <w:r w:rsidR="008B38A2" w:rsidRPr="008C0600">
        <w:rPr>
          <w:sz w:val="26"/>
          <w:szCs w:val="26"/>
        </w:rPr>
        <w:t>. Оригинал документа, в котором содержится техническая ошибка, после выдачи заявителю такого документа с исправленными техническими ошибками не подлежит возвращению заявителю (его уполномоченному представителю).</w:t>
      </w:r>
    </w:p>
    <w:p w:rsidR="008B38A2" w:rsidRPr="008C0600" w:rsidRDefault="008B38A2" w:rsidP="008B38A2">
      <w:pPr>
        <w:rPr>
          <w:sz w:val="26"/>
          <w:szCs w:val="26"/>
        </w:rPr>
      </w:pPr>
    </w:p>
    <w:p w:rsidR="008B38A2" w:rsidRPr="008C0600" w:rsidRDefault="008B38A2" w:rsidP="008B38A2">
      <w:pPr>
        <w:jc w:val="center"/>
        <w:rPr>
          <w:b/>
          <w:sz w:val="26"/>
          <w:szCs w:val="26"/>
        </w:rPr>
      </w:pPr>
      <w:r w:rsidRPr="008C0600">
        <w:rPr>
          <w:b/>
          <w:sz w:val="26"/>
          <w:szCs w:val="26"/>
        </w:rPr>
        <w:t>VI. Порядок выдачи дубликата документа, выданного по результатам предоставления муниципальной услуги</w:t>
      </w:r>
    </w:p>
    <w:p w:rsidR="008B38A2" w:rsidRPr="008C0600" w:rsidRDefault="008B38A2" w:rsidP="00B21286">
      <w:pPr>
        <w:jc w:val="both"/>
        <w:rPr>
          <w:sz w:val="26"/>
          <w:szCs w:val="26"/>
        </w:rPr>
      </w:pPr>
    </w:p>
    <w:p w:rsidR="008B38A2" w:rsidRPr="008C0600" w:rsidRDefault="008B38A2" w:rsidP="00B21286">
      <w:pPr>
        <w:jc w:val="both"/>
        <w:rPr>
          <w:sz w:val="26"/>
          <w:szCs w:val="26"/>
        </w:rPr>
      </w:pPr>
    </w:p>
    <w:p w:rsidR="008B38A2" w:rsidRPr="008C0600" w:rsidRDefault="00B21286" w:rsidP="00B21286">
      <w:pPr>
        <w:ind w:firstLine="709"/>
        <w:jc w:val="both"/>
        <w:rPr>
          <w:sz w:val="26"/>
          <w:szCs w:val="26"/>
        </w:rPr>
      </w:pPr>
      <w:r w:rsidRPr="008C0600">
        <w:rPr>
          <w:sz w:val="26"/>
          <w:szCs w:val="26"/>
        </w:rPr>
        <w:t>57</w:t>
      </w:r>
      <w:r w:rsidR="008B38A2" w:rsidRPr="008C0600">
        <w:rPr>
          <w:sz w:val="26"/>
          <w:szCs w:val="26"/>
        </w:rPr>
        <w:t xml:space="preserve">. Основанием выдачи дубликата документа, выданного по результатам предоставления муниципальной услуги, является поступление в администрацию </w:t>
      </w:r>
      <w:r w:rsidRPr="008C0600">
        <w:rPr>
          <w:sz w:val="26"/>
          <w:szCs w:val="26"/>
        </w:rPr>
        <w:t>муниципального образования «Коношский муниципальный район», отдела архитектуры, строительства, ТЭК, ЖКХ</w:t>
      </w:r>
      <w:r w:rsidR="008B38A2" w:rsidRPr="008C0600">
        <w:rPr>
          <w:sz w:val="26"/>
          <w:szCs w:val="26"/>
        </w:rPr>
        <w:t xml:space="preserve"> заявления о выдаче дубликата.</w:t>
      </w:r>
    </w:p>
    <w:p w:rsidR="008B38A2" w:rsidRPr="008C0600" w:rsidRDefault="00B21286" w:rsidP="00B21286">
      <w:pPr>
        <w:ind w:firstLine="709"/>
        <w:jc w:val="both"/>
        <w:rPr>
          <w:sz w:val="26"/>
          <w:szCs w:val="26"/>
        </w:rPr>
      </w:pPr>
      <w:r w:rsidRPr="008C0600">
        <w:rPr>
          <w:sz w:val="26"/>
          <w:szCs w:val="26"/>
        </w:rPr>
        <w:t>58</w:t>
      </w:r>
      <w:r w:rsidR="008B38A2" w:rsidRPr="008C0600">
        <w:rPr>
          <w:sz w:val="26"/>
          <w:szCs w:val="26"/>
        </w:rPr>
        <w:t>. При обращении о выдаче дубликата заявитель (его уполномоченный представитель) представляет заявление о выдаче дубликата.</w:t>
      </w:r>
    </w:p>
    <w:p w:rsidR="00B21286" w:rsidRPr="008C0600" w:rsidRDefault="00B21286" w:rsidP="00B21286">
      <w:pPr>
        <w:ind w:firstLine="709"/>
        <w:jc w:val="both"/>
        <w:rPr>
          <w:sz w:val="26"/>
          <w:szCs w:val="26"/>
        </w:rPr>
      </w:pPr>
      <w:r w:rsidRPr="008C0600">
        <w:rPr>
          <w:sz w:val="26"/>
          <w:szCs w:val="26"/>
        </w:rPr>
        <w:t>59</w:t>
      </w:r>
      <w:r w:rsidR="008B38A2" w:rsidRPr="008C0600">
        <w:rPr>
          <w:sz w:val="26"/>
          <w:szCs w:val="26"/>
        </w:rPr>
        <w:t>. Заявление о выдаче дубликата подается заявителем (его</w:t>
      </w:r>
      <w:r w:rsidRPr="008C0600">
        <w:rPr>
          <w:sz w:val="26"/>
          <w:szCs w:val="26"/>
        </w:rPr>
        <w:t xml:space="preserve"> уполномоченным представителем).</w:t>
      </w:r>
    </w:p>
    <w:p w:rsidR="008B38A2" w:rsidRPr="008C0600" w:rsidRDefault="00B21286" w:rsidP="00B21286">
      <w:pPr>
        <w:ind w:firstLine="709"/>
        <w:jc w:val="both"/>
        <w:rPr>
          <w:sz w:val="26"/>
          <w:szCs w:val="26"/>
        </w:rPr>
      </w:pPr>
      <w:r w:rsidRPr="008C0600">
        <w:rPr>
          <w:sz w:val="26"/>
          <w:szCs w:val="26"/>
        </w:rPr>
        <w:t>60</w:t>
      </w:r>
      <w:r w:rsidR="008B38A2" w:rsidRPr="008C0600">
        <w:rPr>
          <w:sz w:val="26"/>
          <w:szCs w:val="26"/>
        </w:rPr>
        <w:t xml:space="preserve">. Документы, пунктом </w:t>
      </w:r>
      <w:r w:rsidRPr="008C0600">
        <w:rPr>
          <w:sz w:val="26"/>
          <w:szCs w:val="26"/>
        </w:rPr>
        <w:t>58</w:t>
      </w:r>
      <w:r w:rsidR="008B38A2" w:rsidRPr="008C0600">
        <w:rPr>
          <w:sz w:val="26"/>
          <w:szCs w:val="26"/>
        </w:rPr>
        <w:t xml:space="preserve"> административного регламента, регистрируются в срок, </w:t>
      </w:r>
      <w:r w:rsidRPr="008C0600">
        <w:rPr>
          <w:sz w:val="26"/>
          <w:szCs w:val="26"/>
        </w:rPr>
        <w:t>не позднее одного рабочего дня</w:t>
      </w:r>
      <w:r w:rsidR="008B38A2" w:rsidRPr="008C0600">
        <w:rPr>
          <w:sz w:val="26"/>
          <w:szCs w:val="26"/>
        </w:rPr>
        <w:t>.</w:t>
      </w:r>
    </w:p>
    <w:p w:rsidR="008B38A2" w:rsidRPr="008C0600" w:rsidRDefault="00B21286" w:rsidP="00B21286">
      <w:pPr>
        <w:ind w:firstLine="709"/>
        <w:jc w:val="both"/>
        <w:rPr>
          <w:sz w:val="26"/>
          <w:szCs w:val="26"/>
        </w:rPr>
      </w:pPr>
      <w:r w:rsidRPr="008C0600">
        <w:rPr>
          <w:sz w:val="26"/>
          <w:szCs w:val="26"/>
        </w:rPr>
        <w:t>61</w:t>
      </w:r>
      <w:r w:rsidR="008B38A2" w:rsidRPr="008C0600">
        <w:rPr>
          <w:sz w:val="26"/>
          <w:szCs w:val="26"/>
        </w:rPr>
        <w:t xml:space="preserve">. Решение о выдаче дубликата принимается руководителем </w:t>
      </w:r>
      <w:r w:rsidRPr="008C0600">
        <w:rPr>
          <w:sz w:val="26"/>
          <w:szCs w:val="26"/>
        </w:rPr>
        <w:t>отдела архитектуры, строительства, ТЭК, ЖКХ</w:t>
      </w:r>
      <w:r w:rsidR="008B38A2" w:rsidRPr="008C0600">
        <w:rPr>
          <w:sz w:val="26"/>
          <w:szCs w:val="26"/>
        </w:rPr>
        <w:t>.</w:t>
      </w:r>
    </w:p>
    <w:p w:rsidR="008B38A2" w:rsidRPr="008C0600" w:rsidRDefault="00B21286" w:rsidP="00B21286">
      <w:pPr>
        <w:ind w:firstLine="709"/>
        <w:jc w:val="both"/>
        <w:rPr>
          <w:sz w:val="26"/>
          <w:szCs w:val="26"/>
        </w:rPr>
      </w:pPr>
      <w:r w:rsidRPr="008C0600">
        <w:rPr>
          <w:sz w:val="26"/>
          <w:szCs w:val="26"/>
        </w:rPr>
        <w:t>62</w:t>
      </w:r>
      <w:r w:rsidR="008B38A2" w:rsidRPr="008C0600">
        <w:rPr>
          <w:sz w:val="26"/>
          <w:szCs w:val="26"/>
        </w:rPr>
        <w:t>. Основания для отказа в выдаче дубликата документа, выданного по результатам предоставления муниципальной услуги, не предусмотрены.</w:t>
      </w:r>
    </w:p>
    <w:p w:rsidR="008B38A2" w:rsidRPr="008C0600" w:rsidRDefault="00B21286" w:rsidP="00B21286">
      <w:pPr>
        <w:ind w:firstLine="709"/>
        <w:jc w:val="both"/>
        <w:rPr>
          <w:sz w:val="26"/>
          <w:szCs w:val="26"/>
        </w:rPr>
      </w:pPr>
      <w:r w:rsidRPr="008C0600">
        <w:rPr>
          <w:sz w:val="26"/>
          <w:szCs w:val="26"/>
        </w:rPr>
        <w:t>63</w:t>
      </w:r>
      <w:r w:rsidR="008B38A2" w:rsidRPr="008C0600">
        <w:rPr>
          <w:sz w:val="26"/>
          <w:szCs w:val="26"/>
        </w:rPr>
        <w:t>. Срок выдачи дубликата документа, выданного по результатам предоставления муниципальной услуги, не может превышать 5 рабочих дней с момента регистрации заявления о выдаче дубликата.</w:t>
      </w:r>
    </w:p>
    <w:p w:rsidR="008B38A2" w:rsidRPr="008C0600" w:rsidRDefault="00B21286" w:rsidP="00B21286">
      <w:pPr>
        <w:ind w:firstLine="709"/>
        <w:jc w:val="both"/>
        <w:rPr>
          <w:sz w:val="26"/>
          <w:szCs w:val="26"/>
        </w:rPr>
      </w:pPr>
      <w:r w:rsidRPr="008C0600">
        <w:rPr>
          <w:sz w:val="26"/>
          <w:szCs w:val="26"/>
        </w:rPr>
        <w:t>64</w:t>
      </w:r>
      <w:r w:rsidR="008B38A2" w:rsidRPr="008C0600">
        <w:rPr>
          <w:sz w:val="26"/>
          <w:szCs w:val="26"/>
        </w:rPr>
        <w:t xml:space="preserve">. При подаче документов, предусмотренных пунктом </w:t>
      </w:r>
      <w:r w:rsidRPr="008C0600">
        <w:rPr>
          <w:sz w:val="26"/>
          <w:szCs w:val="26"/>
        </w:rPr>
        <w:t>58</w:t>
      </w:r>
      <w:r w:rsidR="008B38A2" w:rsidRPr="008C0600">
        <w:rPr>
          <w:sz w:val="26"/>
          <w:szCs w:val="26"/>
        </w:rPr>
        <w:t xml:space="preserve"> административного регламента, в ходе личного приема, посредством почтового отправления заявитель по своему выбору вправе получить дубликат документа, выданного по результатам предоставления муниципальной услуги, на бумажном носителе или в форме электронного документа, подписанного электронной подписью.</w:t>
      </w:r>
    </w:p>
    <w:p w:rsidR="008B38A2" w:rsidRPr="008C0600" w:rsidRDefault="00B21286" w:rsidP="00B21286">
      <w:pPr>
        <w:ind w:firstLine="709"/>
        <w:jc w:val="both"/>
        <w:rPr>
          <w:sz w:val="26"/>
          <w:szCs w:val="26"/>
        </w:rPr>
      </w:pPr>
      <w:r w:rsidRPr="008C0600">
        <w:rPr>
          <w:sz w:val="26"/>
          <w:szCs w:val="26"/>
        </w:rPr>
        <w:t>65</w:t>
      </w:r>
      <w:r w:rsidR="008B38A2" w:rsidRPr="008C0600">
        <w:rPr>
          <w:sz w:val="26"/>
          <w:szCs w:val="26"/>
        </w:rPr>
        <w:t xml:space="preserve">. При подаче документов, предусмотренных пунктом </w:t>
      </w:r>
      <w:r w:rsidRPr="008C0600">
        <w:rPr>
          <w:sz w:val="26"/>
          <w:szCs w:val="26"/>
        </w:rPr>
        <w:t>58</w:t>
      </w:r>
      <w:r w:rsidR="008B38A2" w:rsidRPr="008C0600">
        <w:rPr>
          <w:sz w:val="26"/>
          <w:szCs w:val="26"/>
        </w:rPr>
        <w:t xml:space="preserve"> административного регламента, посредством Единого портала или Регионального портала заявитель получает дубликат документа, выданного по результатам предоставления муниципальной услуги, в форме электронного документа, подписанного электронной подписью.</w:t>
      </w:r>
    </w:p>
    <w:p w:rsidR="008B38A2" w:rsidRPr="005F0EF7" w:rsidRDefault="008B38A2" w:rsidP="00B21286">
      <w:pPr>
        <w:ind w:firstLine="709"/>
        <w:rPr>
          <w:sz w:val="26"/>
          <w:szCs w:val="26"/>
        </w:rPr>
      </w:pPr>
    </w:p>
    <w:p w:rsidR="008C0600" w:rsidRDefault="008C0600" w:rsidP="00B21286">
      <w:pPr>
        <w:ind w:firstLine="709"/>
        <w:rPr>
          <w:sz w:val="26"/>
          <w:szCs w:val="26"/>
        </w:rPr>
      </w:pPr>
    </w:p>
    <w:p w:rsidR="005F0EF7" w:rsidRPr="005F0EF7" w:rsidRDefault="005F0EF7" w:rsidP="00B21286">
      <w:pPr>
        <w:ind w:firstLine="709"/>
        <w:rPr>
          <w:sz w:val="26"/>
          <w:szCs w:val="26"/>
        </w:rPr>
      </w:pPr>
    </w:p>
    <w:p w:rsidR="008C0600" w:rsidRPr="005F0EF7" w:rsidRDefault="008C0600" w:rsidP="00B21286">
      <w:pPr>
        <w:ind w:firstLine="709"/>
        <w:rPr>
          <w:sz w:val="26"/>
          <w:szCs w:val="26"/>
        </w:rPr>
      </w:pPr>
    </w:p>
    <w:p w:rsidR="000F3069" w:rsidRPr="005F0EF7" w:rsidRDefault="008C0600" w:rsidP="005F0EF7">
      <w:pPr>
        <w:jc w:val="center"/>
        <w:rPr>
          <w:sz w:val="26"/>
          <w:szCs w:val="26"/>
        </w:rPr>
      </w:pPr>
      <w:r w:rsidRPr="005F0EF7">
        <w:rPr>
          <w:sz w:val="26"/>
          <w:szCs w:val="26"/>
        </w:rPr>
        <w:t>––––––––––––––––––––––––––</w:t>
      </w:r>
    </w:p>
    <w:sectPr w:rsidR="000F3069" w:rsidRPr="005F0EF7" w:rsidSect="005F0EF7">
      <w:headerReference w:type="default" r:id="rId8"/>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685C" w:rsidRDefault="003F685C" w:rsidP="00005671">
      <w:r>
        <w:separator/>
      </w:r>
    </w:p>
  </w:endnote>
  <w:endnote w:type="continuationSeparator" w:id="0">
    <w:p w:rsidR="003F685C" w:rsidRDefault="003F685C" w:rsidP="00005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685C" w:rsidRDefault="003F685C" w:rsidP="00005671">
      <w:r>
        <w:separator/>
      </w:r>
    </w:p>
  </w:footnote>
  <w:footnote w:type="continuationSeparator" w:id="0">
    <w:p w:rsidR="003F685C" w:rsidRDefault="003F685C" w:rsidP="000056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9934688"/>
      <w:docPartObj>
        <w:docPartGallery w:val="Page Numbers (Top of Page)"/>
        <w:docPartUnique/>
      </w:docPartObj>
    </w:sdtPr>
    <w:sdtContent>
      <w:p w:rsidR="005F0EF7" w:rsidRDefault="005F0EF7">
        <w:pPr>
          <w:pStyle w:val="a3"/>
          <w:jc w:val="center"/>
        </w:pPr>
        <w:r>
          <w:fldChar w:fldCharType="begin"/>
        </w:r>
        <w:r>
          <w:instrText>PAGE   \* MERGEFORMAT</w:instrText>
        </w:r>
        <w:r>
          <w:fldChar w:fldCharType="separate"/>
        </w:r>
        <w:r>
          <w:rPr>
            <w:noProof/>
          </w:rPr>
          <w:t>17</w:t>
        </w:r>
        <w:r>
          <w:fldChar w:fldCharType="end"/>
        </w:r>
      </w:p>
    </w:sdtContent>
  </w:sdt>
  <w:p w:rsidR="005F0EF7" w:rsidRDefault="005F0EF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944160"/>
    <w:multiLevelType w:val="hybridMultilevel"/>
    <w:tmpl w:val="2A541F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EE631D"/>
    <w:multiLevelType w:val="hybridMultilevel"/>
    <w:tmpl w:val="BF0A8E8A"/>
    <w:lvl w:ilvl="0" w:tplc="EA52CAC6">
      <w:start w:val="7"/>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2EF121D2"/>
    <w:multiLevelType w:val="hybridMultilevel"/>
    <w:tmpl w:val="52A293B6"/>
    <w:lvl w:ilvl="0" w:tplc="72BAEB02">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65C2C4D"/>
    <w:multiLevelType w:val="hybridMultilevel"/>
    <w:tmpl w:val="C83E9F0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C096A05"/>
    <w:multiLevelType w:val="hybridMultilevel"/>
    <w:tmpl w:val="FEF2317E"/>
    <w:lvl w:ilvl="0" w:tplc="124678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04463C8"/>
    <w:multiLevelType w:val="hybridMultilevel"/>
    <w:tmpl w:val="E1E6D64A"/>
    <w:lvl w:ilvl="0" w:tplc="FD0A148E">
      <w:start w:val="1"/>
      <w:numFmt w:val="decimal"/>
      <w:lvlText w:val="%1."/>
      <w:lvlJc w:val="left"/>
      <w:pPr>
        <w:ind w:left="1939" w:hanging="123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nsid w:val="6E353F16"/>
    <w:multiLevelType w:val="hybridMultilevel"/>
    <w:tmpl w:val="494444C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FA3771D"/>
    <w:multiLevelType w:val="hybridMultilevel"/>
    <w:tmpl w:val="E238189E"/>
    <w:lvl w:ilvl="0" w:tplc="299CA2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4"/>
  </w:num>
  <w:num w:numId="5">
    <w:abstractNumId w:val="2"/>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069"/>
    <w:rsid w:val="00005671"/>
    <w:rsid w:val="00054A8B"/>
    <w:rsid w:val="00072744"/>
    <w:rsid w:val="00083E2A"/>
    <w:rsid w:val="000F3069"/>
    <w:rsid w:val="00102DD7"/>
    <w:rsid w:val="001961B0"/>
    <w:rsid w:val="001C1559"/>
    <w:rsid w:val="00226525"/>
    <w:rsid w:val="00231478"/>
    <w:rsid w:val="00283DAF"/>
    <w:rsid w:val="00312029"/>
    <w:rsid w:val="00325FB1"/>
    <w:rsid w:val="00394FE7"/>
    <w:rsid w:val="003D4D09"/>
    <w:rsid w:val="003E5F3B"/>
    <w:rsid w:val="003F685C"/>
    <w:rsid w:val="004271CE"/>
    <w:rsid w:val="004A35EC"/>
    <w:rsid w:val="004B7119"/>
    <w:rsid w:val="004C2990"/>
    <w:rsid w:val="005030E9"/>
    <w:rsid w:val="00561669"/>
    <w:rsid w:val="0057732D"/>
    <w:rsid w:val="005D2B5E"/>
    <w:rsid w:val="005D77D0"/>
    <w:rsid w:val="005F0EF7"/>
    <w:rsid w:val="00621B70"/>
    <w:rsid w:val="00641367"/>
    <w:rsid w:val="00666E6E"/>
    <w:rsid w:val="006D0A20"/>
    <w:rsid w:val="00735344"/>
    <w:rsid w:val="00777EAA"/>
    <w:rsid w:val="007B08D3"/>
    <w:rsid w:val="007D5539"/>
    <w:rsid w:val="007E0423"/>
    <w:rsid w:val="008559E1"/>
    <w:rsid w:val="0087166F"/>
    <w:rsid w:val="008B38A2"/>
    <w:rsid w:val="008B6584"/>
    <w:rsid w:val="008C0600"/>
    <w:rsid w:val="008C0739"/>
    <w:rsid w:val="008E386C"/>
    <w:rsid w:val="009540A0"/>
    <w:rsid w:val="00983605"/>
    <w:rsid w:val="00997C2C"/>
    <w:rsid w:val="00A513F3"/>
    <w:rsid w:val="00A57B58"/>
    <w:rsid w:val="00A57E5C"/>
    <w:rsid w:val="00A807A9"/>
    <w:rsid w:val="00A80AAA"/>
    <w:rsid w:val="00A961D6"/>
    <w:rsid w:val="00AA140B"/>
    <w:rsid w:val="00AB775E"/>
    <w:rsid w:val="00B21286"/>
    <w:rsid w:val="00B402B5"/>
    <w:rsid w:val="00BC3047"/>
    <w:rsid w:val="00BC4CF6"/>
    <w:rsid w:val="00C0097E"/>
    <w:rsid w:val="00C25839"/>
    <w:rsid w:val="00C50F8B"/>
    <w:rsid w:val="00CD6C3B"/>
    <w:rsid w:val="00CF0012"/>
    <w:rsid w:val="00D271EC"/>
    <w:rsid w:val="00D32FDF"/>
    <w:rsid w:val="00D441A2"/>
    <w:rsid w:val="00D63349"/>
    <w:rsid w:val="00D8206B"/>
    <w:rsid w:val="00D87C4B"/>
    <w:rsid w:val="00E42190"/>
    <w:rsid w:val="00E62C50"/>
    <w:rsid w:val="00F20FAA"/>
    <w:rsid w:val="00F2653F"/>
    <w:rsid w:val="00F45A3A"/>
    <w:rsid w:val="00F61B38"/>
    <w:rsid w:val="00F9507B"/>
    <w:rsid w:val="00F978D0"/>
    <w:rsid w:val="00FD42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5D5E72-6E5C-41C7-9F6C-ACDE1531F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3069"/>
    <w:pPr>
      <w:ind w:firstLine="0"/>
      <w:jc w:val="left"/>
    </w:pPr>
    <w:rPr>
      <w:rFonts w:ascii="Times New Roman" w:eastAsia="Times New Roman" w:hAnsi="Times New Roman" w:cs="Times New Roman"/>
      <w:sz w:val="28"/>
      <w:szCs w:val="28"/>
      <w:lang w:eastAsia="ru-RU"/>
    </w:rPr>
  </w:style>
  <w:style w:type="paragraph" w:styleId="3">
    <w:name w:val="heading 3"/>
    <w:basedOn w:val="a"/>
    <w:link w:val="30"/>
    <w:uiPriority w:val="99"/>
    <w:unhideWhenUsed/>
    <w:qFormat/>
    <w:rsid w:val="000F3069"/>
    <w:pPr>
      <w:spacing w:before="100" w:beforeAutospacing="1" w:after="100" w:afterAutospacing="1"/>
      <w:outlineLvl w:val="2"/>
    </w:pPr>
    <w:rPr>
      <w:b/>
      <w:bCs/>
      <w:sz w:val="27"/>
      <w:szCs w:val="27"/>
    </w:rPr>
  </w:style>
  <w:style w:type="paragraph" w:styleId="4">
    <w:name w:val="heading 4"/>
    <w:basedOn w:val="a"/>
    <w:next w:val="a"/>
    <w:link w:val="40"/>
    <w:uiPriority w:val="9"/>
    <w:semiHidden/>
    <w:unhideWhenUsed/>
    <w:qFormat/>
    <w:rsid w:val="00054A8B"/>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8E386C"/>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0F3069"/>
    <w:rPr>
      <w:rFonts w:ascii="Times New Roman" w:eastAsia="Times New Roman" w:hAnsi="Times New Roman" w:cs="Times New Roman"/>
      <w:b/>
      <w:bCs/>
      <w:sz w:val="27"/>
      <w:szCs w:val="27"/>
      <w:lang w:eastAsia="ru-RU"/>
    </w:rPr>
  </w:style>
  <w:style w:type="paragraph" w:styleId="a3">
    <w:name w:val="header"/>
    <w:basedOn w:val="a"/>
    <w:link w:val="a4"/>
    <w:uiPriority w:val="99"/>
    <w:unhideWhenUsed/>
    <w:rsid w:val="000F3069"/>
    <w:pPr>
      <w:tabs>
        <w:tab w:val="center" w:pos="4677"/>
        <w:tab w:val="right" w:pos="9355"/>
      </w:tabs>
    </w:pPr>
    <w:rPr>
      <w:rFonts w:eastAsia="Calibri"/>
      <w:sz w:val="24"/>
      <w:szCs w:val="24"/>
    </w:rPr>
  </w:style>
  <w:style w:type="character" w:customStyle="1" w:styleId="a4">
    <w:name w:val="Верхний колонтитул Знак"/>
    <w:basedOn w:val="a0"/>
    <w:link w:val="a3"/>
    <w:uiPriority w:val="99"/>
    <w:rsid w:val="000F3069"/>
    <w:rPr>
      <w:rFonts w:ascii="Times New Roman" w:eastAsia="Calibri" w:hAnsi="Times New Roman" w:cs="Times New Roman"/>
      <w:sz w:val="24"/>
      <w:szCs w:val="24"/>
      <w:lang w:eastAsia="ru-RU"/>
    </w:rPr>
  </w:style>
  <w:style w:type="paragraph" w:styleId="a5">
    <w:name w:val="Title"/>
    <w:basedOn w:val="a"/>
    <w:link w:val="a6"/>
    <w:uiPriority w:val="99"/>
    <w:qFormat/>
    <w:rsid w:val="000F3069"/>
    <w:pPr>
      <w:jc w:val="center"/>
    </w:pPr>
    <w:rPr>
      <w:b/>
      <w:bCs/>
    </w:rPr>
  </w:style>
  <w:style w:type="character" w:customStyle="1" w:styleId="a6">
    <w:name w:val="Название Знак"/>
    <w:basedOn w:val="a0"/>
    <w:link w:val="a5"/>
    <w:uiPriority w:val="99"/>
    <w:rsid w:val="000F3069"/>
    <w:rPr>
      <w:rFonts w:ascii="Times New Roman" w:eastAsia="Times New Roman" w:hAnsi="Times New Roman" w:cs="Times New Roman"/>
      <w:b/>
      <w:bCs/>
      <w:sz w:val="28"/>
      <w:szCs w:val="28"/>
      <w:lang w:eastAsia="ru-RU"/>
    </w:rPr>
  </w:style>
  <w:style w:type="paragraph" w:styleId="a7">
    <w:name w:val="Body Text"/>
    <w:basedOn w:val="a"/>
    <w:link w:val="a8"/>
    <w:uiPriority w:val="99"/>
    <w:unhideWhenUsed/>
    <w:rsid w:val="000F3069"/>
    <w:pPr>
      <w:jc w:val="center"/>
    </w:pPr>
    <w:rPr>
      <w:b/>
      <w:bCs/>
    </w:rPr>
  </w:style>
  <w:style w:type="character" w:customStyle="1" w:styleId="a8">
    <w:name w:val="Основной текст Знак"/>
    <w:basedOn w:val="a0"/>
    <w:link w:val="a7"/>
    <w:uiPriority w:val="99"/>
    <w:rsid w:val="000F3069"/>
    <w:rPr>
      <w:rFonts w:ascii="Times New Roman" w:eastAsia="Times New Roman" w:hAnsi="Times New Roman" w:cs="Times New Roman"/>
      <w:b/>
      <w:bCs/>
      <w:sz w:val="28"/>
      <w:szCs w:val="28"/>
      <w:lang w:eastAsia="ru-RU"/>
    </w:rPr>
  </w:style>
  <w:style w:type="paragraph" w:styleId="a9">
    <w:name w:val="Body Text Indent"/>
    <w:basedOn w:val="a"/>
    <w:link w:val="aa"/>
    <w:uiPriority w:val="99"/>
    <w:semiHidden/>
    <w:unhideWhenUsed/>
    <w:rsid w:val="000F3069"/>
    <w:pPr>
      <w:ind w:firstLine="720"/>
      <w:jc w:val="both"/>
    </w:pPr>
  </w:style>
  <w:style w:type="character" w:customStyle="1" w:styleId="aa">
    <w:name w:val="Основной текст с отступом Знак"/>
    <w:basedOn w:val="a0"/>
    <w:link w:val="a9"/>
    <w:uiPriority w:val="99"/>
    <w:semiHidden/>
    <w:rsid w:val="000F3069"/>
    <w:rPr>
      <w:rFonts w:ascii="Times New Roman" w:eastAsia="Times New Roman" w:hAnsi="Times New Roman" w:cs="Times New Roman"/>
      <w:sz w:val="28"/>
      <w:szCs w:val="28"/>
      <w:lang w:eastAsia="ru-RU"/>
    </w:rPr>
  </w:style>
  <w:style w:type="paragraph" w:styleId="2">
    <w:name w:val="Body Text Indent 2"/>
    <w:basedOn w:val="a"/>
    <w:link w:val="20"/>
    <w:uiPriority w:val="99"/>
    <w:semiHidden/>
    <w:unhideWhenUsed/>
    <w:rsid w:val="000F3069"/>
    <w:pPr>
      <w:spacing w:after="120" w:line="480" w:lineRule="auto"/>
      <w:ind w:left="283"/>
    </w:pPr>
  </w:style>
  <w:style w:type="character" w:customStyle="1" w:styleId="20">
    <w:name w:val="Основной текст с отступом 2 Знак"/>
    <w:basedOn w:val="a0"/>
    <w:link w:val="2"/>
    <w:uiPriority w:val="99"/>
    <w:semiHidden/>
    <w:rsid w:val="000F3069"/>
    <w:rPr>
      <w:rFonts w:ascii="Times New Roman" w:eastAsia="Times New Roman" w:hAnsi="Times New Roman" w:cs="Times New Roman"/>
      <w:sz w:val="28"/>
      <w:szCs w:val="28"/>
      <w:lang w:eastAsia="ru-RU"/>
    </w:rPr>
  </w:style>
  <w:style w:type="paragraph" w:styleId="ab">
    <w:name w:val="List Paragraph"/>
    <w:basedOn w:val="a"/>
    <w:uiPriority w:val="34"/>
    <w:qFormat/>
    <w:rsid w:val="000F3069"/>
    <w:pPr>
      <w:ind w:left="720"/>
      <w:contextualSpacing/>
    </w:pPr>
  </w:style>
  <w:style w:type="paragraph" w:customStyle="1" w:styleId="ConsPlusNormal">
    <w:name w:val="ConsPlusNormal"/>
    <w:uiPriority w:val="99"/>
    <w:rsid w:val="000F3069"/>
    <w:pPr>
      <w:widowControl w:val="0"/>
      <w:autoSpaceDE w:val="0"/>
      <w:autoSpaceDN w:val="0"/>
      <w:adjustRightInd w:val="0"/>
      <w:ind w:firstLine="720"/>
      <w:jc w:val="left"/>
    </w:pPr>
    <w:rPr>
      <w:rFonts w:ascii="Arial" w:eastAsia="Times New Roman" w:hAnsi="Arial" w:cs="Arial"/>
      <w:sz w:val="20"/>
      <w:szCs w:val="20"/>
      <w:lang w:eastAsia="ru-RU"/>
    </w:rPr>
  </w:style>
  <w:style w:type="character" w:customStyle="1" w:styleId="ac">
    <w:name w:val="ТЕКСТ ГРАД Знак"/>
    <w:link w:val="ad"/>
    <w:uiPriority w:val="99"/>
    <w:locked/>
    <w:rsid w:val="000F3069"/>
  </w:style>
  <w:style w:type="paragraph" w:customStyle="1" w:styleId="ad">
    <w:name w:val="ТЕКСТ ГРАД"/>
    <w:basedOn w:val="a"/>
    <w:link w:val="ac"/>
    <w:uiPriority w:val="99"/>
    <w:rsid w:val="000F3069"/>
    <w:pPr>
      <w:spacing w:line="360" w:lineRule="auto"/>
      <w:ind w:firstLine="709"/>
      <w:jc w:val="both"/>
    </w:pPr>
    <w:rPr>
      <w:rFonts w:asciiTheme="minorHAnsi" w:eastAsiaTheme="minorHAnsi" w:hAnsiTheme="minorHAnsi" w:cstheme="minorBidi"/>
      <w:sz w:val="22"/>
      <w:szCs w:val="22"/>
      <w:lang w:eastAsia="en-US"/>
    </w:rPr>
  </w:style>
  <w:style w:type="paragraph" w:styleId="ae">
    <w:name w:val="Balloon Text"/>
    <w:basedOn w:val="a"/>
    <w:link w:val="af"/>
    <w:uiPriority w:val="99"/>
    <w:semiHidden/>
    <w:unhideWhenUsed/>
    <w:rsid w:val="000F3069"/>
    <w:rPr>
      <w:rFonts w:ascii="Tahoma" w:hAnsi="Tahoma" w:cs="Tahoma"/>
      <w:sz w:val="16"/>
      <w:szCs w:val="16"/>
    </w:rPr>
  </w:style>
  <w:style w:type="character" w:customStyle="1" w:styleId="af">
    <w:name w:val="Текст выноски Знак"/>
    <w:basedOn w:val="a0"/>
    <w:link w:val="ae"/>
    <w:uiPriority w:val="99"/>
    <w:semiHidden/>
    <w:rsid w:val="000F3069"/>
    <w:rPr>
      <w:rFonts w:ascii="Tahoma" w:eastAsia="Times New Roman" w:hAnsi="Tahoma" w:cs="Tahoma"/>
      <w:sz w:val="16"/>
      <w:szCs w:val="16"/>
      <w:lang w:eastAsia="ru-RU"/>
    </w:rPr>
  </w:style>
  <w:style w:type="paragraph" w:customStyle="1" w:styleId="ConsPlusNonformat">
    <w:name w:val="ConsPlusNonformat"/>
    <w:uiPriority w:val="99"/>
    <w:rsid w:val="00AB775E"/>
    <w:pPr>
      <w:autoSpaceDE w:val="0"/>
      <w:autoSpaceDN w:val="0"/>
      <w:adjustRightInd w:val="0"/>
      <w:ind w:firstLine="0"/>
      <w:jc w:val="left"/>
    </w:pPr>
    <w:rPr>
      <w:rFonts w:ascii="Courier New" w:eastAsia="Times New Roman" w:hAnsi="Courier New" w:cs="Courier New"/>
      <w:sz w:val="20"/>
      <w:szCs w:val="20"/>
      <w:lang w:eastAsia="ru-RU"/>
    </w:rPr>
  </w:style>
  <w:style w:type="character" w:customStyle="1" w:styleId="50">
    <w:name w:val="Заголовок 5 Знак"/>
    <w:basedOn w:val="a0"/>
    <w:link w:val="5"/>
    <w:uiPriority w:val="9"/>
    <w:semiHidden/>
    <w:rsid w:val="008E386C"/>
    <w:rPr>
      <w:rFonts w:asciiTheme="majorHAnsi" w:eastAsiaTheme="majorEastAsia" w:hAnsiTheme="majorHAnsi" w:cstheme="majorBidi"/>
      <w:color w:val="243F60" w:themeColor="accent1" w:themeShade="7F"/>
      <w:sz w:val="28"/>
      <w:szCs w:val="28"/>
      <w:lang w:eastAsia="ru-RU"/>
    </w:rPr>
  </w:style>
  <w:style w:type="character" w:styleId="af0">
    <w:name w:val="Hyperlink"/>
    <w:basedOn w:val="a0"/>
    <w:uiPriority w:val="99"/>
    <w:unhideWhenUsed/>
    <w:rsid w:val="00A961D6"/>
    <w:rPr>
      <w:color w:val="0000FF" w:themeColor="hyperlink"/>
      <w:u w:val="single"/>
    </w:rPr>
  </w:style>
  <w:style w:type="paragraph" w:styleId="af1">
    <w:name w:val="No Spacing"/>
    <w:uiPriority w:val="1"/>
    <w:qFormat/>
    <w:rsid w:val="00A80AAA"/>
    <w:pPr>
      <w:ind w:firstLine="0"/>
      <w:jc w:val="left"/>
    </w:pPr>
    <w:rPr>
      <w:rFonts w:ascii="Times New Roman" w:eastAsia="Times New Roman" w:hAnsi="Times New Roman" w:cs="Times New Roman"/>
      <w:sz w:val="28"/>
      <w:szCs w:val="28"/>
      <w:lang w:eastAsia="ru-RU"/>
    </w:rPr>
  </w:style>
  <w:style w:type="character" w:customStyle="1" w:styleId="40">
    <w:name w:val="Заголовок 4 Знак"/>
    <w:basedOn w:val="a0"/>
    <w:link w:val="4"/>
    <w:uiPriority w:val="9"/>
    <w:semiHidden/>
    <w:rsid w:val="00054A8B"/>
    <w:rPr>
      <w:rFonts w:asciiTheme="majorHAnsi" w:eastAsiaTheme="majorEastAsia" w:hAnsiTheme="majorHAnsi" w:cstheme="majorBidi"/>
      <w:b/>
      <w:bCs/>
      <w:i/>
      <w:iCs/>
      <w:color w:val="4F81BD" w:themeColor="accent1"/>
      <w:sz w:val="28"/>
      <w:szCs w:val="28"/>
      <w:lang w:eastAsia="ru-RU"/>
    </w:rPr>
  </w:style>
  <w:style w:type="paragraph" w:styleId="af2">
    <w:name w:val="footer"/>
    <w:basedOn w:val="a"/>
    <w:link w:val="af3"/>
    <w:uiPriority w:val="99"/>
    <w:unhideWhenUsed/>
    <w:rsid w:val="00005671"/>
    <w:pPr>
      <w:tabs>
        <w:tab w:val="center" w:pos="4677"/>
        <w:tab w:val="right" w:pos="9355"/>
      </w:tabs>
    </w:pPr>
  </w:style>
  <w:style w:type="character" w:customStyle="1" w:styleId="af3">
    <w:name w:val="Нижний колонтитул Знак"/>
    <w:basedOn w:val="a0"/>
    <w:link w:val="af2"/>
    <w:uiPriority w:val="99"/>
    <w:rsid w:val="00005671"/>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879628">
      <w:bodyDiv w:val="1"/>
      <w:marLeft w:val="0"/>
      <w:marRight w:val="0"/>
      <w:marTop w:val="0"/>
      <w:marBottom w:val="0"/>
      <w:divBdr>
        <w:top w:val="none" w:sz="0" w:space="0" w:color="auto"/>
        <w:left w:val="none" w:sz="0" w:space="0" w:color="auto"/>
        <w:bottom w:val="none" w:sz="0" w:space="0" w:color="auto"/>
        <w:right w:val="none" w:sz="0" w:space="0" w:color="auto"/>
      </w:divBdr>
    </w:div>
    <w:div w:id="313490583">
      <w:bodyDiv w:val="1"/>
      <w:marLeft w:val="0"/>
      <w:marRight w:val="0"/>
      <w:marTop w:val="0"/>
      <w:marBottom w:val="0"/>
      <w:divBdr>
        <w:top w:val="none" w:sz="0" w:space="0" w:color="auto"/>
        <w:left w:val="none" w:sz="0" w:space="0" w:color="auto"/>
        <w:bottom w:val="none" w:sz="0" w:space="0" w:color="auto"/>
        <w:right w:val="none" w:sz="0" w:space="0" w:color="auto"/>
      </w:divBdr>
    </w:div>
    <w:div w:id="549654550">
      <w:bodyDiv w:val="1"/>
      <w:marLeft w:val="0"/>
      <w:marRight w:val="0"/>
      <w:marTop w:val="0"/>
      <w:marBottom w:val="0"/>
      <w:divBdr>
        <w:top w:val="none" w:sz="0" w:space="0" w:color="auto"/>
        <w:left w:val="none" w:sz="0" w:space="0" w:color="auto"/>
        <w:bottom w:val="none" w:sz="0" w:space="0" w:color="auto"/>
        <w:right w:val="none" w:sz="0" w:space="0" w:color="auto"/>
      </w:divBdr>
    </w:div>
    <w:div w:id="946619729">
      <w:bodyDiv w:val="1"/>
      <w:marLeft w:val="0"/>
      <w:marRight w:val="0"/>
      <w:marTop w:val="0"/>
      <w:marBottom w:val="0"/>
      <w:divBdr>
        <w:top w:val="none" w:sz="0" w:space="0" w:color="auto"/>
        <w:left w:val="none" w:sz="0" w:space="0" w:color="auto"/>
        <w:bottom w:val="none" w:sz="0" w:space="0" w:color="auto"/>
        <w:right w:val="none" w:sz="0" w:space="0" w:color="auto"/>
      </w:divBdr>
      <w:divsChild>
        <w:div w:id="732435966">
          <w:marLeft w:val="0"/>
          <w:marRight w:val="0"/>
          <w:marTop w:val="0"/>
          <w:marBottom w:val="0"/>
          <w:divBdr>
            <w:top w:val="none" w:sz="0" w:space="0" w:color="auto"/>
            <w:left w:val="none" w:sz="0" w:space="0" w:color="auto"/>
            <w:bottom w:val="none" w:sz="0" w:space="0" w:color="auto"/>
            <w:right w:val="none" w:sz="0" w:space="0" w:color="auto"/>
          </w:divBdr>
          <w:divsChild>
            <w:div w:id="2115977885">
              <w:marLeft w:val="0"/>
              <w:marRight w:val="0"/>
              <w:marTop w:val="0"/>
              <w:marBottom w:val="0"/>
              <w:divBdr>
                <w:top w:val="none" w:sz="0" w:space="0" w:color="auto"/>
                <w:left w:val="none" w:sz="0" w:space="0" w:color="auto"/>
                <w:bottom w:val="none" w:sz="0" w:space="0" w:color="auto"/>
                <w:right w:val="none" w:sz="0" w:space="0" w:color="auto"/>
              </w:divBdr>
              <w:divsChild>
                <w:div w:id="418676141">
                  <w:marLeft w:val="0"/>
                  <w:marRight w:val="0"/>
                  <w:marTop w:val="0"/>
                  <w:marBottom w:val="0"/>
                  <w:divBdr>
                    <w:top w:val="none" w:sz="0" w:space="0" w:color="auto"/>
                    <w:left w:val="none" w:sz="0" w:space="0" w:color="auto"/>
                    <w:bottom w:val="none" w:sz="0" w:space="0" w:color="auto"/>
                    <w:right w:val="none" w:sz="0" w:space="0" w:color="auto"/>
                  </w:divBdr>
                  <w:divsChild>
                    <w:div w:id="1666931947">
                      <w:marLeft w:val="0"/>
                      <w:marRight w:val="0"/>
                      <w:marTop w:val="0"/>
                      <w:marBottom w:val="0"/>
                      <w:divBdr>
                        <w:top w:val="none" w:sz="0" w:space="0" w:color="auto"/>
                        <w:left w:val="none" w:sz="0" w:space="0" w:color="auto"/>
                        <w:bottom w:val="none" w:sz="0" w:space="0" w:color="auto"/>
                        <w:right w:val="none" w:sz="0" w:space="0" w:color="auto"/>
                      </w:divBdr>
                    </w:div>
                    <w:div w:id="637303818">
                      <w:marLeft w:val="0"/>
                      <w:marRight w:val="0"/>
                      <w:marTop w:val="0"/>
                      <w:marBottom w:val="0"/>
                      <w:divBdr>
                        <w:top w:val="none" w:sz="0" w:space="0" w:color="auto"/>
                        <w:left w:val="none" w:sz="0" w:space="0" w:color="auto"/>
                        <w:bottom w:val="none" w:sz="0" w:space="0" w:color="auto"/>
                        <w:right w:val="none" w:sz="0" w:space="0" w:color="auto"/>
                      </w:divBdr>
                    </w:div>
                    <w:div w:id="1778675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424723">
          <w:marLeft w:val="0"/>
          <w:marRight w:val="0"/>
          <w:marTop w:val="0"/>
          <w:marBottom w:val="0"/>
          <w:divBdr>
            <w:top w:val="none" w:sz="0" w:space="0" w:color="auto"/>
            <w:left w:val="none" w:sz="0" w:space="0" w:color="auto"/>
            <w:bottom w:val="none" w:sz="0" w:space="0" w:color="auto"/>
            <w:right w:val="none" w:sz="0" w:space="0" w:color="auto"/>
          </w:divBdr>
          <w:divsChild>
            <w:div w:id="244845539">
              <w:marLeft w:val="0"/>
              <w:marRight w:val="0"/>
              <w:marTop w:val="0"/>
              <w:marBottom w:val="0"/>
              <w:divBdr>
                <w:top w:val="none" w:sz="0" w:space="0" w:color="auto"/>
                <w:left w:val="none" w:sz="0" w:space="0" w:color="auto"/>
                <w:bottom w:val="none" w:sz="0" w:space="0" w:color="auto"/>
                <w:right w:val="none" w:sz="0" w:space="0" w:color="auto"/>
              </w:divBdr>
              <w:divsChild>
                <w:div w:id="1339691890">
                  <w:marLeft w:val="0"/>
                  <w:marRight w:val="0"/>
                  <w:marTop w:val="0"/>
                  <w:marBottom w:val="0"/>
                  <w:divBdr>
                    <w:top w:val="none" w:sz="0" w:space="0" w:color="auto"/>
                    <w:left w:val="none" w:sz="0" w:space="0" w:color="auto"/>
                    <w:bottom w:val="none" w:sz="0" w:space="0" w:color="auto"/>
                    <w:right w:val="none" w:sz="0" w:space="0" w:color="auto"/>
                  </w:divBdr>
                  <w:divsChild>
                    <w:div w:id="935789065">
                      <w:marLeft w:val="0"/>
                      <w:marRight w:val="0"/>
                      <w:marTop w:val="0"/>
                      <w:marBottom w:val="0"/>
                      <w:divBdr>
                        <w:top w:val="none" w:sz="0" w:space="0" w:color="auto"/>
                        <w:left w:val="none" w:sz="0" w:space="0" w:color="auto"/>
                        <w:bottom w:val="none" w:sz="0" w:space="0" w:color="auto"/>
                        <w:right w:val="none" w:sz="0" w:space="0" w:color="auto"/>
                      </w:divBdr>
                    </w:div>
                    <w:div w:id="430124416">
                      <w:marLeft w:val="0"/>
                      <w:marRight w:val="0"/>
                      <w:marTop w:val="0"/>
                      <w:marBottom w:val="0"/>
                      <w:divBdr>
                        <w:top w:val="none" w:sz="0" w:space="0" w:color="auto"/>
                        <w:left w:val="none" w:sz="0" w:space="0" w:color="auto"/>
                        <w:bottom w:val="none" w:sz="0" w:space="0" w:color="auto"/>
                        <w:right w:val="none" w:sz="0" w:space="0" w:color="auto"/>
                      </w:divBdr>
                    </w:div>
                    <w:div w:id="2051027870">
                      <w:marLeft w:val="0"/>
                      <w:marRight w:val="0"/>
                      <w:marTop w:val="0"/>
                      <w:marBottom w:val="0"/>
                      <w:divBdr>
                        <w:top w:val="none" w:sz="0" w:space="0" w:color="auto"/>
                        <w:left w:val="none" w:sz="0" w:space="0" w:color="auto"/>
                        <w:bottom w:val="none" w:sz="0" w:space="0" w:color="auto"/>
                        <w:right w:val="none" w:sz="0" w:space="0" w:color="auto"/>
                      </w:divBdr>
                    </w:div>
                    <w:div w:id="1020859409">
                      <w:marLeft w:val="0"/>
                      <w:marRight w:val="0"/>
                      <w:marTop w:val="0"/>
                      <w:marBottom w:val="0"/>
                      <w:divBdr>
                        <w:top w:val="none" w:sz="0" w:space="0" w:color="auto"/>
                        <w:left w:val="none" w:sz="0" w:space="0" w:color="auto"/>
                        <w:bottom w:val="none" w:sz="0" w:space="0" w:color="auto"/>
                        <w:right w:val="none" w:sz="0" w:space="0" w:color="auto"/>
                      </w:divBdr>
                    </w:div>
                    <w:div w:id="1409812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9716588">
      <w:bodyDiv w:val="1"/>
      <w:marLeft w:val="0"/>
      <w:marRight w:val="0"/>
      <w:marTop w:val="0"/>
      <w:marBottom w:val="0"/>
      <w:divBdr>
        <w:top w:val="none" w:sz="0" w:space="0" w:color="auto"/>
        <w:left w:val="none" w:sz="0" w:space="0" w:color="auto"/>
        <w:bottom w:val="none" w:sz="0" w:space="0" w:color="auto"/>
        <w:right w:val="none" w:sz="0" w:space="0" w:color="auto"/>
      </w:divBdr>
    </w:div>
    <w:div w:id="1844587672">
      <w:bodyDiv w:val="1"/>
      <w:marLeft w:val="0"/>
      <w:marRight w:val="0"/>
      <w:marTop w:val="0"/>
      <w:marBottom w:val="0"/>
      <w:divBdr>
        <w:top w:val="none" w:sz="0" w:space="0" w:color="auto"/>
        <w:left w:val="none" w:sz="0" w:space="0" w:color="auto"/>
        <w:bottom w:val="none" w:sz="0" w:space="0" w:color="auto"/>
        <w:right w:val="none" w:sz="0" w:space="0" w:color="auto"/>
      </w:divBdr>
      <w:divsChild>
        <w:div w:id="1815677172">
          <w:marLeft w:val="0"/>
          <w:marRight w:val="0"/>
          <w:marTop w:val="0"/>
          <w:marBottom w:val="0"/>
          <w:divBdr>
            <w:top w:val="none" w:sz="0" w:space="0" w:color="auto"/>
            <w:left w:val="none" w:sz="0" w:space="0" w:color="auto"/>
            <w:bottom w:val="none" w:sz="0" w:space="0" w:color="auto"/>
            <w:right w:val="none" w:sz="0" w:space="0" w:color="auto"/>
          </w:divBdr>
        </w:div>
        <w:div w:id="235363389">
          <w:marLeft w:val="0"/>
          <w:marRight w:val="0"/>
          <w:marTop w:val="0"/>
          <w:marBottom w:val="0"/>
          <w:divBdr>
            <w:top w:val="none" w:sz="0" w:space="0" w:color="auto"/>
            <w:left w:val="none" w:sz="0" w:space="0" w:color="auto"/>
            <w:bottom w:val="none" w:sz="0" w:space="0" w:color="auto"/>
            <w:right w:val="none" w:sz="0" w:space="0" w:color="auto"/>
          </w:divBdr>
        </w:div>
        <w:div w:id="1536229520">
          <w:marLeft w:val="0"/>
          <w:marRight w:val="0"/>
          <w:marTop w:val="0"/>
          <w:marBottom w:val="0"/>
          <w:divBdr>
            <w:top w:val="none" w:sz="0" w:space="0" w:color="auto"/>
            <w:left w:val="none" w:sz="0" w:space="0" w:color="auto"/>
            <w:bottom w:val="none" w:sz="0" w:space="0" w:color="auto"/>
            <w:right w:val="none" w:sz="0" w:space="0" w:color="auto"/>
          </w:divBdr>
        </w:div>
        <w:div w:id="12027494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docs.cntd.ru/document/90191933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414</TotalTime>
  <Pages>17</Pages>
  <Words>6801</Words>
  <Characters>38770</Characters>
  <Application>Microsoft Office Word</Application>
  <DocSecurity>0</DocSecurity>
  <Lines>323</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dc:creator>
  <cp:lastModifiedBy>user</cp:lastModifiedBy>
  <cp:revision>12</cp:revision>
  <cp:lastPrinted>2023-07-27T10:27:00Z</cp:lastPrinted>
  <dcterms:created xsi:type="dcterms:W3CDTF">2023-06-07T11:24:00Z</dcterms:created>
  <dcterms:modified xsi:type="dcterms:W3CDTF">2023-08-02T08:55:00Z</dcterms:modified>
</cp:coreProperties>
</file>