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6EF" w:rsidRPr="009F26EF" w:rsidRDefault="009F26EF" w:rsidP="009F26EF">
      <w:pPr>
        <w:tabs>
          <w:tab w:val="center" w:pos="4677"/>
          <w:tab w:val="left" w:pos="832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26EF">
        <w:rPr>
          <w:rFonts w:ascii="Times New Roman" w:eastAsia="Times New Roman" w:hAnsi="Times New Roman" w:cs="Times New Roman"/>
          <w:noProof/>
          <w:sz w:val="28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-415290</wp:posOffset>
            </wp:positionV>
            <wp:extent cx="453390" cy="612775"/>
            <wp:effectExtent l="0" t="0" r="3810" b="0"/>
            <wp:wrapNone/>
            <wp:docPr id="3" name="Рисунок 3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26EF" w:rsidRPr="009F26EF" w:rsidRDefault="009F26EF" w:rsidP="009F2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26EF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9F26EF" w:rsidRPr="009F26EF" w:rsidRDefault="009F26EF" w:rsidP="009F2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26EF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9F26EF" w:rsidRPr="009F26EF" w:rsidRDefault="009F26EF" w:rsidP="009F2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9F26EF" w:rsidRPr="009F26EF" w:rsidRDefault="009F26EF" w:rsidP="009F2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26EF">
        <w:rPr>
          <w:rFonts w:ascii="Times New Roman" w:eastAsia="Times New Roman" w:hAnsi="Times New Roman" w:cs="Times New Roman"/>
          <w:b/>
          <w:sz w:val="28"/>
          <w:szCs w:val="28"/>
        </w:rPr>
        <w:t>П О С Т А Н О В Л Е Н И Е</w:t>
      </w:r>
    </w:p>
    <w:p w:rsidR="009F26EF" w:rsidRPr="009F26EF" w:rsidRDefault="009F26EF" w:rsidP="009F2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9F26EF" w:rsidRPr="009F26EF" w:rsidRDefault="009F26EF" w:rsidP="009F2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26E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06 октября 2021 г. № 495</w:t>
      </w:r>
    </w:p>
    <w:p w:rsidR="009F26EF" w:rsidRPr="009F26EF" w:rsidRDefault="009F26EF" w:rsidP="009F2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9F26EF" w:rsidRPr="009F26EF" w:rsidRDefault="009F26EF" w:rsidP="009F2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F26EF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:rsidR="009F26EF" w:rsidRPr="009F26EF" w:rsidRDefault="009F26EF" w:rsidP="009F2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26EF" w:rsidRPr="009F26EF" w:rsidRDefault="009F26EF" w:rsidP="009F2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26EF" w:rsidRPr="009F26EF" w:rsidRDefault="009F26EF" w:rsidP="009F2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D3B71" w:rsidRPr="007B43F5" w:rsidRDefault="00DD3B71" w:rsidP="009F26EF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r w:rsidRPr="007B43F5">
        <w:rPr>
          <w:rFonts w:ascii="Times New Roman" w:eastAsia="Times New Roman" w:hAnsi="Times New Roman" w:cs="Times New Roman"/>
          <w:b/>
          <w:sz w:val="28"/>
          <w:szCs w:val="26"/>
        </w:rPr>
        <w:t xml:space="preserve">О </w:t>
      </w:r>
      <w:r w:rsidR="001923CC">
        <w:rPr>
          <w:rFonts w:ascii="Times New Roman" w:eastAsia="Times New Roman" w:hAnsi="Times New Roman" w:cs="Times New Roman"/>
          <w:b/>
          <w:sz w:val="28"/>
          <w:szCs w:val="26"/>
        </w:rPr>
        <w:t>проведении месячника по безопа</w:t>
      </w:r>
      <w:r w:rsidR="009F26EF">
        <w:rPr>
          <w:rFonts w:ascii="Times New Roman" w:eastAsia="Times New Roman" w:hAnsi="Times New Roman" w:cs="Times New Roman"/>
          <w:b/>
          <w:sz w:val="28"/>
          <w:szCs w:val="26"/>
        </w:rPr>
        <w:t>сности пользования</w:t>
      </w:r>
      <w:r w:rsidR="009F26EF">
        <w:rPr>
          <w:rFonts w:ascii="Times New Roman" w:eastAsia="Times New Roman" w:hAnsi="Times New Roman" w:cs="Times New Roman"/>
          <w:b/>
          <w:sz w:val="28"/>
          <w:szCs w:val="26"/>
        </w:rPr>
        <w:br/>
        <w:t>газом в быту</w:t>
      </w:r>
    </w:p>
    <w:p w:rsidR="00DD3B71" w:rsidRPr="007B43F5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</w:rPr>
      </w:pPr>
    </w:p>
    <w:p w:rsidR="00DD3B71" w:rsidRPr="009F26EF" w:rsidRDefault="001923CC" w:rsidP="009F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9F26EF">
        <w:rPr>
          <w:rFonts w:ascii="Times New Roman" w:hAnsi="Times New Roman" w:cs="Times New Roman"/>
          <w:sz w:val="28"/>
          <w:szCs w:val="28"/>
        </w:rPr>
        <w:t>В соответствии с</w:t>
      </w:r>
      <w:r w:rsidR="009F26EF">
        <w:rPr>
          <w:rFonts w:ascii="Times New Roman" w:hAnsi="Times New Roman" w:cs="Times New Roman"/>
          <w:sz w:val="28"/>
          <w:szCs w:val="28"/>
        </w:rPr>
        <w:t xml:space="preserve"> федеральными законами от 21 декабря </w:t>
      </w:r>
      <w:r w:rsidRPr="009F26EF">
        <w:rPr>
          <w:rFonts w:ascii="Times New Roman" w:hAnsi="Times New Roman" w:cs="Times New Roman"/>
          <w:sz w:val="28"/>
          <w:szCs w:val="28"/>
        </w:rPr>
        <w:t xml:space="preserve">1994 </w:t>
      </w:r>
      <w:r w:rsidR="009F26EF">
        <w:rPr>
          <w:rFonts w:ascii="Times New Roman" w:hAnsi="Times New Roman" w:cs="Times New Roman"/>
          <w:sz w:val="28"/>
          <w:szCs w:val="28"/>
        </w:rPr>
        <w:t>года</w:t>
      </w:r>
      <w:r w:rsidR="009F26EF">
        <w:rPr>
          <w:rFonts w:ascii="Times New Roman" w:hAnsi="Times New Roman" w:cs="Times New Roman"/>
          <w:sz w:val="28"/>
          <w:szCs w:val="28"/>
        </w:rPr>
        <w:br/>
      </w:r>
      <w:hyperlink r:id="rId7" w:history="1">
        <w:r w:rsidR="009F26EF">
          <w:rPr>
            <w:rFonts w:ascii="Times New Roman" w:hAnsi="Times New Roman" w:cs="Times New Roman"/>
            <w:sz w:val="28"/>
            <w:szCs w:val="28"/>
          </w:rPr>
          <w:t>№</w:t>
        </w:r>
        <w:r w:rsidRPr="009F26EF">
          <w:rPr>
            <w:rFonts w:ascii="Times New Roman" w:hAnsi="Times New Roman" w:cs="Times New Roman"/>
            <w:sz w:val="28"/>
            <w:szCs w:val="28"/>
          </w:rPr>
          <w:t xml:space="preserve"> 68-ФЗ</w:t>
        </w:r>
      </w:hyperlink>
      <w:r w:rsidR="009F26EF">
        <w:rPr>
          <w:rFonts w:ascii="Times New Roman" w:hAnsi="Times New Roman" w:cs="Times New Roman"/>
          <w:sz w:val="28"/>
          <w:szCs w:val="28"/>
        </w:rPr>
        <w:t xml:space="preserve"> «</w:t>
      </w:r>
      <w:r w:rsidRPr="009F26EF">
        <w:rPr>
          <w:rFonts w:ascii="Times New Roman" w:hAnsi="Times New Roman" w:cs="Times New Roman"/>
          <w:sz w:val="28"/>
          <w:szCs w:val="28"/>
        </w:rPr>
        <w:t>О защите населения и территорий от чрезвычайных ситуаций прир</w:t>
      </w:r>
      <w:r w:rsidR="009F26EF">
        <w:rPr>
          <w:rFonts w:ascii="Times New Roman" w:hAnsi="Times New Roman" w:cs="Times New Roman"/>
          <w:sz w:val="28"/>
          <w:szCs w:val="28"/>
        </w:rPr>
        <w:t xml:space="preserve">одного и техногенного характера», от 06 октября </w:t>
      </w:r>
      <w:r w:rsidRPr="009F26EF">
        <w:rPr>
          <w:rFonts w:ascii="Times New Roman" w:hAnsi="Times New Roman" w:cs="Times New Roman"/>
          <w:sz w:val="28"/>
          <w:szCs w:val="28"/>
        </w:rPr>
        <w:t xml:space="preserve">2003 </w:t>
      </w:r>
      <w:r w:rsidR="009F26EF">
        <w:rPr>
          <w:rFonts w:ascii="Times New Roman" w:hAnsi="Times New Roman" w:cs="Times New Roman"/>
          <w:sz w:val="28"/>
          <w:szCs w:val="28"/>
        </w:rPr>
        <w:t xml:space="preserve">года </w:t>
      </w:r>
      <w:hyperlink r:id="rId8" w:history="1">
        <w:r w:rsidR="009F26EF">
          <w:rPr>
            <w:rFonts w:ascii="Times New Roman" w:hAnsi="Times New Roman" w:cs="Times New Roman"/>
            <w:sz w:val="28"/>
            <w:szCs w:val="28"/>
          </w:rPr>
          <w:t>№</w:t>
        </w:r>
        <w:r w:rsidRPr="009F26EF">
          <w:rPr>
            <w:rFonts w:ascii="Times New Roman" w:hAnsi="Times New Roman" w:cs="Times New Roman"/>
            <w:sz w:val="28"/>
            <w:szCs w:val="28"/>
          </w:rPr>
          <w:t xml:space="preserve"> 131-ФЗ</w:t>
        </w:r>
      </w:hyperlink>
      <w:r w:rsidR="009F26EF">
        <w:rPr>
          <w:rFonts w:ascii="Times New Roman" w:hAnsi="Times New Roman" w:cs="Times New Roman"/>
          <w:sz w:val="28"/>
          <w:szCs w:val="28"/>
        </w:rPr>
        <w:t xml:space="preserve"> «</w:t>
      </w:r>
      <w:r w:rsidRPr="009F26E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</w:t>
      </w:r>
      <w:r w:rsidR="009F26EF">
        <w:rPr>
          <w:rFonts w:ascii="Times New Roman" w:hAnsi="Times New Roman" w:cs="Times New Roman"/>
          <w:sz w:val="28"/>
          <w:szCs w:val="28"/>
        </w:rPr>
        <w:t>ления в Российской Федерации»</w:t>
      </w:r>
      <w:r w:rsidRPr="009F26EF">
        <w:rPr>
          <w:rFonts w:ascii="Times New Roman" w:hAnsi="Times New Roman" w:cs="Times New Roman"/>
          <w:sz w:val="28"/>
          <w:szCs w:val="28"/>
        </w:rPr>
        <w:t>, постановлениями Правительств</w:t>
      </w:r>
      <w:r w:rsidR="009F26EF">
        <w:rPr>
          <w:rFonts w:ascii="Times New Roman" w:hAnsi="Times New Roman" w:cs="Times New Roman"/>
          <w:sz w:val="28"/>
          <w:szCs w:val="28"/>
        </w:rPr>
        <w:t>а Российской Федерации</w:t>
      </w:r>
      <w:r w:rsidR="009F26EF">
        <w:rPr>
          <w:rFonts w:ascii="Times New Roman" w:hAnsi="Times New Roman" w:cs="Times New Roman"/>
          <w:sz w:val="28"/>
          <w:szCs w:val="28"/>
        </w:rPr>
        <w:br/>
        <w:t xml:space="preserve">от 30 декабря </w:t>
      </w:r>
      <w:r w:rsidRPr="009F26EF">
        <w:rPr>
          <w:rFonts w:ascii="Times New Roman" w:hAnsi="Times New Roman" w:cs="Times New Roman"/>
          <w:sz w:val="28"/>
          <w:szCs w:val="28"/>
        </w:rPr>
        <w:t xml:space="preserve">2003 </w:t>
      </w:r>
      <w:r w:rsidR="009F26EF">
        <w:rPr>
          <w:rFonts w:ascii="Times New Roman" w:hAnsi="Times New Roman" w:cs="Times New Roman"/>
          <w:sz w:val="28"/>
          <w:szCs w:val="28"/>
        </w:rPr>
        <w:t xml:space="preserve">года </w:t>
      </w:r>
      <w:hyperlink r:id="rId9" w:history="1">
        <w:r w:rsidR="009F26EF">
          <w:rPr>
            <w:rFonts w:ascii="Times New Roman" w:hAnsi="Times New Roman" w:cs="Times New Roman"/>
            <w:sz w:val="28"/>
            <w:szCs w:val="28"/>
          </w:rPr>
          <w:t>№</w:t>
        </w:r>
        <w:r w:rsidRPr="009F26EF">
          <w:rPr>
            <w:rFonts w:ascii="Times New Roman" w:hAnsi="Times New Roman" w:cs="Times New Roman"/>
            <w:sz w:val="28"/>
            <w:szCs w:val="28"/>
          </w:rPr>
          <w:t xml:space="preserve"> 794</w:t>
        </w:r>
      </w:hyperlink>
      <w:r w:rsidR="009F26EF">
        <w:rPr>
          <w:rFonts w:ascii="Times New Roman" w:hAnsi="Times New Roman" w:cs="Times New Roman"/>
          <w:sz w:val="28"/>
          <w:szCs w:val="28"/>
        </w:rPr>
        <w:t xml:space="preserve"> «</w:t>
      </w:r>
      <w:r w:rsidRPr="009F26EF">
        <w:rPr>
          <w:rFonts w:ascii="Times New Roman" w:hAnsi="Times New Roman" w:cs="Times New Roman"/>
          <w:sz w:val="28"/>
          <w:szCs w:val="28"/>
        </w:rPr>
        <w:t>О единой государственной системе предупреждения и л</w:t>
      </w:r>
      <w:r w:rsidR="009F26EF">
        <w:rPr>
          <w:rFonts w:ascii="Times New Roman" w:hAnsi="Times New Roman" w:cs="Times New Roman"/>
          <w:sz w:val="28"/>
          <w:szCs w:val="28"/>
        </w:rPr>
        <w:t xml:space="preserve">иквидации чрезвычайных ситуаций», от 21 июля </w:t>
      </w:r>
      <w:r w:rsidRPr="009F26EF">
        <w:rPr>
          <w:rFonts w:ascii="Times New Roman" w:hAnsi="Times New Roman" w:cs="Times New Roman"/>
          <w:sz w:val="28"/>
          <w:szCs w:val="28"/>
        </w:rPr>
        <w:t xml:space="preserve">2008 </w:t>
      </w:r>
      <w:r w:rsidR="009F26EF">
        <w:rPr>
          <w:rFonts w:ascii="Times New Roman" w:hAnsi="Times New Roman" w:cs="Times New Roman"/>
          <w:sz w:val="28"/>
          <w:szCs w:val="28"/>
        </w:rPr>
        <w:t xml:space="preserve">года </w:t>
      </w:r>
      <w:hyperlink r:id="rId10" w:history="1">
        <w:r w:rsidR="009F26EF">
          <w:rPr>
            <w:rFonts w:ascii="Times New Roman" w:hAnsi="Times New Roman" w:cs="Times New Roman"/>
            <w:sz w:val="28"/>
            <w:szCs w:val="28"/>
          </w:rPr>
          <w:t>№</w:t>
        </w:r>
        <w:r w:rsidRPr="009F26EF">
          <w:rPr>
            <w:rFonts w:ascii="Times New Roman" w:hAnsi="Times New Roman" w:cs="Times New Roman"/>
            <w:sz w:val="28"/>
            <w:szCs w:val="28"/>
          </w:rPr>
          <w:t xml:space="preserve"> 549</w:t>
        </w:r>
      </w:hyperlink>
      <w:r w:rsidR="009F26EF">
        <w:rPr>
          <w:rFonts w:ascii="Times New Roman" w:hAnsi="Times New Roman" w:cs="Times New Roman"/>
          <w:sz w:val="28"/>
          <w:szCs w:val="28"/>
        </w:rPr>
        <w:t xml:space="preserve"> «</w:t>
      </w:r>
      <w:r w:rsidRPr="009F26EF">
        <w:rPr>
          <w:rFonts w:ascii="Times New Roman" w:hAnsi="Times New Roman" w:cs="Times New Roman"/>
          <w:sz w:val="28"/>
          <w:szCs w:val="28"/>
        </w:rPr>
        <w:t>О порядке постановки газа для обеспечения к</w:t>
      </w:r>
      <w:r w:rsidR="009F26EF">
        <w:rPr>
          <w:rFonts w:ascii="Times New Roman" w:hAnsi="Times New Roman" w:cs="Times New Roman"/>
          <w:sz w:val="28"/>
          <w:szCs w:val="28"/>
        </w:rPr>
        <w:t xml:space="preserve">оммунально-бытовых нужд граждан», от 14 мая </w:t>
      </w:r>
      <w:r w:rsidRPr="009F26EF">
        <w:rPr>
          <w:rFonts w:ascii="Times New Roman" w:hAnsi="Times New Roman" w:cs="Times New Roman"/>
          <w:sz w:val="28"/>
          <w:szCs w:val="28"/>
        </w:rPr>
        <w:t xml:space="preserve">2013 </w:t>
      </w:r>
      <w:r w:rsidR="009F26EF">
        <w:rPr>
          <w:rFonts w:ascii="Times New Roman" w:hAnsi="Times New Roman" w:cs="Times New Roman"/>
          <w:sz w:val="28"/>
          <w:szCs w:val="28"/>
        </w:rPr>
        <w:t xml:space="preserve">года </w:t>
      </w:r>
      <w:hyperlink r:id="rId11" w:history="1">
        <w:r w:rsidR="009F26EF">
          <w:rPr>
            <w:rFonts w:ascii="Times New Roman" w:hAnsi="Times New Roman" w:cs="Times New Roman"/>
            <w:sz w:val="28"/>
            <w:szCs w:val="28"/>
          </w:rPr>
          <w:t>№</w:t>
        </w:r>
        <w:r w:rsidRPr="009F26EF">
          <w:rPr>
            <w:rFonts w:ascii="Times New Roman" w:hAnsi="Times New Roman" w:cs="Times New Roman"/>
            <w:sz w:val="28"/>
            <w:szCs w:val="28"/>
          </w:rPr>
          <w:t xml:space="preserve"> 410</w:t>
        </w:r>
      </w:hyperlink>
      <w:r w:rsidR="009F26EF">
        <w:rPr>
          <w:rFonts w:ascii="Times New Roman" w:hAnsi="Times New Roman" w:cs="Times New Roman"/>
          <w:sz w:val="28"/>
          <w:szCs w:val="28"/>
        </w:rPr>
        <w:t xml:space="preserve"> «</w:t>
      </w:r>
      <w:r w:rsidRPr="009F26EF">
        <w:rPr>
          <w:rFonts w:ascii="Times New Roman" w:hAnsi="Times New Roman" w:cs="Times New Roman"/>
          <w:sz w:val="28"/>
          <w:szCs w:val="28"/>
        </w:rPr>
        <w:t>О мерах по обеспечению безопасности при использовании и содержании внутридомового и</w:t>
      </w:r>
      <w:r w:rsidR="009F26EF">
        <w:rPr>
          <w:rFonts w:ascii="Times New Roman" w:hAnsi="Times New Roman" w:cs="Times New Roman"/>
          <w:sz w:val="28"/>
          <w:szCs w:val="28"/>
        </w:rPr>
        <w:t xml:space="preserve"> внутриквартирного оборудования»</w:t>
      </w:r>
      <w:r w:rsidRPr="009F26EF">
        <w:rPr>
          <w:rFonts w:ascii="Times New Roman" w:hAnsi="Times New Roman" w:cs="Times New Roman"/>
          <w:sz w:val="28"/>
          <w:szCs w:val="28"/>
        </w:rPr>
        <w:t xml:space="preserve">, Областного </w:t>
      </w:r>
      <w:hyperlink r:id="rId12" w:history="1">
        <w:r w:rsidRPr="009F26E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9F26EF">
        <w:rPr>
          <w:rFonts w:ascii="Times New Roman" w:hAnsi="Times New Roman" w:cs="Times New Roman"/>
          <w:sz w:val="28"/>
          <w:szCs w:val="28"/>
        </w:rPr>
        <w:t xml:space="preserve"> от 20 сентября </w:t>
      </w:r>
      <w:r w:rsidRPr="009F26EF">
        <w:rPr>
          <w:rFonts w:ascii="Times New Roman" w:hAnsi="Times New Roman" w:cs="Times New Roman"/>
          <w:sz w:val="28"/>
          <w:szCs w:val="28"/>
        </w:rPr>
        <w:t xml:space="preserve">2005 </w:t>
      </w:r>
      <w:r w:rsidR="009F26EF">
        <w:rPr>
          <w:rFonts w:ascii="Times New Roman" w:hAnsi="Times New Roman" w:cs="Times New Roman"/>
          <w:sz w:val="28"/>
          <w:szCs w:val="28"/>
        </w:rPr>
        <w:t>года №</w:t>
      </w:r>
      <w:r w:rsidRPr="009F26EF">
        <w:rPr>
          <w:rFonts w:ascii="Times New Roman" w:hAnsi="Times New Roman" w:cs="Times New Roman"/>
          <w:sz w:val="28"/>
          <w:szCs w:val="28"/>
        </w:rPr>
        <w:t xml:space="preserve"> 85-5-ОЗ</w:t>
      </w:r>
      <w:r w:rsidR="009F26EF">
        <w:rPr>
          <w:rFonts w:ascii="Times New Roman" w:hAnsi="Times New Roman" w:cs="Times New Roman"/>
          <w:sz w:val="28"/>
          <w:szCs w:val="28"/>
        </w:rPr>
        <w:t xml:space="preserve"> (ред. от 26 апреля </w:t>
      </w:r>
      <w:r w:rsidR="0022770B" w:rsidRPr="009F26EF">
        <w:rPr>
          <w:rFonts w:ascii="Times New Roman" w:hAnsi="Times New Roman" w:cs="Times New Roman"/>
          <w:sz w:val="28"/>
          <w:szCs w:val="28"/>
        </w:rPr>
        <w:t>2021</w:t>
      </w:r>
      <w:r w:rsidR="009F26EF">
        <w:rPr>
          <w:rFonts w:ascii="Times New Roman" w:hAnsi="Times New Roman" w:cs="Times New Roman"/>
          <w:sz w:val="28"/>
          <w:szCs w:val="28"/>
        </w:rPr>
        <w:t xml:space="preserve"> года</w:t>
      </w:r>
      <w:r w:rsidR="0022770B" w:rsidRPr="009F26EF">
        <w:rPr>
          <w:rFonts w:ascii="Times New Roman" w:hAnsi="Times New Roman" w:cs="Times New Roman"/>
          <w:sz w:val="28"/>
          <w:szCs w:val="28"/>
        </w:rPr>
        <w:t>)</w:t>
      </w:r>
      <w:r w:rsidR="009F26EF">
        <w:rPr>
          <w:rFonts w:ascii="Times New Roman" w:hAnsi="Times New Roman" w:cs="Times New Roman"/>
          <w:sz w:val="28"/>
          <w:szCs w:val="28"/>
        </w:rPr>
        <w:br/>
        <w:t>«</w:t>
      </w:r>
      <w:r w:rsidRPr="009F26EF">
        <w:rPr>
          <w:rFonts w:ascii="Times New Roman" w:hAnsi="Times New Roman" w:cs="Times New Roman"/>
          <w:sz w:val="28"/>
          <w:szCs w:val="28"/>
        </w:rPr>
        <w:t>О компетенции органов государственной власти Архангельской области, органов местного самоуправления и организаций в области защиты населения и территорий от чрезвычайных ситуаций прир</w:t>
      </w:r>
      <w:r w:rsidR="009F26EF">
        <w:rPr>
          <w:rFonts w:ascii="Times New Roman" w:hAnsi="Times New Roman" w:cs="Times New Roman"/>
          <w:sz w:val="28"/>
          <w:szCs w:val="28"/>
        </w:rPr>
        <w:t>одного и техногенного характера»</w:t>
      </w:r>
      <w:r w:rsidRPr="009F26EF">
        <w:rPr>
          <w:rFonts w:ascii="Times New Roman" w:hAnsi="Times New Roman" w:cs="Times New Roman"/>
          <w:sz w:val="28"/>
          <w:szCs w:val="28"/>
        </w:rPr>
        <w:t>, в целях организации профилактических мероприятий для населения по безопасной эксплуатации газа и газового</w:t>
      </w:r>
      <w:r w:rsidR="009F26EF">
        <w:rPr>
          <w:rFonts w:ascii="Times New Roman" w:hAnsi="Times New Roman" w:cs="Times New Roman"/>
          <w:sz w:val="28"/>
          <w:szCs w:val="28"/>
        </w:rPr>
        <w:t xml:space="preserve"> оборудования на территории МО «</w:t>
      </w:r>
      <w:r w:rsidRPr="009F26EF">
        <w:rPr>
          <w:rFonts w:ascii="Times New Roman" w:hAnsi="Times New Roman" w:cs="Times New Roman"/>
          <w:sz w:val="28"/>
          <w:szCs w:val="28"/>
        </w:rPr>
        <w:t>Коношский</w:t>
      </w:r>
      <w:r w:rsidR="009F26EF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Pr="009F26EF">
        <w:rPr>
          <w:rFonts w:ascii="Times New Roman" w:hAnsi="Times New Roman" w:cs="Times New Roman"/>
          <w:sz w:val="28"/>
          <w:szCs w:val="28"/>
        </w:rPr>
        <w:t xml:space="preserve">, </w:t>
      </w:r>
      <w:r w:rsidRPr="009F26E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руководствуясь статьей 25 Устава Коношского муниципального района Архангельской области</w:t>
      </w:r>
      <w:r w:rsidRPr="009F26EF">
        <w:rPr>
          <w:rFonts w:ascii="Times New Roman" w:hAnsi="Times New Roman" w:cs="Times New Roman"/>
          <w:sz w:val="28"/>
          <w:szCs w:val="28"/>
        </w:rPr>
        <w:t xml:space="preserve"> </w:t>
      </w:r>
      <w:r w:rsidR="00DD3B71" w:rsidRPr="009F26E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 о с т а н о в л я е т:</w:t>
      </w:r>
    </w:p>
    <w:p w:rsidR="00DD3B71" w:rsidRPr="009F26EF" w:rsidRDefault="00DD3B71" w:rsidP="009F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26EF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1923CC" w:rsidRPr="009F26EF">
        <w:rPr>
          <w:rFonts w:ascii="Times New Roman" w:hAnsi="Times New Roman" w:cs="Times New Roman"/>
          <w:bCs/>
          <w:sz w:val="28"/>
          <w:szCs w:val="28"/>
        </w:rPr>
        <w:t xml:space="preserve">Провести в период </w:t>
      </w:r>
      <w:r w:rsidR="009F26EF">
        <w:rPr>
          <w:rFonts w:ascii="Times New Roman" w:hAnsi="Times New Roman" w:cs="Times New Roman"/>
          <w:bCs/>
          <w:sz w:val="28"/>
          <w:szCs w:val="28"/>
        </w:rPr>
        <w:t>по 30 октября 2021 года</w:t>
      </w:r>
      <w:r w:rsidR="001923CC" w:rsidRPr="009F26EF">
        <w:rPr>
          <w:rFonts w:ascii="Times New Roman" w:hAnsi="Times New Roman" w:cs="Times New Roman"/>
          <w:bCs/>
          <w:sz w:val="28"/>
          <w:szCs w:val="28"/>
        </w:rPr>
        <w:t xml:space="preserve"> месячник безопасности использо</w:t>
      </w:r>
      <w:r w:rsidR="009F26EF">
        <w:rPr>
          <w:rFonts w:ascii="Times New Roman" w:hAnsi="Times New Roman" w:cs="Times New Roman"/>
          <w:bCs/>
          <w:sz w:val="28"/>
          <w:szCs w:val="28"/>
        </w:rPr>
        <w:t xml:space="preserve">вания газа в быту на территории </w:t>
      </w:r>
      <w:r w:rsidR="001923CC" w:rsidRPr="009F26EF">
        <w:rPr>
          <w:rFonts w:ascii="Times New Roman" w:hAnsi="Times New Roman" w:cs="Times New Roman"/>
          <w:bCs/>
          <w:sz w:val="28"/>
          <w:szCs w:val="28"/>
        </w:rPr>
        <w:t xml:space="preserve">МО </w:t>
      </w:r>
      <w:r w:rsidR="009F26EF">
        <w:rPr>
          <w:rFonts w:ascii="Times New Roman" w:hAnsi="Times New Roman" w:cs="Times New Roman"/>
          <w:sz w:val="28"/>
          <w:szCs w:val="28"/>
        </w:rPr>
        <w:t>«Коношский муниципальный район»</w:t>
      </w:r>
      <w:r w:rsidR="001923CC" w:rsidRPr="009F26EF">
        <w:rPr>
          <w:rFonts w:ascii="Times New Roman" w:hAnsi="Times New Roman" w:cs="Times New Roman"/>
          <w:sz w:val="28"/>
          <w:szCs w:val="28"/>
        </w:rPr>
        <w:t>.</w:t>
      </w:r>
    </w:p>
    <w:p w:rsidR="001923CC" w:rsidRPr="009F26EF" w:rsidRDefault="00DD3B71" w:rsidP="009F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EF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1923CC" w:rsidRPr="009F26EF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3" w:history="1">
        <w:r w:rsidR="001923CC" w:rsidRPr="009F26EF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="001923CC" w:rsidRPr="009F26EF">
        <w:rPr>
          <w:rFonts w:ascii="Times New Roman" w:hAnsi="Times New Roman" w:cs="Times New Roman"/>
          <w:sz w:val="28"/>
          <w:szCs w:val="28"/>
        </w:rPr>
        <w:t xml:space="preserve"> рабочей группы по организации и проведению месячника безопасности использовани</w:t>
      </w:r>
      <w:r w:rsidR="009F26EF">
        <w:rPr>
          <w:rFonts w:ascii="Times New Roman" w:hAnsi="Times New Roman" w:cs="Times New Roman"/>
          <w:sz w:val="28"/>
          <w:szCs w:val="28"/>
        </w:rPr>
        <w:t>я газа в быту на территории</w:t>
      </w:r>
      <w:r w:rsidR="009F26EF">
        <w:rPr>
          <w:rFonts w:ascii="Times New Roman" w:hAnsi="Times New Roman" w:cs="Times New Roman"/>
          <w:sz w:val="28"/>
          <w:szCs w:val="28"/>
        </w:rPr>
        <w:br/>
        <w:t>МО «</w:t>
      </w:r>
      <w:r w:rsidR="001923CC" w:rsidRPr="009F26EF">
        <w:rPr>
          <w:rFonts w:ascii="Times New Roman" w:hAnsi="Times New Roman" w:cs="Times New Roman"/>
          <w:sz w:val="28"/>
          <w:szCs w:val="28"/>
        </w:rPr>
        <w:t>Коношский</w:t>
      </w:r>
      <w:r w:rsidR="0098703D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9F26EF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1923CC" w:rsidRPr="009F26EF">
        <w:rPr>
          <w:rFonts w:ascii="Times New Roman" w:hAnsi="Times New Roman" w:cs="Times New Roman"/>
          <w:sz w:val="28"/>
          <w:szCs w:val="28"/>
        </w:rPr>
        <w:t xml:space="preserve"> 1 к настоящему постановлению.</w:t>
      </w:r>
    </w:p>
    <w:p w:rsidR="001923CC" w:rsidRPr="009F26EF" w:rsidRDefault="001923CC" w:rsidP="009F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EF">
        <w:rPr>
          <w:rFonts w:ascii="Times New Roman" w:hAnsi="Times New Roman" w:cs="Times New Roman"/>
          <w:sz w:val="28"/>
          <w:szCs w:val="28"/>
        </w:rPr>
        <w:lastRenderedPageBreak/>
        <w:t xml:space="preserve">3. Утвердить </w:t>
      </w:r>
      <w:r w:rsidR="0098703D">
        <w:rPr>
          <w:rFonts w:ascii="Times New Roman" w:hAnsi="Times New Roman" w:cs="Times New Roman"/>
          <w:sz w:val="28"/>
          <w:szCs w:val="28"/>
        </w:rPr>
        <w:t xml:space="preserve">план </w:t>
      </w:r>
      <w:hyperlink r:id="rId14" w:history="1"/>
      <w:r w:rsidRPr="009F26EF">
        <w:rPr>
          <w:rFonts w:ascii="Times New Roman" w:hAnsi="Times New Roman" w:cs="Times New Roman"/>
          <w:sz w:val="28"/>
          <w:szCs w:val="28"/>
        </w:rPr>
        <w:t>проведения месячника безопасности использовани</w:t>
      </w:r>
      <w:r w:rsidR="005F5143">
        <w:rPr>
          <w:rFonts w:ascii="Times New Roman" w:hAnsi="Times New Roman" w:cs="Times New Roman"/>
          <w:sz w:val="28"/>
          <w:szCs w:val="28"/>
        </w:rPr>
        <w:t>я газа в быту на территории МО «Коношский муниципальный район», согласно приложению № 2</w:t>
      </w:r>
      <w:r w:rsidRPr="009F26EF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1923CC" w:rsidRDefault="001923CC" w:rsidP="009F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EF">
        <w:rPr>
          <w:rFonts w:ascii="Times New Roman" w:hAnsi="Times New Roman" w:cs="Times New Roman"/>
          <w:sz w:val="28"/>
          <w:szCs w:val="28"/>
        </w:rPr>
        <w:t xml:space="preserve">4. Настоящее постановление подлежит размещению на официальном сайте </w:t>
      </w:r>
      <w:r w:rsidR="005F5143">
        <w:rPr>
          <w:rFonts w:ascii="Times New Roman" w:hAnsi="Times New Roman" w:cs="Times New Roman"/>
          <w:sz w:val="28"/>
          <w:szCs w:val="28"/>
        </w:rPr>
        <w:t>муниципального образования «Коношский муниципальный район»</w:t>
      </w:r>
      <w:r w:rsidRPr="009F26EF">
        <w:rPr>
          <w:rFonts w:ascii="Times New Roman" w:hAnsi="Times New Roman" w:cs="Times New Roman"/>
          <w:sz w:val="28"/>
          <w:szCs w:val="28"/>
        </w:rPr>
        <w:t xml:space="preserve"> в информаци</w:t>
      </w:r>
      <w:r w:rsidR="005F5143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9F26EF">
        <w:rPr>
          <w:rFonts w:ascii="Times New Roman" w:hAnsi="Times New Roman" w:cs="Times New Roman"/>
          <w:sz w:val="28"/>
          <w:szCs w:val="28"/>
        </w:rPr>
        <w:t>.</w:t>
      </w:r>
    </w:p>
    <w:p w:rsidR="0098703D" w:rsidRPr="009F26EF" w:rsidRDefault="0098703D" w:rsidP="00987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Контроль за ис</w:t>
      </w:r>
      <w:bookmarkStart w:id="0" w:name="_GoBack"/>
      <w:bookmarkEnd w:id="0"/>
      <w:r w:rsidRPr="009F26EF">
        <w:rPr>
          <w:rFonts w:ascii="Times New Roman" w:hAnsi="Times New Roman" w:cs="Times New Roman"/>
          <w:sz w:val="28"/>
          <w:szCs w:val="28"/>
        </w:rPr>
        <w:t>полнением настоящего постановления оставляю за собой.</w:t>
      </w:r>
    </w:p>
    <w:p w:rsidR="005F5143" w:rsidRPr="009F26EF" w:rsidRDefault="0098703D" w:rsidP="009F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F514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F51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 его</w:t>
      </w:r>
      <w:r w:rsidR="005F5143">
        <w:rPr>
          <w:rFonts w:ascii="Times New Roman" w:hAnsi="Times New Roman" w:cs="Times New Roman"/>
          <w:sz w:val="28"/>
          <w:szCs w:val="28"/>
        </w:rPr>
        <w:t xml:space="preserve"> подписания и распространения на правоотношения, возникшие с 01 октября 2021 года. </w:t>
      </w:r>
    </w:p>
    <w:p w:rsidR="00DD3B71" w:rsidRPr="0089793C" w:rsidRDefault="00DD3B71" w:rsidP="00964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793C" w:rsidRDefault="0089793C" w:rsidP="00897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26EF" w:rsidRPr="0089793C" w:rsidRDefault="009F26EF" w:rsidP="00897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793C" w:rsidRPr="005F5143" w:rsidRDefault="0089793C" w:rsidP="008979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5143">
        <w:rPr>
          <w:rFonts w:ascii="Times New Roman" w:hAnsi="Times New Roman" w:cs="Times New Roman"/>
          <w:b/>
          <w:sz w:val="28"/>
          <w:szCs w:val="28"/>
        </w:rPr>
        <w:t>Исполняющий обязанности</w:t>
      </w:r>
    </w:p>
    <w:p w:rsidR="0089793C" w:rsidRPr="005F5143" w:rsidRDefault="0089793C" w:rsidP="008979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5143">
        <w:rPr>
          <w:rFonts w:ascii="Times New Roman" w:hAnsi="Times New Roman" w:cs="Times New Roman"/>
          <w:b/>
          <w:sz w:val="28"/>
          <w:szCs w:val="28"/>
        </w:rPr>
        <w:t>Главы администрации</w:t>
      </w:r>
    </w:p>
    <w:p w:rsidR="0089793C" w:rsidRPr="005F5143" w:rsidRDefault="0089793C" w:rsidP="0089793C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5143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</w:t>
      </w:r>
      <w:r w:rsidRPr="005F5143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С.С. Едемский</w:t>
      </w:r>
    </w:p>
    <w:p w:rsidR="00964ED8" w:rsidRDefault="00964ED8" w:rsidP="00DD3B71">
      <w:pPr>
        <w:spacing w:after="0" w:line="240" w:lineRule="auto"/>
        <w:rPr>
          <w:rFonts w:ascii="Times New Roman" w:hAnsi="Times New Roman" w:cs="Times New Roman"/>
        </w:rPr>
      </w:pPr>
    </w:p>
    <w:sectPr w:rsidR="00964ED8" w:rsidSect="005F5143">
      <w:headerReference w:type="default" r:id="rId15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767" w:rsidRDefault="00F72767" w:rsidP="005F5143">
      <w:pPr>
        <w:spacing w:after="0" w:line="240" w:lineRule="auto"/>
      </w:pPr>
      <w:r>
        <w:separator/>
      </w:r>
    </w:p>
  </w:endnote>
  <w:endnote w:type="continuationSeparator" w:id="0">
    <w:p w:rsidR="00F72767" w:rsidRDefault="00F72767" w:rsidP="005F5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767" w:rsidRDefault="00F72767" w:rsidP="005F5143">
      <w:pPr>
        <w:spacing w:after="0" w:line="240" w:lineRule="auto"/>
      </w:pPr>
      <w:r>
        <w:separator/>
      </w:r>
    </w:p>
  </w:footnote>
  <w:footnote w:type="continuationSeparator" w:id="0">
    <w:p w:rsidR="00F72767" w:rsidRDefault="00F72767" w:rsidP="005F5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56028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F5143" w:rsidRPr="005F5143" w:rsidRDefault="005F5143" w:rsidP="005F514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F514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F514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F514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8703D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5F514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80"/>
    <w:rsid w:val="000113A8"/>
    <w:rsid w:val="000879B5"/>
    <w:rsid w:val="00113FF3"/>
    <w:rsid w:val="00150B5D"/>
    <w:rsid w:val="001923CC"/>
    <w:rsid w:val="0022770B"/>
    <w:rsid w:val="002751FF"/>
    <w:rsid w:val="00281D36"/>
    <w:rsid w:val="003177CB"/>
    <w:rsid w:val="00333380"/>
    <w:rsid w:val="003A718D"/>
    <w:rsid w:val="004B37EC"/>
    <w:rsid w:val="00505CE3"/>
    <w:rsid w:val="005218EB"/>
    <w:rsid w:val="00551BB4"/>
    <w:rsid w:val="00591BA0"/>
    <w:rsid w:val="005F5143"/>
    <w:rsid w:val="006477E7"/>
    <w:rsid w:val="00691D9C"/>
    <w:rsid w:val="007073EA"/>
    <w:rsid w:val="007B43F5"/>
    <w:rsid w:val="007D09BD"/>
    <w:rsid w:val="0089793C"/>
    <w:rsid w:val="008F5B85"/>
    <w:rsid w:val="009174D0"/>
    <w:rsid w:val="00964ED8"/>
    <w:rsid w:val="0098703D"/>
    <w:rsid w:val="009F26EF"/>
    <w:rsid w:val="009F518C"/>
    <w:rsid w:val="00A76629"/>
    <w:rsid w:val="00AB4A45"/>
    <w:rsid w:val="00B36E1B"/>
    <w:rsid w:val="00C62622"/>
    <w:rsid w:val="00DD3B71"/>
    <w:rsid w:val="00ED3EAD"/>
    <w:rsid w:val="00F72767"/>
    <w:rsid w:val="00F72F18"/>
    <w:rsid w:val="00FA3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1FF74C-0CC8-425D-A48C-4DD97B57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F5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5143"/>
  </w:style>
  <w:style w:type="paragraph" w:styleId="a6">
    <w:name w:val="footer"/>
    <w:basedOn w:val="a"/>
    <w:link w:val="a7"/>
    <w:uiPriority w:val="99"/>
    <w:unhideWhenUsed/>
    <w:rsid w:val="005F5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5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43E4FC6F6F621B5AEC081925E490B77C732AEDD5591A48B9BB5C3D1E5D385B1379A946BD497952B1748AEA38Q7E4I" TargetMode="External"/><Relationship Id="rId13" Type="http://schemas.openxmlformats.org/officeDocument/2006/relationships/hyperlink" Target="consultantplus://offline/ref=55888929C192E2764F7B9715DB3315F8222D2B773DF8744CABDD9DA44A1B6C7C4CECB14AB2C259210436E785C0B1DD60D4D0EF0CDA72AA0F1D1BF47CE2I0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F43E4FC6F6F621B5AEC081925E490B77C722AEFD35A1A48B9BB5C3D1E5D385B1379A946BD497952B1748AEA38Q7E4I" TargetMode="External"/><Relationship Id="rId12" Type="http://schemas.openxmlformats.org/officeDocument/2006/relationships/hyperlink" Target="consultantplus://offline/ref=BF43E4FC6F6F621B5AEC080F3688CEBB7C7B74E2D35E141FE7ED5A6A410D3E0E4139F71FEC05325EB16296EB3A6B3C7A15Q8E5I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BF43E4FC6F6F621B5AEC081925E490B77D7723E7D05E1A48B9BB5C3D1E5D385B1379A946BD497952B1748AEA38Q7E4I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BF43E4FC6F6F621B5AEC081925E490B77D772DE9D4561A48B9BB5C3D1E5D385B1379A946BD497952B1748AEA38Q7E4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F43E4FC6F6F621B5AEC081925E490B77C7128EAD55D1A48B9BB5C3D1E5D385B1379A946BD497952B1748AEA38Q7E4I" TargetMode="External"/><Relationship Id="rId14" Type="http://schemas.openxmlformats.org/officeDocument/2006/relationships/hyperlink" Target="consultantplus://offline/ref=F53A070B538AC687FDC04435A32F21F9DDFDA1CEB6C7733EDDF5457C301586B934F5CADA99C052212D75AEAD503812779D922D2AE3C5E6233BD7135BFCJ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6</cp:revision>
  <cp:lastPrinted>2021-10-08T08:20:00Z</cp:lastPrinted>
  <dcterms:created xsi:type="dcterms:W3CDTF">2021-10-08T11:21:00Z</dcterms:created>
  <dcterms:modified xsi:type="dcterms:W3CDTF">2021-10-13T07:10:00Z</dcterms:modified>
</cp:coreProperties>
</file>