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EE1" w:rsidRPr="00A47EE1" w:rsidRDefault="00A47EE1" w:rsidP="00A47EE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47EE1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A47EE1" w:rsidRPr="00A47EE1" w:rsidRDefault="00A47EE1" w:rsidP="00A47EE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A47EE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A47EE1">
        <w:rPr>
          <w:rFonts w:ascii="Times New Roman" w:hAnsi="Times New Roman" w:cs="Times New Roman"/>
          <w:sz w:val="28"/>
          <w:szCs w:val="28"/>
        </w:rPr>
        <w:t xml:space="preserve"> Положению о порядке сообщения</w:t>
      </w:r>
    </w:p>
    <w:p w:rsidR="00A47EE1" w:rsidRPr="00A47EE1" w:rsidRDefault="00A47EE1" w:rsidP="00A47EE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A47EE1">
        <w:rPr>
          <w:rFonts w:ascii="Times New Roman" w:hAnsi="Times New Roman" w:cs="Times New Roman"/>
          <w:sz w:val="28"/>
          <w:szCs w:val="28"/>
        </w:rPr>
        <w:t>муниципальными</w:t>
      </w:r>
      <w:proofErr w:type="gramEnd"/>
      <w:r w:rsidRPr="00A47EE1">
        <w:rPr>
          <w:rFonts w:ascii="Times New Roman" w:hAnsi="Times New Roman" w:cs="Times New Roman"/>
          <w:sz w:val="28"/>
          <w:szCs w:val="28"/>
        </w:rPr>
        <w:t xml:space="preserve"> служащими</w:t>
      </w:r>
      <w:r w:rsidRPr="00A47EE1">
        <w:rPr>
          <w:rFonts w:ascii="Times New Roman" w:hAnsi="Times New Roman" w:cs="Times New Roman"/>
          <w:sz w:val="28"/>
          <w:szCs w:val="28"/>
        </w:rPr>
        <w:br/>
        <w:t>муниципального образования</w:t>
      </w:r>
      <w:r w:rsidRPr="00A47EE1">
        <w:rPr>
          <w:rFonts w:ascii="Times New Roman" w:hAnsi="Times New Roman" w:cs="Times New Roman"/>
          <w:sz w:val="28"/>
          <w:szCs w:val="28"/>
        </w:rPr>
        <w:br/>
        <w:t>«Коношский муниципальный район»</w:t>
      </w:r>
      <w:r w:rsidRPr="00A47EE1">
        <w:rPr>
          <w:rFonts w:ascii="Times New Roman" w:hAnsi="Times New Roman" w:cs="Times New Roman"/>
          <w:sz w:val="28"/>
          <w:szCs w:val="28"/>
        </w:rPr>
        <w:br/>
        <w:t>о возникновении личной заинтересованности</w:t>
      </w:r>
      <w:r w:rsidRPr="00A47EE1">
        <w:rPr>
          <w:rFonts w:ascii="Times New Roman" w:hAnsi="Times New Roman" w:cs="Times New Roman"/>
          <w:sz w:val="28"/>
          <w:szCs w:val="28"/>
        </w:rPr>
        <w:br/>
        <w:t>при исполнении должностных обязанностей,</w:t>
      </w:r>
      <w:r w:rsidRPr="00A47EE1">
        <w:rPr>
          <w:rFonts w:ascii="Times New Roman" w:hAnsi="Times New Roman" w:cs="Times New Roman"/>
          <w:sz w:val="28"/>
          <w:szCs w:val="28"/>
        </w:rPr>
        <w:br/>
        <w:t>которая приводит или может привести</w:t>
      </w:r>
      <w:r w:rsidRPr="00A47EE1">
        <w:rPr>
          <w:rFonts w:ascii="Times New Roman" w:hAnsi="Times New Roman" w:cs="Times New Roman"/>
          <w:sz w:val="28"/>
          <w:szCs w:val="28"/>
        </w:rPr>
        <w:br/>
        <w:t>к конфликту интересов, утвержденному</w:t>
      </w:r>
      <w:r w:rsidRPr="00A47EE1">
        <w:rPr>
          <w:rFonts w:ascii="Times New Roman" w:hAnsi="Times New Roman" w:cs="Times New Roman"/>
          <w:sz w:val="28"/>
          <w:szCs w:val="28"/>
        </w:rPr>
        <w:br/>
        <w:t>постановлением администрации</w:t>
      </w:r>
      <w:r w:rsidRPr="00A47EE1">
        <w:rPr>
          <w:rFonts w:ascii="Times New Roman" w:hAnsi="Times New Roman" w:cs="Times New Roman"/>
          <w:sz w:val="28"/>
          <w:szCs w:val="28"/>
        </w:rPr>
        <w:br/>
        <w:t>муниципального образования</w:t>
      </w:r>
      <w:r w:rsidRPr="00A47EE1">
        <w:rPr>
          <w:rFonts w:ascii="Times New Roman" w:hAnsi="Times New Roman" w:cs="Times New Roman"/>
          <w:sz w:val="28"/>
          <w:szCs w:val="28"/>
        </w:rPr>
        <w:br/>
        <w:t>«Коношский муниципальный район»</w:t>
      </w:r>
      <w:r w:rsidRPr="00A47EE1">
        <w:rPr>
          <w:rFonts w:ascii="Times New Roman" w:hAnsi="Times New Roman" w:cs="Times New Roman"/>
          <w:sz w:val="28"/>
          <w:szCs w:val="28"/>
        </w:rPr>
        <w:br/>
        <w:t>от 08 декабря 2021 г. № 634</w:t>
      </w:r>
    </w:p>
    <w:p w:rsidR="00A47EE1" w:rsidRPr="00A47EE1" w:rsidRDefault="00A47EE1" w:rsidP="00370EB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70EBC" w:rsidRPr="00A47EE1" w:rsidRDefault="00370EB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70EBC" w:rsidRPr="00A47EE1" w:rsidRDefault="00370EB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C22F2" w:rsidRPr="00AD729D" w:rsidRDefault="00AD729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29D">
        <w:rPr>
          <w:rFonts w:ascii="Times New Roman" w:hAnsi="Times New Roman" w:cs="Times New Roman"/>
          <w:b/>
          <w:sz w:val="28"/>
          <w:szCs w:val="28"/>
        </w:rPr>
        <w:t>Ж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729D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729D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729D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729D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729D">
        <w:rPr>
          <w:rFonts w:ascii="Times New Roman" w:hAnsi="Times New Roman" w:cs="Times New Roman"/>
          <w:b/>
          <w:sz w:val="28"/>
          <w:szCs w:val="28"/>
        </w:rPr>
        <w:t>Л</w:t>
      </w:r>
    </w:p>
    <w:p w:rsidR="007C22F2" w:rsidRPr="00AD729D" w:rsidRDefault="007C22F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D729D">
        <w:rPr>
          <w:rFonts w:ascii="Times New Roman" w:hAnsi="Times New Roman" w:cs="Times New Roman"/>
          <w:b/>
          <w:sz w:val="28"/>
          <w:szCs w:val="28"/>
        </w:rPr>
        <w:t>регистрации</w:t>
      </w:r>
      <w:proofErr w:type="gramEnd"/>
      <w:r w:rsidRPr="00AD729D">
        <w:rPr>
          <w:rFonts w:ascii="Times New Roman" w:hAnsi="Times New Roman" w:cs="Times New Roman"/>
          <w:b/>
          <w:sz w:val="28"/>
          <w:szCs w:val="28"/>
        </w:rPr>
        <w:t xml:space="preserve"> уведомлений муниципальных служащих о</w:t>
      </w:r>
    </w:p>
    <w:p w:rsidR="007C22F2" w:rsidRPr="00AD729D" w:rsidRDefault="007C22F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D729D">
        <w:rPr>
          <w:rFonts w:ascii="Times New Roman" w:hAnsi="Times New Roman" w:cs="Times New Roman"/>
          <w:b/>
          <w:sz w:val="28"/>
          <w:szCs w:val="28"/>
        </w:rPr>
        <w:t>возникновении</w:t>
      </w:r>
      <w:proofErr w:type="gramEnd"/>
      <w:r w:rsidRPr="00AD729D">
        <w:rPr>
          <w:rFonts w:ascii="Times New Roman" w:hAnsi="Times New Roman" w:cs="Times New Roman"/>
          <w:b/>
          <w:sz w:val="28"/>
          <w:szCs w:val="28"/>
        </w:rPr>
        <w:t xml:space="preserve"> личной заинтересованности при исполнении</w:t>
      </w:r>
    </w:p>
    <w:p w:rsidR="007C22F2" w:rsidRPr="00AD729D" w:rsidRDefault="007C22F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D729D">
        <w:rPr>
          <w:rFonts w:ascii="Times New Roman" w:hAnsi="Times New Roman" w:cs="Times New Roman"/>
          <w:b/>
          <w:sz w:val="28"/>
          <w:szCs w:val="28"/>
        </w:rPr>
        <w:t>должностных</w:t>
      </w:r>
      <w:proofErr w:type="gramEnd"/>
      <w:r w:rsidRPr="00AD729D">
        <w:rPr>
          <w:rFonts w:ascii="Times New Roman" w:hAnsi="Times New Roman" w:cs="Times New Roman"/>
          <w:b/>
          <w:sz w:val="28"/>
          <w:szCs w:val="28"/>
        </w:rPr>
        <w:t xml:space="preserve"> обязанностей, которая приводит или</w:t>
      </w:r>
    </w:p>
    <w:p w:rsidR="007C22F2" w:rsidRPr="00AD729D" w:rsidRDefault="007C22F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D729D">
        <w:rPr>
          <w:rFonts w:ascii="Times New Roman" w:hAnsi="Times New Roman" w:cs="Times New Roman"/>
          <w:b/>
          <w:sz w:val="28"/>
          <w:szCs w:val="28"/>
        </w:rPr>
        <w:t>может</w:t>
      </w:r>
      <w:proofErr w:type="gramEnd"/>
      <w:r w:rsidRPr="00AD729D">
        <w:rPr>
          <w:rFonts w:ascii="Times New Roman" w:hAnsi="Times New Roman" w:cs="Times New Roman"/>
          <w:b/>
          <w:sz w:val="28"/>
          <w:szCs w:val="28"/>
        </w:rPr>
        <w:t xml:space="preserve"> привести к конфликту интересов</w:t>
      </w:r>
    </w:p>
    <w:p w:rsidR="007C22F2" w:rsidRPr="002F7473" w:rsidRDefault="007C22F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22F2" w:rsidRDefault="007C22F2">
      <w:pPr>
        <w:sectPr w:rsidR="007C22F2" w:rsidSect="00A47EE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1"/>
        <w:gridCol w:w="1514"/>
        <w:gridCol w:w="1872"/>
        <w:gridCol w:w="1872"/>
        <w:gridCol w:w="1631"/>
        <w:gridCol w:w="1631"/>
        <w:gridCol w:w="1872"/>
        <w:gridCol w:w="1637"/>
        <w:gridCol w:w="1714"/>
      </w:tblGrid>
      <w:tr w:rsidR="007C22F2" w:rsidRPr="002F7473" w:rsidTr="00A47EE1">
        <w:trPr>
          <w:trHeight w:val="2015"/>
        </w:trPr>
        <w:tc>
          <w:tcPr>
            <w:tcW w:w="701" w:type="dxa"/>
          </w:tcPr>
          <w:p w:rsidR="007C22F2" w:rsidRPr="00A47EE1" w:rsidRDefault="00A47E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E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  <w:r w:rsidR="007C22F2" w:rsidRPr="00A47EE1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514" w:type="dxa"/>
          </w:tcPr>
          <w:p w:rsidR="007C22F2" w:rsidRPr="00A47EE1" w:rsidRDefault="007C22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EE1">
              <w:rPr>
                <w:rFonts w:ascii="Times New Roman" w:hAnsi="Times New Roman" w:cs="Times New Roman"/>
                <w:sz w:val="24"/>
                <w:szCs w:val="24"/>
              </w:rPr>
              <w:t>Дата регистрации уведомления</w:t>
            </w:r>
          </w:p>
        </w:tc>
        <w:tc>
          <w:tcPr>
            <w:tcW w:w="1872" w:type="dxa"/>
          </w:tcPr>
          <w:p w:rsidR="007C22F2" w:rsidRPr="00A47EE1" w:rsidRDefault="007C22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EE1">
              <w:rPr>
                <w:rFonts w:ascii="Times New Roman" w:hAnsi="Times New Roman" w:cs="Times New Roman"/>
                <w:sz w:val="24"/>
                <w:szCs w:val="24"/>
              </w:rPr>
              <w:t>Ф.И.О. муниципального служащего, направившего уведомление</w:t>
            </w:r>
          </w:p>
        </w:tc>
        <w:tc>
          <w:tcPr>
            <w:tcW w:w="1872" w:type="dxa"/>
          </w:tcPr>
          <w:p w:rsidR="007C22F2" w:rsidRPr="00A47EE1" w:rsidRDefault="007C22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EE1">
              <w:rPr>
                <w:rFonts w:ascii="Times New Roman" w:hAnsi="Times New Roman" w:cs="Times New Roman"/>
                <w:sz w:val="24"/>
                <w:szCs w:val="24"/>
              </w:rPr>
              <w:t>Должность муниципального служащего, направившего увед</w:t>
            </w:r>
            <w:bookmarkStart w:id="0" w:name="_GoBack"/>
            <w:bookmarkEnd w:id="0"/>
            <w:r w:rsidRPr="00A47EE1">
              <w:rPr>
                <w:rFonts w:ascii="Times New Roman" w:hAnsi="Times New Roman" w:cs="Times New Roman"/>
                <w:sz w:val="24"/>
                <w:szCs w:val="24"/>
              </w:rPr>
              <w:t>омление</w:t>
            </w:r>
          </w:p>
        </w:tc>
        <w:tc>
          <w:tcPr>
            <w:tcW w:w="1631" w:type="dxa"/>
          </w:tcPr>
          <w:p w:rsidR="007C22F2" w:rsidRPr="00A47EE1" w:rsidRDefault="007C22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EE1">
              <w:rPr>
                <w:rFonts w:ascii="Times New Roman" w:hAnsi="Times New Roman" w:cs="Times New Roman"/>
                <w:sz w:val="24"/>
                <w:szCs w:val="24"/>
              </w:rPr>
              <w:t>Ф.И.О. должностного лица, зарегистрировавшего уведомление</w:t>
            </w:r>
          </w:p>
        </w:tc>
        <w:tc>
          <w:tcPr>
            <w:tcW w:w="1631" w:type="dxa"/>
          </w:tcPr>
          <w:p w:rsidR="007C22F2" w:rsidRPr="00A47EE1" w:rsidRDefault="007C22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EE1">
              <w:rPr>
                <w:rFonts w:ascii="Times New Roman" w:hAnsi="Times New Roman" w:cs="Times New Roman"/>
                <w:sz w:val="24"/>
                <w:szCs w:val="24"/>
              </w:rPr>
              <w:t>Подпись должностного лица, зарегистрировавшего уведомление</w:t>
            </w:r>
          </w:p>
        </w:tc>
        <w:tc>
          <w:tcPr>
            <w:tcW w:w="1872" w:type="dxa"/>
          </w:tcPr>
          <w:p w:rsidR="007C22F2" w:rsidRPr="00A47EE1" w:rsidRDefault="007C22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EE1">
              <w:rPr>
                <w:rFonts w:ascii="Times New Roman" w:hAnsi="Times New Roman" w:cs="Times New Roman"/>
                <w:sz w:val="24"/>
                <w:szCs w:val="24"/>
              </w:rPr>
              <w:t>Подпись муниципального служащего, направившего уведомление</w:t>
            </w:r>
          </w:p>
        </w:tc>
        <w:tc>
          <w:tcPr>
            <w:tcW w:w="1637" w:type="dxa"/>
          </w:tcPr>
          <w:p w:rsidR="007C22F2" w:rsidRPr="00A47EE1" w:rsidRDefault="007C22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EE1">
              <w:rPr>
                <w:rFonts w:ascii="Times New Roman" w:hAnsi="Times New Roman" w:cs="Times New Roman"/>
                <w:sz w:val="24"/>
                <w:szCs w:val="24"/>
              </w:rPr>
              <w:t>Отметка о получении копии уведомления</w:t>
            </w:r>
          </w:p>
        </w:tc>
        <w:tc>
          <w:tcPr>
            <w:tcW w:w="1714" w:type="dxa"/>
          </w:tcPr>
          <w:p w:rsidR="007C22F2" w:rsidRPr="00A47EE1" w:rsidRDefault="007C22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EE1">
              <w:rPr>
                <w:rFonts w:ascii="Times New Roman" w:hAnsi="Times New Roman" w:cs="Times New Roman"/>
                <w:sz w:val="24"/>
                <w:szCs w:val="24"/>
              </w:rPr>
              <w:t>Результат рассмотрения уведомления</w:t>
            </w:r>
          </w:p>
        </w:tc>
      </w:tr>
      <w:tr w:rsidR="007C22F2" w:rsidRPr="002F7473" w:rsidTr="002F7473">
        <w:trPr>
          <w:trHeight w:val="355"/>
        </w:trPr>
        <w:tc>
          <w:tcPr>
            <w:tcW w:w="701" w:type="dxa"/>
          </w:tcPr>
          <w:p w:rsidR="007C22F2" w:rsidRPr="00A47EE1" w:rsidRDefault="007C22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E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7C22F2" w:rsidRPr="00A47EE1" w:rsidRDefault="007C22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E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2" w:type="dxa"/>
          </w:tcPr>
          <w:p w:rsidR="007C22F2" w:rsidRPr="00A47EE1" w:rsidRDefault="007C22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E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2" w:type="dxa"/>
          </w:tcPr>
          <w:p w:rsidR="007C22F2" w:rsidRPr="00A47EE1" w:rsidRDefault="007C22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E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1" w:type="dxa"/>
          </w:tcPr>
          <w:p w:rsidR="007C22F2" w:rsidRPr="00A47EE1" w:rsidRDefault="007C22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E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1" w:type="dxa"/>
          </w:tcPr>
          <w:p w:rsidR="007C22F2" w:rsidRPr="00A47EE1" w:rsidRDefault="007C22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E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72" w:type="dxa"/>
          </w:tcPr>
          <w:p w:rsidR="007C22F2" w:rsidRPr="00A47EE1" w:rsidRDefault="007C22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E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37" w:type="dxa"/>
          </w:tcPr>
          <w:p w:rsidR="007C22F2" w:rsidRPr="00A47EE1" w:rsidRDefault="007C22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EE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14" w:type="dxa"/>
          </w:tcPr>
          <w:p w:rsidR="007C22F2" w:rsidRPr="00A47EE1" w:rsidRDefault="007C22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E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22F2" w:rsidRPr="002F7473" w:rsidTr="002F7473">
        <w:trPr>
          <w:trHeight w:val="339"/>
        </w:trPr>
        <w:tc>
          <w:tcPr>
            <w:tcW w:w="701" w:type="dxa"/>
          </w:tcPr>
          <w:p w:rsidR="007C22F2" w:rsidRPr="00A47EE1" w:rsidRDefault="007C22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:rsidR="007C22F2" w:rsidRPr="00A47EE1" w:rsidRDefault="007C22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7C22F2" w:rsidRPr="00A47EE1" w:rsidRDefault="007C22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7C22F2" w:rsidRPr="00A47EE1" w:rsidRDefault="007C22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</w:tcPr>
          <w:p w:rsidR="007C22F2" w:rsidRPr="00A47EE1" w:rsidRDefault="007C22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</w:tcPr>
          <w:p w:rsidR="007C22F2" w:rsidRPr="00A47EE1" w:rsidRDefault="007C22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7C22F2" w:rsidRPr="00A47EE1" w:rsidRDefault="007C22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7C22F2" w:rsidRPr="00A47EE1" w:rsidRDefault="007C22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7C22F2" w:rsidRPr="00A47EE1" w:rsidRDefault="007C22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22F2" w:rsidRPr="00A47EE1" w:rsidRDefault="007C22F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22F2" w:rsidRPr="00A47EE1" w:rsidRDefault="007C22F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87FF2" w:rsidRPr="00A47EE1" w:rsidRDefault="00A47EE1" w:rsidP="00A47EE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</w:p>
    <w:sectPr w:rsidR="00A87FF2" w:rsidRPr="00A47EE1" w:rsidSect="00A47EE1">
      <w:pgSz w:w="16838" w:h="11905" w:orient="landscape"/>
      <w:pgMar w:top="1134" w:right="851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2F2"/>
    <w:rsid w:val="002F7473"/>
    <w:rsid w:val="00370EBC"/>
    <w:rsid w:val="007C22F2"/>
    <w:rsid w:val="00A47EE1"/>
    <w:rsid w:val="00A87FF2"/>
    <w:rsid w:val="00AD729D"/>
    <w:rsid w:val="00DE4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E8DA85-4C99-47D2-BCE8-56E8AD7EB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22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C22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C22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C22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D7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72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2021-12-09T07:59:00Z</cp:lastPrinted>
  <dcterms:created xsi:type="dcterms:W3CDTF">2021-12-03T06:04:00Z</dcterms:created>
  <dcterms:modified xsi:type="dcterms:W3CDTF">2021-12-09T10:19:00Z</dcterms:modified>
</cp:coreProperties>
</file>