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008" w:rsidRDefault="00FE5008" w:rsidP="00571ACF">
      <w:pPr>
        <w:spacing w:before="65"/>
        <w:ind w:right="107" w:firstLine="5812"/>
        <w:rPr>
          <w:sz w:val="24"/>
        </w:rPr>
      </w:pPr>
      <w:r>
        <w:rPr>
          <w:sz w:val="24"/>
        </w:rPr>
        <w:t>УТВЕРЖДЕНО</w:t>
      </w:r>
    </w:p>
    <w:p w:rsidR="00F242DA" w:rsidRPr="00571ACF" w:rsidRDefault="00FE5008" w:rsidP="00571ACF">
      <w:pPr>
        <w:tabs>
          <w:tab w:val="left" w:pos="8080"/>
          <w:tab w:val="left" w:pos="8222"/>
        </w:tabs>
        <w:ind w:left="4536" w:right="995"/>
        <w:jc w:val="center"/>
        <w:rPr>
          <w:sz w:val="24"/>
        </w:rPr>
      </w:pPr>
      <w:r>
        <w:rPr>
          <w:sz w:val="24"/>
        </w:rPr>
        <w:t xml:space="preserve">постановлением администрации </w:t>
      </w:r>
      <w:r w:rsidR="00F242DA">
        <w:rPr>
          <w:sz w:val="24"/>
        </w:rPr>
        <w:br/>
        <w:t>муниципального образования</w:t>
      </w:r>
      <w:r w:rsidR="00F242DA">
        <w:rPr>
          <w:sz w:val="24"/>
        </w:rPr>
        <w:br/>
        <w:t>«</w:t>
      </w:r>
      <w:r>
        <w:rPr>
          <w:sz w:val="24"/>
        </w:rPr>
        <w:t>К</w:t>
      </w:r>
      <w:r w:rsidR="00F242DA">
        <w:rPr>
          <w:sz w:val="24"/>
        </w:rPr>
        <w:t xml:space="preserve">оношский </w:t>
      </w:r>
      <w:r>
        <w:rPr>
          <w:spacing w:val="-57"/>
          <w:sz w:val="24"/>
        </w:rPr>
        <w:t xml:space="preserve"> </w:t>
      </w:r>
      <w:r w:rsidR="00D426B6">
        <w:rPr>
          <w:sz w:val="24"/>
        </w:rPr>
        <w:t>муниципальный район»</w:t>
      </w:r>
      <w:r w:rsidR="00030D2A">
        <w:rPr>
          <w:sz w:val="24"/>
        </w:rPr>
        <w:t xml:space="preserve">  </w:t>
      </w:r>
      <w:r>
        <w:rPr>
          <w:sz w:val="24"/>
        </w:rPr>
        <w:t>от</w:t>
      </w:r>
      <w:r w:rsidR="00F242DA">
        <w:rPr>
          <w:sz w:val="24"/>
        </w:rPr>
        <w:t xml:space="preserve"> 21</w:t>
      </w:r>
      <w:r>
        <w:rPr>
          <w:spacing w:val="5"/>
          <w:sz w:val="24"/>
        </w:rPr>
        <w:t xml:space="preserve"> </w:t>
      </w:r>
      <w:r w:rsidR="00F242DA">
        <w:rPr>
          <w:spacing w:val="5"/>
          <w:sz w:val="24"/>
        </w:rPr>
        <w:t xml:space="preserve">сентября 2023 г. </w:t>
      </w:r>
      <w:r>
        <w:rPr>
          <w:sz w:val="24"/>
        </w:rPr>
        <w:t>№</w:t>
      </w:r>
      <w:r w:rsidR="005030B1">
        <w:rPr>
          <w:sz w:val="24"/>
        </w:rPr>
        <w:t xml:space="preserve"> </w:t>
      </w:r>
      <w:r w:rsidR="00571ACF">
        <w:rPr>
          <w:sz w:val="24"/>
        </w:rPr>
        <w:t>64</w:t>
      </w:r>
      <w:r w:rsidR="00D426B6">
        <w:rPr>
          <w:sz w:val="24"/>
        </w:rPr>
        <w:t>1</w:t>
      </w:r>
    </w:p>
    <w:p w:rsidR="00F45AFA" w:rsidRPr="00F45AFA" w:rsidRDefault="00F45AFA" w:rsidP="00F45AFA">
      <w:pPr>
        <w:pStyle w:val="a3"/>
        <w:spacing w:before="5"/>
        <w:ind w:left="0" w:right="854" w:firstLine="284"/>
        <w:jc w:val="center"/>
        <w:rPr>
          <w:sz w:val="24"/>
          <w:szCs w:val="24"/>
        </w:rPr>
      </w:pPr>
    </w:p>
    <w:p w:rsidR="00F45AFA" w:rsidRPr="00F45AFA" w:rsidRDefault="00F45AFA" w:rsidP="00F45AFA">
      <w:pPr>
        <w:pStyle w:val="1"/>
        <w:spacing w:before="1" w:line="322" w:lineRule="exact"/>
        <w:ind w:left="778" w:right="482" w:firstLine="284"/>
        <w:jc w:val="center"/>
        <w:rPr>
          <w:sz w:val="24"/>
          <w:szCs w:val="24"/>
        </w:rPr>
      </w:pPr>
      <w:r w:rsidRPr="00F45AFA">
        <w:rPr>
          <w:sz w:val="24"/>
          <w:szCs w:val="24"/>
        </w:rPr>
        <w:t>ПОЛОЖЕНИЕ</w:t>
      </w:r>
    </w:p>
    <w:p w:rsidR="00F45AFA" w:rsidRPr="00F45AFA" w:rsidRDefault="00F45AFA" w:rsidP="00F45AFA">
      <w:pPr>
        <w:pStyle w:val="a3"/>
        <w:ind w:left="0" w:firstLine="284"/>
        <w:jc w:val="center"/>
        <w:rPr>
          <w:b/>
          <w:sz w:val="24"/>
          <w:szCs w:val="24"/>
        </w:rPr>
      </w:pPr>
      <w:r w:rsidRPr="00F45AFA">
        <w:rPr>
          <w:b/>
          <w:sz w:val="24"/>
          <w:szCs w:val="24"/>
        </w:rPr>
        <w:t>о комиссии Коношского муниципального района</w:t>
      </w:r>
      <w:r w:rsidRPr="00F45AFA">
        <w:rPr>
          <w:b/>
          <w:sz w:val="24"/>
          <w:szCs w:val="24"/>
        </w:rPr>
        <w:br/>
        <w:t xml:space="preserve"> Архангельской области по соблюдению требований к служебному поведению муниципальных служащих и урегулированию конфликта интересов в администрации Коношского муниципального района </w:t>
      </w:r>
      <w:r w:rsidRPr="00F45AFA">
        <w:rPr>
          <w:b/>
          <w:sz w:val="24"/>
          <w:szCs w:val="24"/>
        </w:rPr>
        <w:br/>
        <w:t>Архангельской области</w:t>
      </w:r>
    </w:p>
    <w:p w:rsidR="00F45AFA" w:rsidRPr="00F45AFA" w:rsidRDefault="00F45AFA" w:rsidP="00F45AFA">
      <w:pPr>
        <w:pStyle w:val="a3"/>
        <w:ind w:left="0" w:firstLine="284"/>
        <w:jc w:val="left"/>
        <w:rPr>
          <w:b/>
          <w:sz w:val="24"/>
          <w:szCs w:val="24"/>
        </w:rPr>
      </w:pPr>
    </w:p>
    <w:p w:rsidR="00F45AFA" w:rsidRPr="00F45AFA" w:rsidRDefault="00F45AFA" w:rsidP="00F45AFA">
      <w:pPr>
        <w:pStyle w:val="1"/>
        <w:numPr>
          <w:ilvl w:val="1"/>
          <w:numId w:val="2"/>
        </w:numPr>
        <w:tabs>
          <w:tab w:val="left" w:pos="4029"/>
        </w:tabs>
        <w:jc w:val="left"/>
        <w:rPr>
          <w:sz w:val="24"/>
          <w:szCs w:val="24"/>
        </w:rPr>
      </w:pPr>
      <w:r w:rsidRPr="00F45AFA">
        <w:rPr>
          <w:sz w:val="24"/>
          <w:szCs w:val="24"/>
        </w:rPr>
        <w:t>Общие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положения</w:t>
      </w:r>
    </w:p>
    <w:p w:rsidR="00F45AFA" w:rsidRPr="00F45AFA" w:rsidRDefault="00F45AFA" w:rsidP="00F45AFA">
      <w:pPr>
        <w:pStyle w:val="a3"/>
        <w:spacing w:before="6"/>
        <w:ind w:left="0" w:firstLine="0"/>
        <w:jc w:val="left"/>
        <w:rPr>
          <w:b/>
          <w:sz w:val="24"/>
          <w:szCs w:val="24"/>
        </w:rPr>
      </w:pP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398"/>
        </w:tabs>
        <w:ind w:right="102" w:firstLine="707"/>
        <w:jc w:val="both"/>
        <w:rPr>
          <w:sz w:val="24"/>
          <w:szCs w:val="24"/>
        </w:rPr>
      </w:pPr>
      <w:r w:rsidRPr="00F45AFA">
        <w:rPr>
          <w:sz w:val="24"/>
          <w:szCs w:val="24"/>
        </w:rPr>
        <w:t>Настоящее Положение, разработанное в соответствии с пунктом 16.3</w:t>
      </w:r>
      <w:r w:rsidRPr="00F45AFA">
        <w:rPr>
          <w:spacing w:val="-67"/>
          <w:sz w:val="24"/>
          <w:szCs w:val="24"/>
        </w:rPr>
        <w:t xml:space="preserve"> </w:t>
      </w:r>
      <w:hyperlink r:id="rId8">
        <w:r w:rsidRPr="00F45AFA">
          <w:rPr>
            <w:sz w:val="24"/>
            <w:szCs w:val="24"/>
          </w:rPr>
          <w:t>статьи</w:t>
        </w:r>
        <w:r w:rsidRPr="00F45AFA">
          <w:rPr>
            <w:spacing w:val="1"/>
            <w:sz w:val="24"/>
            <w:szCs w:val="24"/>
          </w:rPr>
          <w:t xml:space="preserve"> </w:t>
        </w:r>
        <w:r w:rsidRPr="00F45AFA">
          <w:rPr>
            <w:sz w:val="24"/>
            <w:szCs w:val="24"/>
          </w:rPr>
          <w:t>7</w:t>
        </w:r>
      </w:hyperlink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областного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закона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от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26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ноября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2008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года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№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626-31-ОЗ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«О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противодействии коррупции в Архангельской области», определяет порядок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формирования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деятельности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администрации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Коношского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муниципального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района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соблюдению требований к служебному поведению муниципальных служащих и урегулированию конфликта интересов в администрации Коношского муниципального района Архангельской области.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482"/>
        </w:tabs>
        <w:ind w:right="106" w:firstLine="707"/>
        <w:jc w:val="both"/>
        <w:rPr>
          <w:sz w:val="24"/>
          <w:szCs w:val="24"/>
        </w:rPr>
      </w:pPr>
      <w:r w:rsidRPr="00F45AFA">
        <w:rPr>
          <w:sz w:val="24"/>
          <w:szCs w:val="24"/>
        </w:rPr>
        <w:t>Основной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задачей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является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содействие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администрации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Коношского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муниципального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района 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обеспечении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соблюдения</w:t>
      </w:r>
      <w:r w:rsidRPr="00F45AFA">
        <w:rPr>
          <w:spacing w:val="1"/>
          <w:sz w:val="24"/>
          <w:szCs w:val="24"/>
        </w:rPr>
        <w:t xml:space="preserve"> муниципальными служащими </w:t>
      </w:r>
      <w:r w:rsidRPr="00F45AFA">
        <w:rPr>
          <w:sz w:val="24"/>
          <w:szCs w:val="24"/>
        </w:rPr>
        <w:t>требований о предотвращении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или</w:t>
      </w:r>
      <w:r w:rsidRPr="00F45AFA">
        <w:rPr>
          <w:spacing w:val="15"/>
          <w:sz w:val="24"/>
          <w:szCs w:val="24"/>
        </w:rPr>
        <w:t xml:space="preserve"> </w:t>
      </w:r>
      <w:r w:rsidRPr="00F45AFA">
        <w:rPr>
          <w:sz w:val="24"/>
          <w:szCs w:val="24"/>
        </w:rPr>
        <w:t>об</w:t>
      </w:r>
      <w:r w:rsidRPr="00F45AFA">
        <w:rPr>
          <w:spacing w:val="16"/>
          <w:sz w:val="24"/>
          <w:szCs w:val="24"/>
        </w:rPr>
        <w:t xml:space="preserve"> </w:t>
      </w:r>
      <w:r w:rsidRPr="00F45AFA">
        <w:rPr>
          <w:sz w:val="24"/>
          <w:szCs w:val="24"/>
        </w:rPr>
        <w:t>урегулировании</w:t>
      </w:r>
      <w:r w:rsidRPr="00F45AFA">
        <w:rPr>
          <w:spacing w:val="15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конфликта</w:t>
      </w:r>
      <w:r w:rsidRPr="00F45AFA">
        <w:rPr>
          <w:spacing w:val="15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интересов,</w:t>
      </w:r>
      <w:r w:rsidRPr="00F45AFA">
        <w:rPr>
          <w:spacing w:val="14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иных</w:t>
      </w:r>
      <w:r w:rsidRPr="00F45AFA">
        <w:rPr>
          <w:spacing w:val="16"/>
          <w:sz w:val="24"/>
          <w:szCs w:val="24"/>
        </w:rPr>
        <w:t xml:space="preserve"> </w:t>
      </w:r>
      <w:r w:rsidRPr="00F45AFA">
        <w:rPr>
          <w:sz w:val="24"/>
          <w:szCs w:val="24"/>
        </w:rPr>
        <w:t>ограничений</w:t>
      </w:r>
      <w:r w:rsidRPr="00F45AFA">
        <w:rPr>
          <w:spacing w:val="15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15"/>
          <w:sz w:val="24"/>
          <w:szCs w:val="24"/>
        </w:rPr>
        <w:t xml:space="preserve"> </w:t>
      </w:r>
      <w:r w:rsidRPr="00F45AFA">
        <w:rPr>
          <w:sz w:val="24"/>
          <w:szCs w:val="24"/>
        </w:rPr>
        <w:t>запретов,</w:t>
      </w:r>
      <w:r w:rsidRPr="00F45AFA">
        <w:rPr>
          <w:spacing w:val="-68"/>
          <w:sz w:val="24"/>
          <w:szCs w:val="24"/>
        </w:rPr>
        <w:t xml:space="preserve"> </w:t>
      </w:r>
      <w:r w:rsidRPr="00F45AFA">
        <w:rPr>
          <w:sz w:val="24"/>
          <w:szCs w:val="24"/>
        </w:rPr>
        <w:t>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также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исполнении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обязанностей,</w:t>
      </w:r>
      <w:r w:rsidRPr="00F45AFA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установленных </w:t>
      </w:r>
      <w:r w:rsidRPr="00F45AFA">
        <w:rPr>
          <w:sz w:val="24"/>
          <w:szCs w:val="24"/>
        </w:rPr>
        <w:t>Федеральным</w:t>
      </w:r>
      <w:r>
        <w:rPr>
          <w:sz w:val="24"/>
          <w:szCs w:val="24"/>
        </w:rPr>
        <w:t xml:space="preserve"> </w:t>
      </w:r>
      <w:hyperlink r:id="rId9">
        <w:r w:rsidRPr="00F45AFA">
          <w:rPr>
            <w:sz w:val="24"/>
            <w:szCs w:val="24"/>
          </w:rPr>
          <w:t>законом</w:t>
        </w:r>
      </w:hyperlink>
      <w:r>
        <w:rPr>
          <w:sz w:val="24"/>
          <w:szCs w:val="24"/>
        </w:rPr>
        <w:t xml:space="preserve"> от </w:t>
      </w:r>
      <w:r w:rsidRPr="00F45AFA">
        <w:rPr>
          <w:sz w:val="24"/>
          <w:szCs w:val="24"/>
        </w:rPr>
        <w:t>25 декабря 2008 № 273-ФЗ «О противодействии коррупции» 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другими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федеральными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законами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целях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противодействия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коррупции.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530"/>
        </w:tabs>
        <w:spacing w:before="1"/>
        <w:ind w:right="112" w:firstLine="707"/>
        <w:jc w:val="both"/>
        <w:rPr>
          <w:sz w:val="24"/>
          <w:szCs w:val="24"/>
        </w:rPr>
      </w:pPr>
      <w:r w:rsidRPr="00F45AFA">
        <w:rPr>
          <w:sz w:val="24"/>
          <w:szCs w:val="24"/>
        </w:rPr>
        <w:t>Персональный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состав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  <w:r w:rsidRPr="00F45AFA">
        <w:rPr>
          <w:spacing w:val="1"/>
          <w:sz w:val="24"/>
          <w:szCs w:val="24"/>
        </w:rPr>
        <w:t xml:space="preserve"> утверждается распоряжением администрации муниципального образования»</w:t>
      </w:r>
    </w:p>
    <w:p w:rsidR="00F45AFA" w:rsidRPr="00F45AFA" w:rsidRDefault="00F45AFA" w:rsidP="00F45AFA">
      <w:pPr>
        <w:pStyle w:val="a5"/>
        <w:tabs>
          <w:tab w:val="left" w:pos="1134"/>
          <w:tab w:val="left" w:pos="1514"/>
        </w:tabs>
        <w:spacing w:before="66"/>
        <w:ind w:right="104" w:firstLine="591"/>
        <w:rPr>
          <w:sz w:val="24"/>
          <w:szCs w:val="24"/>
        </w:rPr>
      </w:pPr>
      <w:r w:rsidRPr="00F45AFA">
        <w:rPr>
          <w:sz w:val="24"/>
          <w:szCs w:val="24"/>
        </w:rPr>
        <w:t xml:space="preserve"> 4.Комиссия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своей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деятельности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руководствуется</w:t>
      </w:r>
      <w:r w:rsidRPr="00F45AFA">
        <w:rPr>
          <w:spacing w:val="1"/>
          <w:sz w:val="24"/>
          <w:szCs w:val="24"/>
        </w:rPr>
        <w:t xml:space="preserve"> </w:t>
      </w:r>
      <w:hyperlink r:id="rId10">
        <w:r w:rsidRPr="00F45AFA">
          <w:rPr>
            <w:sz w:val="24"/>
            <w:szCs w:val="24"/>
          </w:rPr>
          <w:t>Конституцией</w:t>
        </w:r>
      </w:hyperlink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Российской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Федерации,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федеральными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конституционными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законами,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 xml:space="preserve">Федеральным законом от 25 декабря 2008 </w:t>
      </w:r>
      <w:hyperlink r:id="rId11">
        <w:r w:rsidRPr="00F45AFA">
          <w:rPr>
            <w:sz w:val="24"/>
            <w:szCs w:val="24"/>
          </w:rPr>
          <w:t>№ 273-ФЗ</w:t>
        </w:r>
      </w:hyperlink>
      <w:r w:rsidRPr="00F45AFA">
        <w:rPr>
          <w:sz w:val="24"/>
          <w:szCs w:val="24"/>
        </w:rPr>
        <w:t xml:space="preserve"> «О противодействии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коррупции»,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иными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федеральными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законами,</w:t>
      </w:r>
      <w:r w:rsidRPr="00F45AFA">
        <w:rPr>
          <w:spacing w:val="71"/>
          <w:sz w:val="24"/>
          <w:szCs w:val="24"/>
        </w:rPr>
        <w:t xml:space="preserve"> </w:t>
      </w:r>
      <w:r w:rsidRPr="00F45AFA">
        <w:rPr>
          <w:sz w:val="24"/>
          <w:szCs w:val="24"/>
        </w:rPr>
        <w:t>актами</w:t>
      </w:r>
      <w:r w:rsidRPr="00F45AFA">
        <w:rPr>
          <w:spacing w:val="7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Президента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Российской Федерации и Правительства Российской Федерации,областным</w:t>
      </w:r>
      <w:r>
        <w:rPr>
          <w:sz w:val="24"/>
          <w:szCs w:val="24"/>
        </w:rPr>
        <w:t xml:space="preserve"> </w:t>
      </w:r>
      <w:r w:rsidRPr="00F45AFA">
        <w:rPr>
          <w:sz w:val="24"/>
          <w:szCs w:val="24"/>
        </w:rPr>
        <w:t>законом</w:t>
      </w:r>
      <w:r>
        <w:rPr>
          <w:sz w:val="24"/>
          <w:szCs w:val="24"/>
        </w:rPr>
        <w:t xml:space="preserve"> </w:t>
      </w:r>
      <w:r w:rsidRPr="00F45AFA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F45AFA">
        <w:rPr>
          <w:sz w:val="24"/>
          <w:szCs w:val="24"/>
        </w:rPr>
        <w:t>26</w:t>
      </w:r>
      <w:r w:rsidRPr="00F45AFA">
        <w:rPr>
          <w:spacing w:val="39"/>
          <w:sz w:val="24"/>
          <w:szCs w:val="24"/>
        </w:rPr>
        <w:t xml:space="preserve"> </w:t>
      </w:r>
      <w:r w:rsidRPr="00F45AFA">
        <w:rPr>
          <w:sz w:val="24"/>
          <w:szCs w:val="24"/>
        </w:rPr>
        <w:t>ноября</w:t>
      </w:r>
      <w:r w:rsidRPr="00F45AFA">
        <w:rPr>
          <w:spacing w:val="40"/>
          <w:sz w:val="24"/>
          <w:szCs w:val="24"/>
        </w:rPr>
        <w:t xml:space="preserve"> </w:t>
      </w:r>
      <w:r w:rsidRPr="00F45AFA">
        <w:rPr>
          <w:sz w:val="24"/>
          <w:szCs w:val="24"/>
        </w:rPr>
        <w:t>2008</w:t>
      </w:r>
      <w:r w:rsidRPr="00F45AFA">
        <w:rPr>
          <w:spacing w:val="37"/>
          <w:sz w:val="24"/>
          <w:szCs w:val="24"/>
        </w:rPr>
        <w:t xml:space="preserve"> </w:t>
      </w:r>
      <w:r w:rsidRPr="00F45AFA">
        <w:rPr>
          <w:sz w:val="24"/>
          <w:szCs w:val="24"/>
        </w:rPr>
        <w:t>№</w:t>
      </w:r>
      <w:r w:rsidRPr="00F45AFA">
        <w:rPr>
          <w:spacing w:val="39"/>
          <w:sz w:val="24"/>
          <w:szCs w:val="24"/>
        </w:rPr>
        <w:t xml:space="preserve"> </w:t>
      </w:r>
      <w:r w:rsidRPr="00F45AFA">
        <w:rPr>
          <w:sz w:val="24"/>
          <w:szCs w:val="24"/>
        </w:rPr>
        <w:t>626-31-ОЗ</w:t>
      </w:r>
      <w:r w:rsidRPr="00F45AFA">
        <w:rPr>
          <w:spacing w:val="39"/>
          <w:sz w:val="24"/>
          <w:szCs w:val="24"/>
        </w:rPr>
        <w:t xml:space="preserve"> </w:t>
      </w:r>
      <w:r w:rsidRPr="00F45AFA">
        <w:rPr>
          <w:sz w:val="24"/>
          <w:szCs w:val="24"/>
        </w:rPr>
        <w:t>«О</w:t>
      </w:r>
      <w:r w:rsidRPr="00F45AFA">
        <w:rPr>
          <w:spacing w:val="37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противодействии</w:t>
      </w:r>
      <w:r w:rsidRPr="00F45AFA">
        <w:rPr>
          <w:spacing w:val="38"/>
          <w:sz w:val="24"/>
          <w:szCs w:val="24"/>
        </w:rPr>
        <w:t xml:space="preserve"> </w:t>
      </w:r>
      <w:r w:rsidRPr="00F45AFA">
        <w:rPr>
          <w:sz w:val="24"/>
          <w:szCs w:val="24"/>
        </w:rPr>
        <w:t>коррупции</w:t>
      </w:r>
      <w:r w:rsidRPr="00F45AFA">
        <w:rPr>
          <w:spacing w:val="44"/>
          <w:sz w:val="24"/>
          <w:szCs w:val="24"/>
        </w:rPr>
        <w:t xml:space="preserve"> </w:t>
      </w:r>
      <w:r w:rsidRPr="00F45AFA">
        <w:rPr>
          <w:sz w:val="24"/>
          <w:szCs w:val="24"/>
        </w:rPr>
        <w:t>в Архангельской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области»,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другими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областными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законами</w:t>
      </w:r>
      <w:r w:rsidRPr="00F45AFA">
        <w:rPr>
          <w:spacing w:val="70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70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правовыми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актами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Архангельской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области,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настоящим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Положением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иными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муниципальными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нормативными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правовыми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актами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администрации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Коношского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муниципального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района.</w:t>
      </w:r>
    </w:p>
    <w:p w:rsidR="00F45AFA" w:rsidRPr="00F45AFA" w:rsidRDefault="00F45AFA" w:rsidP="00F45AFA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F45AFA" w:rsidRPr="00F45AFA" w:rsidRDefault="00F45AFA" w:rsidP="00F45AFA">
      <w:pPr>
        <w:pStyle w:val="1"/>
        <w:numPr>
          <w:ilvl w:val="1"/>
          <w:numId w:val="2"/>
        </w:numPr>
        <w:tabs>
          <w:tab w:val="left" w:pos="3227"/>
        </w:tabs>
        <w:spacing w:before="1"/>
        <w:ind w:left="3226" w:hanging="360"/>
        <w:jc w:val="left"/>
        <w:rPr>
          <w:sz w:val="24"/>
          <w:szCs w:val="24"/>
        </w:rPr>
      </w:pPr>
      <w:r w:rsidRPr="00F45AFA">
        <w:rPr>
          <w:sz w:val="24"/>
          <w:szCs w:val="24"/>
        </w:rPr>
        <w:t>Порядок</w:t>
      </w:r>
      <w:r w:rsidRPr="00F45AFA">
        <w:rPr>
          <w:spacing w:val="-9"/>
          <w:sz w:val="24"/>
          <w:szCs w:val="24"/>
        </w:rPr>
        <w:t xml:space="preserve"> </w:t>
      </w:r>
      <w:r w:rsidRPr="00F45AFA">
        <w:rPr>
          <w:sz w:val="24"/>
          <w:szCs w:val="24"/>
        </w:rPr>
        <w:t>образования</w:t>
      </w:r>
      <w:r w:rsidRPr="00F45AFA">
        <w:rPr>
          <w:spacing w:val="-6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278"/>
        </w:tabs>
        <w:ind w:right="113" w:firstLine="539"/>
        <w:jc w:val="both"/>
        <w:rPr>
          <w:sz w:val="24"/>
          <w:szCs w:val="24"/>
        </w:rPr>
      </w:pPr>
      <w:r w:rsidRPr="00F45AFA">
        <w:rPr>
          <w:sz w:val="24"/>
          <w:szCs w:val="24"/>
        </w:rPr>
        <w:t>В состав комиссии входят председатель комиссии, его заместитель,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секретарь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и члены комиссии.</w:t>
      </w:r>
    </w:p>
    <w:p w:rsidR="00F45AFA" w:rsidRPr="00F45AFA" w:rsidRDefault="00F45AFA" w:rsidP="00F45AFA">
      <w:pPr>
        <w:pStyle w:val="a3"/>
        <w:spacing w:line="321" w:lineRule="exact"/>
        <w:ind w:left="941" w:firstLine="0"/>
        <w:rPr>
          <w:sz w:val="24"/>
          <w:szCs w:val="24"/>
        </w:rPr>
      </w:pPr>
      <w:r w:rsidRPr="00F45AFA">
        <w:rPr>
          <w:sz w:val="24"/>
          <w:szCs w:val="24"/>
        </w:rPr>
        <w:t>Все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члены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</w:t>
      </w:r>
      <w:r w:rsidRPr="00F45AFA">
        <w:rPr>
          <w:spacing w:val="-5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принятии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решений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обладают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равными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правами.</w:t>
      </w:r>
    </w:p>
    <w:p w:rsidR="00F45AFA" w:rsidRPr="00F45AFA" w:rsidRDefault="00F45AFA" w:rsidP="00F45AFA">
      <w:pPr>
        <w:pStyle w:val="a3"/>
        <w:ind w:right="111"/>
        <w:rPr>
          <w:sz w:val="24"/>
          <w:szCs w:val="24"/>
        </w:rPr>
      </w:pP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отсутствие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председателя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его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обязанности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исполняет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заместитель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председателя комиссии.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237"/>
        </w:tabs>
        <w:ind w:right="110" w:firstLine="539"/>
        <w:jc w:val="both"/>
        <w:rPr>
          <w:sz w:val="24"/>
          <w:szCs w:val="24"/>
        </w:rPr>
      </w:pPr>
      <w:r w:rsidRPr="00F45AFA">
        <w:rPr>
          <w:sz w:val="24"/>
          <w:szCs w:val="24"/>
        </w:rPr>
        <w:t>Состав комиссии формируется таким образом, чтобы была исключена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возможность возникновения конфликта интересов, который мог бы повлиять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принимаемые комиссией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решения.</w:t>
      </w:r>
    </w:p>
    <w:p w:rsidR="00F45AFA" w:rsidRPr="00F45AFA" w:rsidRDefault="00F45AFA" w:rsidP="00F45AFA">
      <w:pPr>
        <w:pStyle w:val="a3"/>
        <w:spacing w:before="1"/>
        <w:ind w:right="103"/>
        <w:rPr>
          <w:sz w:val="24"/>
          <w:szCs w:val="24"/>
        </w:rPr>
      </w:pPr>
      <w:r w:rsidRPr="00F45AFA">
        <w:rPr>
          <w:sz w:val="24"/>
          <w:szCs w:val="24"/>
        </w:rPr>
        <w:lastRenderedPageBreak/>
        <w:t>При возникновении у члена комиссии прямой или косвенной личной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заинтересованности,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которая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может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привести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конфликту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интересов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</w:t>
      </w:r>
      <w:r w:rsidRPr="00F45AFA">
        <w:rPr>
          <w:spacing w:val="-67"/>
          <w:sz w:val="24"/>
          <w:szCs w:val="24"/>
        </w:rPr>
        <w:t xml:space="preserve"> </w:t>
      </w:r>
      <w:r w:rsidRPr="00F45AFA">
        <w:rPr>
          <w:sz w:val="24"/>
          <w:szCs w:val="24"/>
        </w:rPr>
        <w:t>рассмотрении вопроса, включенного в повестку дня заседания комиссии, он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обязан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начала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заявить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этом.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таком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случае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этот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член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не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принимает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участия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рассмотрении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указанного вопроса.</w:t>
      </w:r>
    </w:p>
    <w:p w:rsidR="00F45AFA" w:rsidRPr="00F45AFA" w:rsidRDefault="00F45AFA" w:rsidP="00F45AFA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F45AFA" w:rsidRPr="00F45AFA" w:rsidRDefault="00F45AFA" w:rsidP="00F45AFA">
      <w:pPr>
        <w:pStyle w:val="1"/>
        <w:numPr>
          <w:ilvl w:val="1"/>
          <w:numId w:val="2"/>
        </w:numPr>
        <w:tabs>
          <w:tab w:val="left" w:pos="2848"/>
        </w:tabs>
        <w:ind w:left="2847" w:hanging="469"/>
        <w:jc w:val="left"/>
        <w:rPr>
          <w:sz w:val="24"/>
          <w:szCs w:val="24"/>
        </w:rPr>
      </w:pPr>
      <w:r w:rsidRPr="00F45AFA">
        <w:rPr>
          <w:sz w:val="24"/>
          <w:szCs w:val="24"/>
        </w:rPr>
        <w:t>Права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обязанности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членов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комиссий</w:t>
      </w:r>
    </w:p>
    <w:p w:rsidR="00F45AFA" w:rsidRPr="00F45AFA" w:rsidRDefault="00F45AFA" w:rsidP="00F45AFA">
      <w:pPr>
        <w:pStyle w:val="a3"/>
        <w:tabs>
          <w:tab w:val="left" w:pos="9356"/>
        </w:tabs>
        <w:spacing w:before="6"/>
        <w:ind w:left="0" w:firstLine="0"/>
        <w:jc w:val="left"/>
        <w:rPr>
          <w:b/>
          <w:sz w:val="24"/>
          <w:szCs w:val="24"/>
        </w:rPr>
      </w:pP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223"/>
          <w:tab w:val="left" w:pos="9356"/>
        </w:tabs>
        <w:spacing w:line="322" w:lineRule="exact"/>
        <w:ind w:left="1222" w:hanging="282"/>
        <w:jc w:val="both"/>
        <w:rPr>
          <w:sz w:val="24"/>
          <w:szCs w:val="24"/>
        </w:rPr>
      </w:pPr>
      <w:r w:rsidRPr="00F45AFA">
        <w:rPr>
          <w:sz w:val="24"/>
          <w:szCs w:val="24"/>
        </w:rPr>
        <w:t>Председатель</w:t>
      </w:r>
      <w:r w:rsidRPr="00F45AFA">
        <w:rPr>
          <w:spacing w:val="-6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комиссии:</w:t>
      </w:r>
    </w:p>
    <w:p w:rsidR="00F45AFA" w:rsidRPr="00F45AFA" w:rsidRDefault="00F45AFA" w:rsidP="00F45AFA">
      <w:pPr>
        <w:pStyle w:val="a3"/>
        <w:tabs>
          <w:tab w:val="left" w:pos="9356"/>
        </w:tabs>
        <w:ind w:left="426" w:right="145" w:firstLine="567"/>
        <w:rPr>
          <w:sz w:val="24"/>
          <w:szCs w:val="24"/>
        </w:rPr>
      </w:pPr>
      <w:r w:rsidRPr="00F45AFA">
        <w:rPr>
          <w:sz w:val="24"/>
          <w:szCs w:val="24"/>
        </w:rPr>
        <w:t>возглавляет комиссию и руководит ее деятельностью;</w:t>
      </w:r>
      <w:r w:rsidRPr="00F45AFA">
        <w:rPr>
          <w:spacing w:val="-67"/>
          <w:sz w:val="24"/>
          <w:szCs w:val="24"/>
        </w:rPr>
        <w:t xml:space="preserve"> </w:t>
      </w:r>
      <w:r w:rsidRPr="00F45AFA">
        <w:rPr>
          <w:sz w:val="24"/>
          <w:szCs w:val="24"/>
        </w:rPr>
        <w:t>назначает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дату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заседания комиссии;</w:t>
      </w:r>
    </w:p>
    <w:p w:rsidR="00F45AFA" w:rsidRPr="00F45AFA" w:rsidRDefault="00F45AFA" w:rsidP="00F45AFA">
      <w:pPr>
        <w:pStyle w:val="a3"/>
        <w:tabs>
          <w:tab w:val="left" w:pos="9356"/>
        </w:tabs>
        <w:spacing w:before="2"/>
        <w:ind w:right="112" w:firstLine="591"/>
        <w:rPr>
          <w:sz w:val="24"/>
          <w:szCs w:val="24"/>
        </w:rPr>
      </w:pPr>
      <w:r w:rsidRPr="00F45AFA">
        <w:rPr>
          <w:sz w:val="24"/>
          <w:szCs w:val="24"/>
        </w:rPr>
        <w:t>планирует деятельность комиссии, утверждает повестку дня заседаний 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созывает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их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заседания;</w:t>
      </w:r>
    </w:p>
    <w:p w:rsidR="00F45AFA" w:rsidRPr="00F45AFA" w:rsidRDefault="00F45AFA" w:rsidP="00F45AFA">
      <w:pPr>
        <w:pStyle w:val="a3"/>
        <w:tabs>
          <w:tab w:val="left" w:pos="9356"/>
        </w:tabs>
        <w:spacing w:line="321" w:lineRule="exact"/>
        <w:ind w:left="0" w:firstLine="426"/>
        <w:rPr>
          <w:sz w:val="24"/>
          <w:szCs w:val="24"/>
        </w:rPr>
      </w:pPr>
      <w:r w:rsidRPr="00F45AFA">
        <w:rPr>
          <w:sz w:val="24"/>
          <w:szCs w:val="24"/>
        </w:rPr>
        <w:t>председательствует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на</w:t>
      </w:r>
      <w:r w:rsidRPr="00F45AFA">
        <w:rPr>
          <w:spacing w:val="-5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заседаниях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комиссии;</w:t>
      </w:r>
    </w:p>
    <w:p w:rsidR="00F45AFA" w:rsidRPr="00F45AFA" w:rsidRDefault="00F45AFA" w:rsidP="00F45AFA">
      <w:pPr>
        <w:pStyle w:val="a3"/>
        <w:tabs>
          <w:tab w:val="left" w:pos="9356"/>
        </w:tabs>
        <w:ind w:right="104" w:firstLine="591"/>
        <w:rPr>
          <w:sz w:val="24"/>
          <w:szCs w:val="24"/>
        </w:rPr>
      </w:pPr>
      <w:r w:rsidRPr="00F45AFA">
        <w:rPr>
          <w:sz w:val="24"/>
          <w:szCs w:val="24"/>
        </w:rPr>
        <w:t>организует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рассмотрение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вопросов повестки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дня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принимает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решение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рассмотрении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(об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отказе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рассмотрении)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ходе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заседания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дополнительных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материалов;</w:t>
      </w:r>
    </w:p>
    <w:p w:rsidR="00F45AFA" w:rsidRPr="00F45AFA" w:rsidRDefault="00F45AFA" w:rsidP="00F45AFA">
      <w:pPr>
        <w:pStyle w:val="a3"/>
        <w:tabs>
          <w:tab w:val="left" w:pos="9356"/>
        </w:tabs>
        <w:spacing w:before="1"/>
        <w:ind w:right="102" w:firstLine="24"/>
        <w:rPr>
          <w:sz w:val="24"/>
          <w:szCs w:val="24"/>
        </w:rPr>
      </w:pPr>
      <w:r w:rsidRPr="00F45AFA">
        <w:rPr>
          <w:sz w:val="24"/>
          <w:szCs w:val="24"/>
        </w:rPr>
        <w:t>организует ознакомление руководителя муниципальной организации, 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отношении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которого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комиссией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рассматривается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вопрос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соблюдении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требований о предотвращении или об урегулировании конфликта интересов,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его представителя, членов комиссии и других лиц, участвующих в заседании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комиссии, с информацией, поступившей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лицу, ответственному за работу по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профилактике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коррупционных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иных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правонарушений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администрации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Коношского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муниципального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района (далее – ответственное лицо), и с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результатами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ее проверки;</w:t>
      </w:r>
    </w:p>
    <w:p w:rsidR="00F45AFA" w:rsidRPr="00F45AFA" w:rsidRDefault="00F45AFA" w:rsidP="00F45AFA">
      <w:pPr>
        <w:pStyle w:val="a3"/>
        <w:tabs>
          <w:tab w:val="left" w:pos="9356"/>
        </w:tabs>
        <w:ind w:right="111"/>
        <w:rPr>
          <w:sz w:val="24"/>
          <w:szCs w:val="24"/>
        </w:rPr>
      </w:pPr>
      <w:r w:rsidRPr="00F45AFA">
        <w:rPr>
          <w:sz w:val="24"/>
          <w:szCs w:val="24"/>
        </w:rPr>
        <w:t>ставит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голосование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предложения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рассматриваемым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вопросам,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организует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голосование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подсчет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голосов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членов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определяет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результаты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их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голосования;</w:t>
      </w:r>
    </w:p>
    <w:p w:rsidR="00F45AFA" w:rsidRPr="00F45AFA" w:rsidRDefault="00F45AFA" w:rsidP="00F45AFA">
      <w:pPr>
        <w:pStyle w:val="a3"/>
        <w:tabs>
          <w:tab w:val="left" w:pos="9356"/>
        </w:tabs>
        <w:ind w:right="106"/>
        <w:rPr>
          <w:sz w:val="24"/>
          <w:szCs w:val="24"/>
        </w:rPr>
      </w:pPr>
      <w:r w:rsidRPr="00F45AFA">
        <w:rPr>
          <w:sz w:val="24"/>
          <w:szCs w:val="24"/>
        </w:rPr>
        <w:t>подписывает запросы, обращения и другие документы, направляемые от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имени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комиссии;</w:t>
      </w:r>
    </w:p>
    <w:p w:rsidR="00F45AFA" w:rsidRPr="00F45AFA" w:rsidRDefault="00F45AFA" w:rsidP="00F45AFA">
      <w:pPr>
        <w:pStyle w:val="a3"/>
        <w:tabs>
          <w:tab w:val="left" w:pos="9356"/>
        </w:tabs>
        <w:spacing w:before="1"/>
        <w:ind w:left="941" w:firstLine="0"/>
        <w:rPr>
          <w:sz w:val="24"/>
          <w:szCs w:val="24"/>
        </w:rPr>
      </w:pPr>
      <w:r w:rsidRPr="00F45AFA">
        <w:rPr>
          <w:sz w:val="24"/>
          <w:szCs w:val="24"/>
        </w:rPr>
        <w:t>распределяет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обязанности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между</w:t>
      </w:r>
      <w:r w:rsidRPr="00F45AFA">
        <w:rPr>
          <w:spacing w:val="-7"/>
          <w:sz w:val="24"/>
          <w:szCs w:val="24"/>
        </w:rPr>
        <w:t xml:space="preserve"> </w:t>
      </w:r>
      <w:r w:rsidRPr="00F45AFA">
        <w:rPr>
          <w:sz w:val="24"/>
          <w:szCs w:val="24"/>
        </w:rPr>
        <w:t>членами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комиссии.</w:t>
      </w:r>
    </w:p>
    <w:p w:rsidR="00F45AFA" w:rsidRPr="00F45AFA" w:rsidRDefault="00F45AFA" w:rsidP="00F45AFA">
      <w:pPr>
        <w:pStyle w:val="a3"/>
        <w:tabs>
          <w:tab w:val="left" w:pos="9356"/>
        </w:tabs>
        <w:spacing w:before="1"/>
        <w:rPr>
          <w:sz w:val="24"/>
          <w:szCs w:val="24"/>
        </w:rPr>
      </w:pPr>
      <w:r w:rsidRPr="00F45AFA">
        <w:rPr>
          <w:sz w:val="24"/>
          <w:szCs w:val="24"/>
        </w:rPr>
        <w:t>Заместитель председателя комиссии исполняет отдельные полномочия</w:t>
      </w:r>
      <w:r w:rsidRPr="00F45AFA">
        <w:rPr>
          <w:spacing w:val="-67"/>
          <w:sz w:val="24"/>
          <w:szCs w:val="24"/>
        </w:rPr>
        <w:t xml:space="preserve"> </w:t>
      </w:r>
      <w:r w:rsidRPr="00F45AFA">
        <w:rPr>
          <w:sz w:val="24"/>
          <w:szCs w:val="24"/>
        </w:rPr>
        <w:t>по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поручению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председателя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также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осуществляет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полномочия</w:t>
      </w:r>
      <w:r w:rsidRPr="00F45AFA">
        <w:rPr>
          <w:spacing w:val="-67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председателя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 в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его</w:t>
      </w:r>
      <w:r w:rsidRPr="00F45AFA">
        <w:rPr>
          <w:spacing w:val="2"/>
          <w:sz w:val="24"/>
          <w:szCs w:val="24"/>
        </w:rPr>
        <w:t xml:space="preserve"> </w:t>
      </w:r>
      <w:r w:rsidRPr="00F45AFA">
        <w:rPr>
          <w:sz w:val="24"/>
          <w:szCs w:val="24"/>
        </w:rPr>
        <w:t>отсутствие.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223"/>
          <w:tab w:val="left" w:pos="9356"/>
        </w:tabs>
        <w:spacing w:line="321" w:lineRule="exact"/>
        <w:ind w:left="1222" w:hanging="282"/>
        <w:jc w:val="both"/>
        <w:rPr>
          <w:sz w:val="24"/>
          <w:szCs w:val="24"/>
        </w:rPr>
      </w:pPr>
      <w:r w:rsidRPr="00F45AFA">
        <w:rPr>
          <w:sz w:val="24"/>
          <w:szCs w:val="24"/>
        </w:rPr>
        <w:t>Секретарь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комиссии:</w:t>
      </w:r>
    </w:p>
    <w:p w:rsidR="00F45AFA" w:rsidRPr="00F45AFA" w:rsidRDefault="00F45AFA" w:rsidP="00F45AFA">
      <w:pPr>
        <w:pStyle w:val="a3"/>
        <w:tabs>
          <w:tab w:val="left" w:pos="9356"/>
        </w:tabs>
        <w:ind w:right="111"/>
        <w:rPr>
          <w:sz w:val="24"/>
          <w:szCs w:val="24"/>
        </w:rPr>
      </w:pPr>
      <w:r w:rsidRPr="00F45AFA">
        <w:rPr>
          <w:sz w:val="24"/>
          <w:szCs w:val="24"/>
        </w:rPr>
        <w:t>организует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сбор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подготовку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материалов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для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рассмотрения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заседаниях комиссии;</w:t>
      </w:r>
    </w:p>
    <w:p w:rsidR="00F45AFA" w:rsidRPr="00F45AFA" w:rsidRDefault="00F45AFA" w:rsidP="00F45AFA">
      <w:pPr>
        <w:pStyle w:val="a3"/>
        <w:tabs>
          <w:tab w:val="left" w:pos="9356"/>
        </w:tabs>
        <w:spacing w:before="2"/>
        <w:ind w:right="112"/>
        <w:rPr>
          <w:sz w:val="24"/>
          <w:szCs w:val="24"/>
        </w:rPr>
      </w:pPr>
      <w:r w:rsidRPr="00F45AFA">
        <w:rPr>
          <w:sz w:val="24"/>
          <w:szCs w:val="24"/>
        </w:rPr>
        <w:t>готовит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предложения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дате,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времени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месте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проведения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комиссии;</w:t>
      </w:r>
    </w:p>
    <w:p w:rsidR="00F45AFA" w:rsidRPr="00F45AFA" w:rsidRDefault="00F45AFA" w:rsidP="00F45AFA">
      <w:pPr>
        <w:pStyle w:val="a3"/>
        <w:tabs>
          <w:tab w:val="left" w:pos="9356"/>
        </w:tabs>
        <w:spacing w:line="321" w:lineRule="exact"/>
        <w:ind w:left="941" w:firstLine="0"/>
        <w:rPr>
          <w:sz w:val="24"/>
          <w:szCs w:val="24"/>
        </w:rPr>
      </w:pPr>
      <w:r w:rsidRPr="00F45AFA">
        <w:rPr>
          <w:sz w:val="24"/>
          <w:szCs w:val="24"/>
        </w:rPr>
        <w:t>формирует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проект</w:t>
      </w:r>
      <w:r w:rsidRPr="00F45AFA">
        <w:rPr>
          <w:spacing w:val="-6"/>
          <w:sz w:val="24"/>
          <w:szCs w:val="24"/>
        </w:rPr>
        <w:t xml:space="preserve"> </w:t>
      </w:r>
      <w:r w:rsidRPr="00F45AFA">
        <w:rPr>
          <w:sz w:val="24"/>
          <w:szCs w:val="24"/>
        </w:rPr>
        <w:t>повестки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дня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заседания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комиссии;</w:t>
      </w:r>
    </w:p>
    <w:p w:rsidR="00F45AFA" w:rsidRPr="00F45AFA" w:rsidRDefault="00F45AFA" w:rsidP="00F45AFA">
      <w:pPr>
        <w:pStyle w:val="a3"/>
        <w:tabs>
          <w:tab w:val="left" w:pos="9356"/>
        </w:tabs>
        <w:ind w:right="104"/>
        <w:rPr>
          <w:sz w:val="24"/>
          <w:szCs w:val="24"/>
        </w:rPr>
      </w:pPr>
      <w:r w:rsidRPr="00F45AFA">
        <w:rPr>
          <w:sz w:val="24"/>
          <w:szCs w:val="24"/>
        </w:rPr>
        <w:t>информирует руководителя муниципальной организации, в отношении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которого рассматривается вопрос, членов комиссии, лиц, приглашенных на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заседание комиссии, о вопросах, включенных в повестку дня, о дате, времени</w:t>
      </w:r>
      <w:r w:rsidRPr="00F45AFA">
        <w:rPr>
          <w:spacing w:val="-67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месте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проведения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заседания,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также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знакомит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членов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материалами,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представляемыми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для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обсуждения</w:t>
      </w:r>
      <w:r w:rsidRPr="00F45AFA">
        <w:rPr>
          <w:spacing w:val="-5"/>
          <w:sz w:val="24"/>
          <w:szCs w:val="24"/>
        </w:rPr>
        <w:t xml:space="preserve"> </w:t>
      </w:r>
      <w:r w:rsidRPr="00F45AFA">
        <w:rPr>
          <w:sz w:val="24"/>
          <w:szCs w:val="24"/>
        </w:rPr>
        <w:t>на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заседании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комиссии;</w:t>
      </w:r>
    </w:p>
    <w:p w:rsidR="00F45AFA" w:rsidRPr="00F45AFA" w:rsidRDefault="00F45AFA" w:rsidP="00F45AFA">
      <w:pPr>
        <w:pStyle w:val="a3"/>
        <w:tabs>
          <w:tab w:val="left" w:pos="9356"/>
        </w:tabs>
        <w:spacing w:before="1"/>
        <w:ind w:right="104"/>
        <w:rPr>
          <w:sz w:val="24"/>
          <w:szCs w:val="24"/>
        </w:rPr>
      </w:pPr>
      <w:r w:rsidRPr="00F45AFA">
        <w:rPr>
          <w:sz w:val="24"/>
          <w:szCs w:val="24"/>
        </w:rPr>
        <w:t>знакомит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руководителя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муниципальной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организации,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отношении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которого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комиссией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рассматривается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вопрос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соблюдении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требований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предотвращении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или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урегулировании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конфликта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интересов,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его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представителя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других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лиц,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участвующих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информацией,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поступившей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ответственному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лицу,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результатами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ее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проверки;</w:t>
      </w:r>
    </w:p>
    <w:p w:rsidR="00F45AFA" w:rsidRPr="00F45AFA" w:rsidRDefault="00F45AFA" w:rsidP="00F45AFA">
      <w:pPr>
        <w:pStyle w:val="a3"/>
        <w:tabs>
          <w:tab w:val="left" w:pos="9356"/>
        </w:tabs>
        <w:spacing w:line="322" w:lineRule="exact"/>
        <w:ind w:left="941" w:firstLine="0"/>
        <w:rPr>
          <w:sz w:val="24"/>
          <w:szCs w:val="24"/>
        </w:rPr>
      </w:pPr>
      <w:r w:rsidRPr="00F45AFA">
        <w:rPr>
          <w:sz w:val="24"/>
          <w:szCs w:val="24"/>
        </w:rPr>
        <w:t>ведет</w:t>
      </w:r>
      <w:r w:rsidRPr="00F45AFA">
        <w:rPr>
          <w:spacing w:val="-5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протоколы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заседаний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комиссии;</w:t>
      </w:r>
    </w:p>
    <w:p w:rsidR="00F45AFA" w:rsidRPr="00F45AFA" w:rsidRDefault="00F45AFA" w:rsidP="00F45AFA">
      <w:pPr>
        <w:pStyle w:val="a3"/>
        <w:tabs>
          <w:tab w:val="left" w:pos="9356"/>
        </w:tabs>
        <w:ind w:left="941" w:right="110" w:firstLine="0"/>
        <w:rPr>
          <w:sz w:val="24"/>
          <w:szCs w:val="24"/>
        </w:rPr>
      </w:pPr>
      <w:r w:rsidRPr="00F45AFA">
        <w:rPr>
          <w:sz w:val="24"/>
          <w:szCs w:val="24"/>
        </w:rPr>
        <w:t>осуществляет непосредственный подсчет голосов членов комиссии;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оформляет</w:t>
      </w:r>
      <w:r w:rsidRPr="00F45AFA">
        <w:rPr>
          <w:spacing w:val="47"/>
          <w:sz w:val="24"/>
          <w:szCs w:val="24"/>
        </w:rPr>
        <w:t xml:space="preserve"> </w:t>
      </w:r>
      <w:r w:rsidRPr="00F45AFA">
        <w:rPr>
          <w:sz w:val="24"/>
          <w:szCs w:val="24"/>
        </w:rPr>
        <w:t>запросы,</w:t>
      </w:r>
      <w:r w:rsidRPr="00F45AFA">
        <w:rPr>
          <w:spacing w:val="47"/>
          <w:sz w:val="24"/>
          <w:szCs w:val="24"/>
        </w:rPr>
        <w:t xml:space="preserve"> </w:t>
      </w:r>
      <w:r w:rsidRPr="00F45AFA">
        <w:rPr>
          <w:sz w:val="24"/>
          <w:szCs w:val="24"/>
        </w:rPr>
        <w:t>обращения</w:t>
      </w:r>
      <w:r w:rsidRPr="00F45AFA">
        <w:rPr>
          <w:spacing w:val="48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45"/>
          <w:sz w:val="24"/>
          <w:szCs w:val="24"/>
        </w:rPr>
        <w:t xml:space="preserve"> </w:t>
      </w:r>
      <w:r w:rsidRPr="00F45AFA">
        <w:rPr>
          <w:sz w:val="24"/>
          <w:szCs w:val="24"/>
        </w:rPr>
        <w:t>другие</w:t>
      </w:r>
      <w:r w:rsidRPr="00F45AFA">
        <w:rPr>
          <w:spacing w:val="46"/>
          <w:sz w:val="24"/>
          <w:szCs w:val="24"/>
        </w:rPr>
        <w:t xml:space="preserve"> </w:t>
      </w:r>
      <w:r w:rsidRPr="00F45AFA">
        <w:rPr>
          <w:sz w:val="24"/>
          <w:szCs w:val="24"/>
        </w:rPr>
        <w:t>документы,</w:t>
      </w:r>
      <w:r w:rsidRPr="00F45AFA">
        <w:rPr>
          <w:spacing w:val="45"/>
          <w:sz w:val="24"/>
          <w:szCs w:val="24"/>
        </w:rPr>
        <w:t xml:space="preserve"> </w:t>
      </w:r>
      <w:r w:rsidRPr="00F45AFA">
        <w:rPr>
          <w:sz w:val="24"/>
          <w:szCs w:val="24"/>
        </w:rPr>
        <w:t>направляемые</w:t>
      </w:r>
      <w:r w:rsidRPr="00F45AFA">
        <w:rPr>
          <w:spacing w:val="45"/>
          <w:sz w:val="24"/>
          <w:szCs w:val="24"/>
        </w:rPr>
        <w:t xml:space="preserve"> </w:t>
      </w:r>
      <w:r w:rsidRPr="00F45AFA">
        <w:rPr>
          <w:sz w:val="24"/>
          <w:szCs w:val="24"/>
        </w:rPr>
        <w:t>от</w:t>
      </w:r>
    </w:p>
    <w:p w:rsidR="00F45AFA" w:rsidRPr="00F45AFA" w:rsidRDefault="00F45AFA" w:rsidP="00F45AFA">
      <w:pPr>
        <w:pStyle w:val="a3"/>
        <w:tabs>
          <w:tab w:val="left" w:pos="9356"/>
        </w:tabs>
        <w:spacing w:line="321" w:lineRule="exact"/>
        <w:ind w:firstLine="0"/>
        <w:rPr>
          <w:sz w:val="24"/>
          <w:szCs w:val="24"/>
        </w:rPr>
      </w:pPr>
      <w:r w:rsidRPr="00F45AFA">
        <w:rPr>
          <w:sz w:val="24"/>
          <w:szCs w:val="24"/>
        </w:rPr>
        <w:lastRenderedPageBreak/>
        <w:t>имени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комиссии;</w:t>
      </w:r>
    </w:p>
    <w:p w:rsidR="00F45AFA" w:rsidRPr="00F45AFA" w:rsidRDefault="00F45AFA" w:rsidP="00F45AFA">
      <w:pPr>
        <w:pStyle w:val="a3"/>
        <w:tabs>
          <w:tab w:val="left" w:pos="9356"/>
        </w:tabs>
        <w:spacing w:line="322" w:lineRule="exact"/>
        <w:ind w:left="941" w:firstLine="0"/>
        <w:rPr>
          <w:sz w:val="24"/>
          <w:szCs w:val="24"/>
        </w:rPr>
      </w:pPr>
      <w:r w:rsidRPr="00F45AFA">
        <w:rPr>
          <w:sz w:val="24"/>
          <w:szCs w:val="24"/>
        </w:rPr>
        <w:t>ведет</w:t>
      </w:r>
      <w:r w:rsidRPr="00F45AFA">
        <w:rPr>
          <w:spacing w:val="-5"/>
          <w:sz w:val="24"/>
          <w:szCs w:val="24"/>
        </w:rPr>
        <w:t xml:space="preserve"> </w:t>
      </w:r>
      <w:r w:rsidRPr="00F45AFA">
        <w:rPr>
          <w:sz w:val="24"/>
          <w:szCs w:val="24"/>
        </w:rPr>
        <w:t>делопроизводство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комиссии.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365"/>
          <w:tab w:val="left" w:pos="9356"/>
        </w:tabs>
        <w:ind w:left="1364" w:hanging="424"/>
        <w:jc w:val="both"/>
        <w:rPr>
          <w:sz w:val="24"/>
          <w:szCs w:val="24"/>
        </w:rPr>
      </w:pPr>
      <w:r w:rsidRPr="00F45AFA">
        <w:rPr>
          <w:sz w:val="24"/>
          <w:szCs w:val="24"/>
        </w:rPr>
        <w:t>Члены</w:t>
      </w:r>
      <w:r w:rsidRPr="00F45AFA">
        <w:rPr>
          <w:spacing w:val="-5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комиссии:</w:t>
      </w:r>
    </w:p>
    <w:p w:rsidR="00F45AFA" w:rsidRPr="00F45AFA" w:rsidRDefault="00F45AFA" w:rsidP="00F45AFA">
      <w:pPr>
        <w:pStyle w:val="a3"/>
        <w:tabs>
          <w:tab w:val="left" w:pos="9356"/>
        </w:tabs>
        <w:spacing w:before="2"/>
        <w:ind w:right="108"/>
        <w:rPr>
          <w:sz w:val="24"/>
          <w:szCs w:val="24"/>
        </w:rPr>
      </w:pPr>
      <w:r w:rsidRPr="00F45AFA">
        <w:rPr>
          <w:sz w:val="24"/>
          <w:szCs w:val="24"/>
        </w:rPr>
        <w:t>вправе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знакомиться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материалами,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подготовленными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заседанию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комиссии;</w:t>
      </w:r>
    </w:p>
    <w:p w:rsidR="00F45AFA" w:rsidRPr="00F45AFA" w:rsidRDefault="00F45AFA" w:rsidP="00F45AFA">
      <w:pPr>
        <w:pStyle w:val="a3"/>
        <w:tabs>
          <w:tab w:val="left" w:pos="9356"/>
        </w:tabs>
        <w:ind w:right="110"/>
        <w:rPr>
          <w:sz w:val="24"/>
          <w:szCs w:val="24"/>
        </w:rPr>
      </w:pPr>
      <w:r w:rsidRPr="00F45AFA">
        <w:rPr>
          <w:sz w:val="24"/>
          <w:szCs w:val="24"/>
        </w:rPr>
        <w:t>вправе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выступать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вносить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предложения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по</w:t>
      </w:r>
      <w:r w:rsidRPr="00F45AFA">
        <w:rPr>
          <w:spacing w:val="71"/>
          <w:sz w:val="24"/>
          <w:szCs w:val="24"/>
        </w:rPr>
        <w:t xml:space="preserve"> </w:t>
      </w:r>
      <w:r w:rsidRPr="00F45AFA">
        <w:rPr>
          <w:sz w:val="24"/>
          <w:szCs w:val="24"/>
        </w:rPr>
        <w:t>рассматриваемым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вопросам;</w:t>
      </w:r>
    </w:p>
    <w:p w:rsidR="00F45AFA" w:rsidRPr="00F45AFA" w:rsidRDefault="00F45AFA" w:rsidP="00F45AFA">
      <w:pPr>
        <w:pStyle w:val="a3"/>
        <w:tabs>
          <w:tab w:val="left" w:pos="9356"/>
        </w:tabs>
        <w:spacing w:line="321" w:lineRule="exact"/>
        <w:ind w:left="941" w:firstLine="0"/>
        <w:rPr>
          <w:sz w:val="24"/>
          <w:szCs w:val="24"/>
        </w:rPr>
      </w:pPr>
      <w:r w:rsidRPr="00F45AFA">
        <w:rPr>
          <w:sz w:val="24"/>
          <w:szCs w:val="24"/>
        </w:rPr>
        <w:t>участвуют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голосовании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по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всем</w:t>
      </w:r>
      <w:r w:rsidRPr="00F45AFA">
        <w:rPr>
          <w:spacing w:val="-6"/>
          <w:sz w:val="24"/>
          <w:szCs w:val="24"/>
        </w:rPr>
        <w:t xml:space="preserve"> </w:t>
      </w:r>
      <w:r w:rsidRPr="00F45AFA">
        <w:rPr>
          <w:sz w:val="24"/>
          <w:szCs w:val="24"/>
        </w:rPr>
        <w:t>рассматриваемым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вопросам;</w:t>
      </w:r>
    </w:p>
    <w:p w:rsidR="00F45AFA" w:rsidRPr="00F45AFA" w:rsidRDefault="00F45AFA" w:rsidP="00F45AFA">
      <w:pPr>
        <w:pStyle w:val="a3"/>
        <w:tabs>
          <w:tab w:val="left" w:pos="9356"/>
        </w:tabs>
        <w:ind w:right="111"/>
        <w:rPr>
          <w:sz w:val="24"/>
          <w:szCs w:val="24"/>
        </w:rPr>
      </w:pPr>
      <w:r w:rsidRPr="00F45AFA">
        <w:rPr>
          <w:sz w:val="24"/>
          <w:szCs w:val="24"/>
        </w:rPr>
        <w:t>вправе в случае несогласия с принятым комиссией решением письменно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изложить свое особое мнение, которое подлежит приобщению к протоколу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комиссии;</w:t>
      </w:r>
    </w:p>
    <w:p w:rsidR="00F45AFA" w:rsidRPr="00F45AFA" w:rsidRDefault="00F45AFA" w:rsidP="00F45AFA">
      <w:pPr>
        <w:pStyle w:val="a3"/>
        <w:tabs>
          <w:tab w:val="left" w:pos="9356"/>
        </w:tabs>
        <w:ind w:right="106"/>
        <w:rPr>
          <w:sz w:val="24"/>
          <w:szCs w:val="24"/>
        </w:rPr>
      </w:pPr>
      <w:r w:rsidRPr="00F45AFA">
        <w:rPr>
          <w:sz w:val="24"/>
          <w:szCs w:val="24"/>
        </w:rPr>
        <w:t>обязаны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соблюдать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конфиденциальность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отношении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информации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ограниченного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доступа,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ставшей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известной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связи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участием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-67"/>
          <w:sz w:val="24"/>
          <w:szCs w:val="24"/>
        </w:rPr>
        <w:t xml:space="preserve"> </w:t>
      </w:r>
      <w:r w:rsidRPr="00F45AFA">
        <w:rPr>
          <w:sz w:val="24"/>
          <w:szCs w:val="24"/>
        </w:rPr>
        <w:t>деятельности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комиссии.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458"/>
          <w:tab w:val="left" w:pos="9356"/>
        </w:tabs>
        <w:ind w:right="110" w:firstLine="539"/>
        <w:jc w:val="both"/>
        <w:rPr>
          <w:sz w:val="24"/>
          <w:szCs w:val="24"/>
        </w:rPr>
      </w:pPr>
      <w:r w:rsidRPr="00F45AFA">
        <w:rPr>
          <w:sz w:val="24"/>
          <w:szCs w:val="24"/>
        </w:rPr>
        <w:t>Члены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участвуют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ее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заседаниях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лично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вправе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передавать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право участия в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заседании комиссии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иным лицам.</w:t>
      </w:r>
    </w:p>
    <w:p w:rsidR="00F45AFA" w:rsidRPr="00F45AFA" w:rsidRDefault="00F45AFA" w:rsidP="00F45AFA">
      <w:pPr>
        <w:pStyle w:val="a3"/>
        <w:tabs>
          <w:tab w:val="left" w:pos="9356"/>
        </w:tabs>
        <w:spacing w:before="5"/>
        <w:ind w:left="0" w:firstLine="0"/>
        <w:jc w:val="left"/>
        <w:rPr>
          <w:sz w:val="24"/>
          <w:szCs w:val="24"/>
        </w:rPr>
      </w:pPr>
    </w:p>
    <w:p w:rsidR="00F45AFA" w:rsidRPr="00F45AFA" w:rsidRDefault="00F45AFA" w:rsidP="00F45AFA">
      <w:pPr>
        <w:pStyle w:val="1"/>
        <w:numPr>
          <w:ilvl w:val="1"/>
          <w:numId w:val="2"/>
        </w:numPr>
        <w:tabs>
          <w:tab w:val="left" w:pos="3602"/>
          <w:tab w:val="left" w:pos="9356"/>
        </w:tabs>
        <w:ind w:left="3601" w:hanging="452"/>
        <w:jc w:val="left"/>
        <w:rPr>
          <w:sz w:val="24"/>
          <w:szCs w:val="24"/>
        </w:rPr>
      </w:pPr>
      <w:r w:rsidRPr="00F45AFA">
        <w:rPr>
          <w:sz w:val="24"/>
          <w:szCs w:val="24"/>
        </w:rPr>
        <w:t>Порядок</w:t>
      </w:r>
      <w:r w:rsidRPr="00F45AFA">
        <w:rPr>
          <w:spacing w:val="-5"/>
          <w:sz w:val="24"/>
          <w:szCs w:val="24"/>
        </w:rPr>
        <w:t xml:space="preserve"> </w:t>
      </w:r>
      <w:r w:rsidRPr="00F45AFA">
        <w:rPr>
          <w:sz w:val="24"/>
          <w:szCs w:val="24"/>
        </w:rPr>
        <w:t>работы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</w:p>
    <w:p w:rsidR="00F45AFA" w:rsidRPr="00F45AFA" w:rsidRDefault="00F45AFA" w:rsidP="00F45AFA">
      <w:pPr>
        <w:pStyle w:val="a3"/>
        <w:tabs>
          <w:tab w:val="left" w:pos="9356"/>
        </w:tabs>
        <w:spacing w:before="6"/>
        <w:ind w:left="0" w:firstLine="0"/>
        <w:jc w:val="left"/>
        <w:rPr>
          <w:b/>
          <w:sz w:val="24"/>
          <w:szCs w:val="24"/>
        </w:rPr>
      </w:pP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365"/>
          <w:tab w:val="left" w:pos="9356"/>
        </w:tabs>
        <w:ind w:left="1364" w:hanging="424"/>
        <w:jc w:val="both"/>
        <w:rPr>
          <w:sz w:val="24"/>
          <w:szCs w:val="24"/>
        </w:rPr>
      </w:pPr>
      <w:bookmarkStart w:id="0" w:name="_bookmark0"/>
      <w:bookmarkEnd w:id="0"/>
      <w:r w:rsidRPr="00F45AFA">
        <w:rPr>
          <w:sz w:val="24"/>
          <w:szCs w:val="24"/>
        </w:rPr>
        <w:t>Основаниями</w:t>
      </w:r>
      <w:r w:rsidRPr="00F45AFA">
        <w:rPr>
          <w:spacing w:val="-8"/>
          <w:sz w:val="24"/>
          <w:szCs w:val="24"/>
        </w:rPr>
        <w:t xml:space="preserve"> </w:t>
      </w:r>
      <w:r w:rsidRPr="00F45AFA">
        <w:rPr>
          <w:sz w:val="24"/>
          <w:szCs w:val="24"/>
        </w:rPr>
        <w:t>для</w:t>
      </w:r>
      <w:r w:rsidRPr="00F45AFA">
        <w:rPr>
          <w:spacing w:val="-5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проведения</w:t>
      </w:r>
      <w:r w:rsidRPr="00F45AFA">
        <w:rPr>
          <w:spacing w:val="-6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заседания</w:t>
      </w:r>
      <w:r w:rsidRPr="00F45AFA">
        <w:rPr>
          <w:spacing w:val="-8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  <w:r w:rsidRPr="00F45AFA">
        <w:rPr>
          <w:spacing w:val="-5"/>
          <w:sz w:val="24"/>
          <w:szCs w:val="24"/>
        </w:rPr>
        <w:t xml:space="preserve"> </w:t>
      </w:r>
      <w:r w:rsidRPr="00F45AFA">
        <w:rPr>
          <w:sz w:val="24"/>
          <w:szCs w:val="24"/>
        </w:rPr>
        <w:t>являются:</w:t>
      </w:r>
    </w:p>
    <w:p w:rsidR="00F45AFA" w:rsidRPr="00F45AFA" w:rsidRDefault="00F45AFA" w:rsidP="00F45AFA">
      <w:pPr>
        <w:pStyle w:val="a3"/>
        <w:tabs>
          <w:tab w:val="left" w:pos="9356"/>
        </w:tabs>
        <w:ind w:right="103"/>
        <w:rPr>
          <w:sz w:val="24"/>
          <w:szCs w:val="24"/>
        </w:rPr>
      </w:pPr>
      <w:bookmarkStart w:id="1" w:name="_bookmark1"/>
      <w:bookmarkEnd w:id="1"/>
      <w:r w:rsidRPr="00F45AFA">
        <w:rPr>
          <w:sz w:val="24"/>
          <w:szCs w:val="24"/>
        </w:rPr>
        <w:t>а) представление представителем нанимателя (работодателя) материалов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проверки,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свидетельствующих:</w:t>
      </w:r>
    </w:p>
    <w:p w:rsidR="00F45AFA" w:rsidRPr="00F45AFA" w:rsidRDefault="00F45AFA" w:rsidP="00F45AFA">
      <w:pPr>
        <w:pStyle w:val="a3"/>
        <w:tabs>
          <w:tab w:val="left" w:pos="9356"/>
        </w:tabs>
        <w:spacing w:before="66"/>
        <w:ind w:left="0" w:right="105" w:firstLine="0"/>
        <w:rPr>
          <w:sz w:val="24"/>
          <w:szCs w:val="24"/>
        </w:rPr>
      </w:pPr>
      <w:r w:rsidRPr="00F45AFA">
        <w:rPr>
          <w:sz w:val="24"/>
          <w:szCs w:val="24"/>
        </w:rPr>
        <w:t xml:space="preserve">            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представлении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муниципальным служащим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недостоверных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или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неполных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сведений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доходах,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имуществе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обязательствах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имущественного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характера;</w:t>
      </w:r>
    </w:p>
    <w:p w:rsidR="00F45AFA" w:rsidRPr="00F45AFA" w:rsidRDefault="00F45AFA" w:rsidP="00F45AFA">
      <w:pPr>
        <w:pStyle w:val="a3"/>
        <w:tabs>
          <w:tab w:val="left" w:pos="9356"/>
        </w:tabs>
        <w:ind w:right="109"/>
        <w:rPr>
          <w:sz w:val="24"/>
          <w:szCs w:val="24"/>
        </w:rPr>
      </w:pPr>
      <w:r w:rsidRPr="00F45AFA">
        <w:rPr>
          <w:sz w:val="24"/>
          <w:szCs w:val="24"/>
        </w:rPr>
        <w:t>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несоблюдении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муниципальным служащим требований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о</w:t>
      </w:r>
      <w:r w:rsidRPr="00F45AFA">
        <w:rPr>
          <w:spacing w:val="-6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предотвращении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или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об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урегулировании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конфликта</w:t>
      </w:r>
      <w:r w:rsidRPr="00F45AFA">
        <w:rPr>
          <w:spacing w:val="-6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интересов;</w:t>
      </w:r>
    </w:p>
    <w:p w:rsidR="00F45AFA" w:rsidRPr="00F45AFA" w:rsidRDefault="00F45AFA" w:rsidP="00F45AFA">
      <w:pPr>
        <w:pStyle w:val="a3"/>
        <w:tabs>
          <w:tab w:val="left" w:pos="9356"/>
        </w:tabs>
        <w:spacing w:line="321" w:lineRule="exact"/>
        <w:ind w:left="941" w:firstLine="0"/>
        <w:rPr>
          <w:sz w:val="24"/>
          <w:szCs w:val="24"/>
        </w:rPr>
      </w:pPr>
      <w:bookmarkStart w:id="2" w:name="_bookmark2"/>
      <w:bookmarkEnd w:id="2"/>
      <w:r w:rsidRPr="00F45AFA">
        <w:rPr>
          <w:sz w:val="24"/>
          <w:szCs w:val="24"/>
        </w:rPr>
        <w:t>б)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поступившее</w:t>
      </w:r>
      <w:r w:rsidRPr="00F45AFA">
        <w:rPr>
          <w:spacing w:val="-6"/>
          <w:sz w:val="24"/>
          <w:szCs w:val="24"/>
        </w:rPr>
        <w:t xml:space="preserve"> </w:t>
      </w:r>
      <w:r w:rsidRPr="00F45AFA">
        <w:rPr>
          <w:sz w:val="24"/>
          <w:szCs w:val="24"/>
        </w:rPr>
        <w:t>ответственному</w:t>
      </w:r>
      <w:r w:rsidRPr="00F45AFA">
        <w:rPr>
          <w:spacing w:val="-7"/>
          <w:sz w:val="24"/>
          <w:szCs w:val="24"/>
        </w:rPr>
        <w:t xml:space="preserve"> </w:t>
      </w:r>
      <w:r w:rsidRPr="00F45AFA">
        <w:rPr>
          <w:sz w:val="24"/>
          <w:szCs w:val="24"/>
        </w:rPr>
        <w:t>лицу:</w:t>
      </w:r>
    </w:p>
    <w:p w:rsidR="00F45AFA" w:rsidRPr="00F45AFA" w:rsidRDefault="00F45AFA" w:rsidP="00F45AFA">
      <w:pPr>
        <w:pStyle w:val="a3"/>
        <w:tabs>
          <w:tab w:val="left" w:pos="9356"/>
        </w:tabs>
        <w:spacing w:before="2"/>
        <w:ind w:right="105"/>
        <w:rPr>
          <w:sz w:val="24"/>
          <w:szCs w:val="24"/>
        </w:rPr>
      </w:pPr>
      <w:bookmarkStart w:id="3" w:name="_bookmark3"/>
      <w:bookmarkEnd w:id="3"/>
      <w:r w:rsidRPr="00F45AFA">
        <w:rPr>
          <w:sz w:val="24"/>
          <w:szCs w:val="24"/>
        </w:rPr>
        <w:t>заявление муниципального служащего о невозможности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по объективным причинам представить сведения о доходах, об имуществе 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обязательствах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имущественного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характера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своих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супруги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(супруга)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несовершеннолетних детей;</w:t>
      </w:r>
    </w:p>
    <w:p w:rsidR="00F45AFA" w:rsidRPr="00F45AFA" w:rsidRDefault="00F45AFA" w:rsidP="00F45AFA">
      <w:pPr>
        <w:pStyle w:val="a3"/>
        <w:tabs>
          <w:tab w:val="left" w:pos="3011"/>
          <w:tab w:val="left" w:pos="5169"/>
          <w:tab w:val="left" w:pos="7588"/>
          <w:tab w:val="left" w:pos="9356"/>
          <w:tab w:val="left" w:pos="9619"/>
        </w:tabs>
        <w:ind w:right="104"/>
        <w:rPr>
          <w:spacing w:val="-67"/>
          <w:sz w:val="24"/>
          <w:szCs w:val="24"/>
        </w:rPr>
      </w:pPr>
      <w:bookmarkStart w:id="4" w:name="_bookmark4"/>
      <w:bookmarkEnd w:id="4"/>
      <w:r w:rsidRPr="00F45AFA">
        <w:rPr>
          <w:sz w:val="24"/>
          <w:szCs w:val="24"/>
        </w:rPr>
        <w:t>уведомление</w:t>
      </w:r>
      <w:r w:rsidRPr="00F45AFA">
        <w:rPr>
          <w:sz w:val="24"/>
          <w:szCs w:val="24"/>
        </w:rPr>
        <w:tab/>
        <w:t xml:space="preserve">муниципального служащего </w:t>
      </w:r>
      <w:r w:rsidRPr="00F45AFA">
        <w:rPr>
          <w:spacing w:val="-1"/>
          <w:sz w:val="24"/>
          <w:szCs w:val="24"/>
        </w:rPr>
        <w:t>о</w:t>
      </w:r>
      <w:r w:rsidRPr="00F45AFA">
        <w:rPr>
          <w:spacing w:val="-67"/>
          <w:sz w:val="24"/>
          <w:szCs w:val="24"/>
        </w:rPr>
        <w:t xml:space="preserve"> </w:t>
      </w:r>
      <w:r w:rsidRPr="00F45AFA">
        <w:rPr>
          <w:sz w:val="24"/>
          <w:szCs w:val="24"/>
        </w:rPr>
        <w:t>возникновении</w:t>
      </w:r>
      <w:r w:rsidRPr="00F45AFA">
        <w:rPr>
          <w:spacing w:val="7"/>
          <w:sz w:val="24"/>
          <w:szCs w:val="24"/>
        </w:rPr>
        <w:t xml:space="preserve"> </w:t>
      </w:r>
      <w:r w:rsidRPr="00F45AFA">
        <w:rPr>
          <w:sz w:val="24"/>
          <w:szCs w:val="24"/>
        </w:rPr>
        <w:t>личной</w:t>
      </w:r>
      <w:r w:rsidRPr="00F45AFA">
        <w:rPr>
          <w:spacing w:val="7"/>
          <w:sz w:val="24"/>
          <w:szCs w:val="24"/>
        </w:rPr>
        <w:t xml:space="preserve"> </w:t>
      </w:r>
      <w:r w:rsidRPr="00F45AFA">
        <w:rPr>
          <w:sz w:val="24"/>
          <w:szCs w:val="24"/>
        </w:rPr>
        <w:t>заинтересованности</w:t>
      </w:r>
      <w:r w:rsidRPr="00F45AFA">
        <w:rPr>
          <w:spacing w:val="7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</w:t>
      </w:r>
      <w:r w:rsidRPr="00F45AFA">
        <w:rPr>
          <w:spacing w:val="7"/>
          <w:sz w:val="24"/>
          <w:szCs w:val="24"/>
        </w:rPr>
        <w:t xml:space="preserve"> </w:t>
      </w:r>
      <w:r w:rsidRPr="00F45AFA">
        <w:rPr>
          <w:sz w:val="24"/>
          <w:szCs w:val="24"/>
        </w:rPr>
        <w:t>исполнении</w:t>
      </w:r>
      <w:r w:rsidRPr="00F45AFA">
        <w:rPr>
          <w:spacing w:val="7"/>
          <w:sz w:val="24"/>
          <w:szCs w:val="24"/>
        </w:rPr>
        <w:t xml:space="preserve"> </w:t>
      </w:r>
      <w:r w:rsidRPr="00F45AFA">
        <w:rPr>
          <w:sz w:val="24"/>
          <w:szCs w:val="24"/>
        </w:rPr>
        <w:t>должностных</w:t>
      </w:r>
      <w:r w:rsidRPr="00F45AFA">
        <w:rPr>
          <w:spacing w:val="-67"/>
          <w:sz w:val="24"/>
          <w:szCs w:val="24"/>
        </w:rPr>
        <w:t xml:space="preserve"> </w:t>
      </w:r>
      <w:r w:rsidRPr="00F45AFA">
        <w:rPr>
          <w:sz w:val="24"/>
          <w:szCs w:val="24"/>
        </w:rPr>
        <w:t>обязанностей, которая приводит или может привести к конфликту интересо</w:t>
      </w:r>
      <w:bookmarkStart w:id="5" w:name="_bookmark5"/>
      <w:bookmarkEnd w:id="5"/>
      <w:r w:rsidRPr="00F45AFA">
        <w:rPr>
          <w:sz w:val="24"/>
          <w:szCs w:val="24"/>
        </w:rPr>
        <w:t>в;</w:t>
      </w:r>
      <w:r w:rsidRPr="00F45AFA">
        <w:rPr>
          <w:spacing w:val="-67"/>
          <w:sz w:val="24"/>
          <w:szCs w:val="24"/>
        </w:rPr>
        <w:t xml:space="preserve"> </w:t>
      </w:r>
    </w:p>
    <w:p w:rsidR="00F45AFA" w:rsidRPr="00F45AFA" w:rsidRDefault="00F45AFA" w:rsidP="00F45AFA">
      <w:pPr>
        <w:pStyle w:val="a3"/>
        <w:tabs>
          <w:tab w:val="left" w:pos="3011"/>
          <w:tab w:val="left" w:pos="5169"/>
          <w:tab w:val="left" w:pos="7588"/>
          <w:tab w:val="left" w:pos="9356"/>
          <w:tab w:val="left" w:pos="9619"/>
        </w:tabs>
        <w:ind w:right="104"/>
        <w:jc w:val="right"/>
        <w:rPr>
          <w:sz w:val="24"/>
          <w:szCs w:val="24"/>
        </w:rPr>
      </w:pPr>
      <w:r w:rsidRPr="00F45AFA">
        <w:rPr>
          <w:sz w:val="24"/>
          <w:szCs w:val="24"/>
        </w:rPr>
        <w:t>в)</w:t>
      </w:r>
      <w:r w:rsidRPr="00F45AFA">
        <w:rPr>
          <w:spacing w:val="58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предложения</w:t>
      </w:r>
      <w:r w:rsidRPr="00F45AFA">
        <w:rPr>
          <w:spacing w:val="57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представителя</w:t>
      </w:r>
      <w:r w:rsidRPr="00F45AFA">
        <w:rPr>
          <w:spacing w:val="56"/>
          <w:sz w:val="24"/>
          <w:szCs w:val="24"/>
        </w:rPr>
        <w:t xml:space="preserve"> </w:t>
      </w:r>
      <w:r w:rsidRPr="00F45AFA">
        <w:rPr>
          <w:sz w:val="24"/>
          <w:szCs w:val="24"/>
        </w:rPr>
        <w:t>нанимателя</w:t>
      </w:r>
      <w:r w:rsidRPr="00F45AFA">
        <w:rPr>
          <w:spacing w:val="65"/>
          <w:sz w:val="24"/>
          <w:szCs w:val="24"/>
        </w:rPr>
        <w:t xml:space="preserve"> </w:t>
      </w:r>
      <w:r w:rsidRPr="00F45AFA">
        <w:rPr>
          <w:sz w:val="24"/>
          <w:szCs w:val="24"/>
        </w:rPr>
        <w:t>(работодателя)</w:t>
      </w:r>
      <w:r w:rsidRPr="00F45AFA">
        <w:rPr>
          <w:spacing w:val="58"/>
          <w:sz w:val="24"/>
          <w:szCs w:val="24"/>
        </w:rPr>
        <w:t xml:space="preserve"> </w:t>
      </w:r>
      <w:r w:rsidRPr="00F45AFA">
        <w:rPr>
          <w:sz w:val="24"/>
          <w:szCs w:val="24"/>
        </w:rPr>
        <w:t>или</w:t>
      </w:r>
      <w:r w:rsidRPr="00F45AFA">
        <w:rPr>
          <w:spacing w:val="59"/>
          <w:sz w:val="24"/>
          <w:szCs w:val="24"/>
        </w:rPr>
        <w:t xml:space="preserve"> </w:t>
      </w:r>
      <w:r w:rsidRPr="00F45AFA">
        <w:rPr>
          <w:sz w:val="24"/>
          <w:szCs w:val="24"/>
        </w:rPr>
        <w:t>любого</w:t>
      </w:r>
    </w:p>
    <w:p w:rsidR="00F45AFA" w:rsidRPr="00F45AFA" w:rsidRDefault="00F45AFA" w:rsidP="00F45AFA">
      <w:pPr>
        <w:pStyle w:val="a3"/>
        <w:tabs>
          <w:tab w:val="left" w:pos="9356"/>
        </w:tabs>
        <w:ind w:right="102" w:firstLine="0"/>
        <w:rPr>
          <w:sz w:val="24"/>
          <w:szCs w:val="24"/>
        </w:rPr>
      </w:pPr>
      <w:r w:rsidRPr="00F45AFA">
        <w:rPr>
          <w:sz w:val="24"/>
          <w:szCs w:val="24"/>
        </w:rPr>
        <w:t>члена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касающиеся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обеспечения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соблюдения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муниципальным служащим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требований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предотвращении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или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</w:t>
      </w:r>
      <w:r w:rsidRPr="00F45AFA">
        <w:rPr>
          <w:spacing w:val="-67"/>
          <w:sz w:val="24"/>
          <w:szCs w:val="24"/>
        </w:rPr>
        <w:t xml:space="preserve"> </w:t>
      </w:r>
      <w:r w:rsidRPr="00F45AFA">
        <w:rPr>
          <w:sz w:val="24"/>
          <w:szCs w:val="24"/>
        </w:rPr>
        <w:t>урегулировании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конфликта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интересов;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516"/>
        </w:tabs>
        <w:ind w:right="108" w:firstLine="539"/>
        <w:jc w:val="both"/>
        <w:rPr>
          <w:sz w:val="24"/>
          <w:szCs w:val="24"/>
        </w:rPr>
      </w:pPr>
      <w:r w:rsidRPr="00F45AFA">
        <w:rPr>
          <w:sz w:val="24"/>
          <w:szCs w:val="24"/>
        </w:rPr>
        <w:t>Документы,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содержащие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основания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для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проведения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заседания</w:t>
      </w:r>
      <w:r w:rsidRPr="00F45AFA">
        <w:rPr>
          <w:spacing w:val="-67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подлежат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обязательной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регистрации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журнале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регистрации</w:t>
      </w:r>
      <w:r w:rsidRPr="00F45AFA">
        <w:rPr>
          <w:spacing w:val="-67"/>
          <w:sz w:val="24"/>
          <w:szCs w:val="24"/>
        </w:rPr>
        <w:t xml:space="preserve"> </w:t>
      </w:r>
      <w:r w:rsidRPr="00F45AFA">
        <w:rPr>
          <w:sz w:val="24"/>
          <w:szCs w:val="24"/>
        </w:rPr>
        <w:t>входящей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информации,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содержащей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основания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для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проведения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(далее - журнал).</w:t>
      </w:r>
    </w:p>
    <w:p w:rsidR="00F45AFA" w:rsidRPr="00F45AFA" w:rsidRDefault="00F45AFA" w:rsidP="00F45AFA">
      <w:pPr>
        <w:pStyle w:val="a3"/>
        <w:ind w:right="107"/>
        <w:rPr>
          <w:sz w:val="24"/>
          <w:szCs w:val="24"/>
        </w:rPr>
      </w:pPr>
      <w:r w:rsidRPr="00F45AFA">
        <w:rPr>
          <w:sz w:val="24"/>
          <w:szCs w:val="24"/>
        </w:rPr>
        <w:t>Секретарь комиссии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ведет</w:t>
      </w:r>
      <w:r w:rsidRPr="00F45AFA">
        <w:rPr>
          <w:spacing w:val="1"/>
          <w:sz w:val="24"/>
          <w:szCs w:val="24"/>
        </w:rPr>
        <w:t xml:space="preserve"> </w:t>
      </w:r>
      <w:hyperlink r:id="rId12">
        <w:r w:rsidRPr="00F45AFA">
          <w:rPr>
            <w:sz w:val="24"/>
            <w:szCs w:val="24"/>
          </w:rPr>
          <w:t>журнал</w:t>
        </w:r>
      </w:hyperlink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форме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согласно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приложению к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настоящему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Положению.</w:t>
      </w:r>
    </w:p>
    <w:p w:rsidR="00F45AFA" w:rsidRPr="00F45AFA" w:rsidRDefault="00F45AFA" w:rsidP="00F45AFA">
      <w:pPr>
        <w:pStyle w:val="a3"/>
        <w:spacing w:line="321" w:lineRule="exact"/>
        <w:ind w:left="941" w:firstLine="0"/>
        <w:rPr>
          <w:sz w:val="24"/>
          <w:szCs w:val="24"/>
        </w:rPr>
      </w:pPr>
      <w:r w:rsidRPr="00F45AFA">
        <w:rPr>
          <w:sz w:val="24"/>
          <w:szCs w:val="24"/>
        </w:rPr>
        <w:t>Листы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журнала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прошиваются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нумеруются.</w:t>
      </w:r>
    </w:p>
    <w:p w:rsidR="00F45AFA" w:rsidRPr="00F45AFA" w:rsidRDefault="00F45AFA" w:rsidP="00F45AFA">
      <w:pPr>
        <w:pStyle w:val="a3"/>
        <w:ind w:right="111"/>
        <w:rPr>
          <w:sz w:val="24"/>
          <w:szCs w:val="24"/>
        </w:rPr>
      </w:pPr>
      <w:r w:rsidRPr="00F45AFA">
        <w:rPr>
          <w:sz w:val="24"/>
          <w:szCs w:val="24"/>
        </w:rPr>
        <w:t>Журнал хранится в течение 5 лет со дня регистрации в нем последней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информации,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содержащей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основания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для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проведения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комиссии,</w:t>
      </w:r>
      <w:r w:rsidRPr="00F45AFA">
        <w:rPr>
          <w:spacing w:val="-67"/>
          <w:sz w:val="24"/>
          <w:szCs w:val="24"/>
        </w:rPr>
        <w:t xml:space="preserve"> </w:t>
      </w:r>
      <w:r w:rsidRPr="00F45AFA">
        <w:rPr>
          <w:sz w:val="24"/>
          <w:szCs w:val="24"/>
        </w:rPr>
        <w:t>после</w:t>
      </w:r>
      <w:r w:rsidRPr="00F45AFA">
        <w:rPr>
          <w:spacing w:val="-5"/>
          <w:sz w:val="24"/>
          <w:szCs w:val="24"/>
        </w:rPr>
        <w:t xml:space="preserve"> </w:t>
      </w:r>
      <w:r w:rsidRPr="00F45AFA">
        <w:rPr>
          <w:sz w:val="24"/>
          <w:szCs w:val="24"/>
        </w:rPr>
        <w:t>чего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передается в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архив.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564"/>
        </w:tabs>
        <w:spacing w:before="1"/>
        <w:ind w:right="111" w:firstLine="539"/>
        <w:jc w:val="both"/>
        <w:rPr>
          <w:sz w:val="24"/>
          <w:szCs w:val="24"/>
        </w:rPr>
      </w:pPr>
      <w:r w:rsidRPr="00F45AFA">
        <w:rPr>
          <w:sz w:val="24"/>
          <w:szCs w:val="24"/>
        </w:rPr>
        <w:t>Комиссия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рассматривает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сообщения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преступлениях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административных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правонарушениях,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также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анонимные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обращения,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проводит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проверки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по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фактам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нарушения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служебной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дисциплины.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468"/>
        </w:tabs>
        <w:ind w:right="103" w:firstLine="539"/>
        <w:jc w:val="both"/>
        <w:rPr>
          <w:sz w:val="24"/>
          <w:szCs w:val="24"/>
        </w:rPr>
      </w:pPr>
      <w:r w:rsidRPr="00F45AFA">
        <w:rPr>
          <w:sz w:val="24"/>
          <w:szCs w:val="24"/>
        </w:rPr>
        <w:t>Председатель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10-дневный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срок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дня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поступления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 xml:space="preserve">информации, указанной в </w:t>
      </w:r>
      <w:hyperlink w:anchor="_bookmark0" w:history="1">
        <w:r w:rsidRPr="00F45AFA">
          <w:rPr>
            <w:sz w:val="24"/>
            <w:szCs w:val="24"/>
          </w:rPr>
          <w:t xml:space="preserve">пункте 12 </w:t>
        </w:r>
      </w:hyperlink>
      <w:r w:rsidRPr="00F45AFA">
        <w:rPr>
          <w:sz w:val="24"/>
          <w:szCs w:val="24"/>
        </w:rPr>
        <w:t>настоящего Положения, назначает дату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 xml:space="preserve">заседания комиссии, за исключением случаев, предусмотренных </w:t>
      </w:r>
      <w:hyperlink w:anchor="_bookmark6" w:history="1">
        <w:r w:rsidRPr="00F45AFA">
          <w:rPr>
            <w:sz w:val="24"/>
            <w:szCs w:val="24"/>
          </w:rPr>
          <w:t>пунктом 16</w:t>
        </w:r>
      </w:hyperlink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настоящего Положения. При этом дата заседания комиссии не может быть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назначена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lastRenderedPageBreak/>
        <w:t>позднее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20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дней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со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дня поступления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указанной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информации.</w:t>
      </w:r>
    </w:p>
    <w:p w:rsidR="00F45AFA" w:rsidRPr="00F45AFA" w:rsidRDefault="00F45AFA" w:rsidP="00F45AFA">
      <w:pPr>
        <w:pStyle w:val="a3"/>
        <w:ind w:right="103"/>
        <w:rPr>
          <w:sz w:val="24"/>
          <w:szCs w:val="24"/>
        </w:rPr>
      </w:pP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случае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если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комиссию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поступила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информация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наличии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у</w:t>
      </w:r>
      <w:r w:rsidRPr="00F45AFA">
        <w:rPr>
          <w:spacing w:val="-67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муниципального служащего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личной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заинтересованности,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которая приводит или может привести к конфликту интересов, председатель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немедленно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информирует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этом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представителя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нанимателя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(работодателя)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целях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принятия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следующих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мер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предотвращению</w:t>
      </w:r>
      <w:r w:rsidRPr="00F45AFA">
        <w:rPr>
          <w:spacing w:val="-67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конфликта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интересов:</w:t>
      </w:r>
    </w:p>
    <w:p w:rsidR="00F45AFA" w:rsidRPr="00F45AFA" w:rsidRDefault="00F45AFA" w:rsidP="00F45AFA">
      <w:pPr>
        <w:pStyle w:val="a3"/>
        <w:ind w:right="108"/>
        <w:rPr>
          <w:sz w:val="24"/>
          <w:szCs w:val="24"/>
        </w:rPr>
      </w:pPr>
      <w:r w:rsidRPr="00F45AFA">
        <w:rPr>
          <w:sz w:val="24"/>
          <w:szCs w:val="24"/>
        </w:rPr>
        <w:t>усиление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контроля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исполнением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муниципальным служащим его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должностных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обязанностей;</w:t>
      </w:r>
    </w:p>
    <w:p w:rsidR="00F45AFA" w:rsidRPr="00F45AFA" w:rsidRDefault="00F45AFA" w:rsidP="00F45AFA">
      <w:pPr>
        <w:pStyle w:val="a3"/>
        <w:ind w:right="104"/>
        <w:rPr>
          <w:sz w:val="24"/>
          <w:szCs w:val="24"/>
        </w:rPr>
      </w:pPr>
      <w:r w:rsidRPr="00F45AFA">
        <w:rPr>
          <w:sz w:val="24"/>
          <w:szCs w:val="24"/>
        </w:rPr>
        <w:t>отстранение муниципального служащего от занимаемой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должности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на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период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урегулирования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конфликта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интересов</w:t>
      </w:r>
      <w:r w:rsidRPr="00F45AFA">
        <w:rPr>
          <w:spacing w:val="-5"/>
          <w:sz w:val="24"/>
          <w:szCs w:val="24"/>
        </w:rPr>
        <w:t xml:space="preserve"> </w:t>
      </w:r>
      <w:r w:rsidRPr="00F45AFA">
        <w:rPr>
          <w:sz w:val="24"/>
          <w:szCs w:val="24"/>
        </w:rPr>
        <w:t>или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иные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меры.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470"/>
        </w:tabs>
        <w:spacing w:before="66"/>
        <w:ind w:right="102" w:firstLine="539"/>
        <w:jc w:val="both"/>
        <w:rPr>
          <w:sz w:val="24"/>
          <w:szCs w:val="24"/>
        </w:rPr>
      </w:pPr>
      <w:bookmarkStart w:id="6" w:name="_bookmark6"/>
      <w:bookmarkEnd w:id="6"/>
      <w:r w:rsidRPr="00F45AFA">
        <w:rPr>
          <w:sz w:val="24"/>
          <w:szCs w:val="24"/>
        </w:rPr>
        <w:t>Заседание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рассмотрению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заявлений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(уведомлений),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 xml:space="preserve">указанных в </w:t>
      </w:r>
      <w:hyperlink w:anchor="_bookmark4" w:history="1">
        <w:r w:rsidRPr="00F45AFA">
          <w:rPr>
            <w:sz w:val="24"/>
            <w:szCs w:val="24"/>
          </w:rPr>
          <w:t xml:space="preserve">подпункте «б» пункта 12 </w:t>
        </w:r>
      </w:hyperlink>
      <w:r w:rsidRPr="00F45AFA">
        <w:rPr>
          <w:sz w:val="24"/>
          <w:szCs w:val="24"/>
        </w:rPr>
        <w:t>настоящего Положения, как правило,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проводится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позднее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одного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месяца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дня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истечения</w:t>
      </w:r>
      <w:r w:rsidRPr="00F45AFA">
        <w:rPr>
          <w:spacing w:val="71"/>
          <w:sz w:val="24"/>
          <w:szCs w:val="24"/>
        </w:rPr>
        <w:t xml:space="preserve"> </w:t>
      </w:r>
      <w:r w:rsidRPr="00F45AFA">
        <w:rPr>
          <w:sz w:val="24"/>
          <w:szCs w:val="24"/>
        </w:rPr>
        <w:t>срока,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установленного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для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представления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сведений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доходах,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имуществе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обязательствах имущественного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характера.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470"/>
        </w:tabs>
        <w:ind w:right="102" w:firstLine="539"/>
        <w:jc w:val="both"/>
        <w:rPr>
          <w:sz w:val="24"/>
          <w:szCs w:val="24"/>
        </w:rPr>
      </w:pPr>
      <w:r w:rsidRPr="00F45AFA">
        <w:rPr>
          <w:sz w:val="24"/>
          <w:szCs w:val="24"/>
        </w:rPr>
        <w:t>По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письменному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запросу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председателя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представитель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нанимателя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(работодателя)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представляет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дополнительные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сведения,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необходимые</w:t>
      </w:r>
      <w:r w:rsidRPr="00F45AFA">
        <w:rPr>
          <w:spacing w:val="19"/>
          <w:sz w:val="24"/>
          <w:szCs w:val="24"/>
        </w:rPr>
        <w:t xml:space="preserve"> </w:t>
      </w:r>
      <w:r w:rsidRPr="00F45AFA">
        <w:rPr>
          <w:sz w:val="24"/>
          <w:szCs w:val="24"/>
        </w:rPr>
        <w:t>для</w:t>
      </w:r>
      <w:r w:rsidRPr="00F45AFA">
        <w:rPr>
          <w:spacing w:val="19"/>
          <w:sz w:val="24"/>
          <w:szCs w:val="24"/>
        </w:rPr>
        <w:t xml:space="preserve"> </w:t>
      </w:r>
      <w:r w:rsidRPr="00F45AFA">
        <w:rPr>
          <w:sz w:val="24"/>
          <w:szCs w:val="24"/>
        </w:rPr>
        <w:t>работы</w:t>
      </w:r>
      <w:r w:rsidRPr="00F45AFA">
        <w:rPr>
          <w:spacing w:val="20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комиссии,</w:t>
      </w:r>
      <w:r w:rsidRPr="00F45AFA">
        <w:rPr>
          <w:spacing w:val="20"/>
          <w:sz w:val="24"/>
          <w:szCs w:val="24"/>
        </w:rPr>
        <w:t xml:space="preserve"> </w:t>
      </w:r>
      <w:r w:rsidRPr="00F45AFA">
        <w:rPr>
          <w:sz w:val="24"/>
          <w:szCs w:val="24"/>
        </w:rPr>
        <w:t>а</w:t>
      </w:r>
      <w:r w:rsidRPr="00F45AFA">
        <w:rPr>
          <w:spacing w:val="17"/>
          <w:sz w:val="24"/>
          <w:szCs w:val="24"/>
        </w:rPr>
        <w:t xml:space="preserve"> </w:t>
      </w:r>
      <w:r w:rsidRPr="00F45AFA">
        <w:rPr>
          <w:sz w:val="24"/>
          <w:szCs w:val="24"/>
        </w:rPr>
        <w:t>также</w:t>
      </w:r>
      <w:r w:rsidRPr="00F45AFA">
        <w:rPr>
          <w:spacing w:val="19"/>
          <w:sz w:val="24"/>
          <w:szCs w:val="24"/>
        </w:rPr>
        <w:t xml:space="preserve"> </w:t>
      </w:r>
      <w:r w:rsidRPr="00F45AFA">
        <w:rPr>
          <w:sz w:val="24"/>
          <w:szCs w:val="24"/>
        </w:rPr>
        <w:t>запрашивает</w:t>
      </w:r>
      <w:r w:rsidRPr="00F45AFA">
        <w:rPr>
          <w:spacing w:val="15"/>
          <w:sz w:val="24"/>
          <w:szCs w:val="24"/>
        </w:rPr>
        <w:t xml:space="preserve"> </w:t>
      </w:r>
      <w:r w:rsidRPr="00F45AFA">
        <w:rPr>
          <w:sz w:val="24"/>
          <w:szCs w:val="24"/>
        </w:rPr>
        <w:t>для</w:t>
      </w:r>
      <w:r w:rsidRPr="00F45AFA">
        <w:rPr>
          <w:spacing w:val="20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представления</w:t>
      </w:r>
      <w:r w:rsidRPr="00F45AFA">
        <w:rPr>
          <w:spacing w:val="-68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комиссию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сведения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от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других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государственных органов</w:t>
      </w:r>
      <w:r w:rsidRPr="00F45AFA">
        <w:rPr>
          <w:spacing w:val="-5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организаций.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367"/>
        </w:tabs>
        <w:ind w:right="112" w:firstLine="539"/>
        <w:jc w:val="both"/>
        <w:rPr>
          <w:sz w:val="24"/>
          <w:szCs w:val="24"/>
        </w:rPr>
      </w:pPr>
      <w:r w:rsidRPr="00F45AFA">
        <w:rPr>
          <w:sz w:val="24"/>
          <w:szCs w:val="24"/>
        </w:rPr>
        <w:t>Заседание комиссии считается правомочным, если в нем участвует не</w:t>
      </w:r>
      <w:r w:rsidRPr="00F45AFA">
        <w:rPr>
          <w:spacing w:val="-67"/>
          <w:sz w:val="24"/>
          <w:szCs w:val="24"/>
        </w:rPr>
        <w:t xml:space="preserve"> </w:t>
      </w:r>
      <w:r w:rsidRPr="00F45AFA">
        <w:rPr>
          <w:sz w:val="24"/>
          <w:szCs w:val="24"/>
        </w:rPr>
        <w:t>менее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двух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третей от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общего числа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членов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комиссии.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521"/>
        </w:tabs>
        <w:ind w:right="107" w:firstLine="539"/>
        <w:jc w:val="both"/>
        <w:rPr>
          <w:sz w:val="24"/>
          <w:szCs w:val="24"/>
        </w:rPr>
      </w:pPr>
      <w:r w:rsidRPr="00F45AFA">
        <w:rPr>
          <w:sz w:val="24"/>
          <w:szCs w:val="24"/>
        </w:rPr>
        <w:t>Заседание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проводится,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как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правило,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присутствии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муниципального служащего,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отношении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которого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рассматривается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вопрос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предотвращении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или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</w:t>
      </w:r>
      <w:r w:rsidRPr="00F45AFA">
        <w:rPr>
          <w:spacing w:val="71"/>
          <w:sz w:val="24"/>
          <w:szCs w:val="24"/>
        </w:rPr>
        <w:t xml:space="preserve"> </w:t>
      </w:r>
      <w:r w:rsidRPr="00F45AFA">
        <w:rPr>
          <w:sz w:val="24"/>
          <w:szCs w:val="24"/>
        </w:rPr>
        <w:t>урегулировании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конфликта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интересов.</w:t>
      </w:r>
    </w:p>
    <w:p w:rsidR="00F45AFA" w:rsidRPr="00F45AFA" w:rsidRDefault="00F45AFA" w:rsidP="00F45AFA">
      <w:pPr>
        <w:pStyle w:val="a3"/>
        <w:spacing w:before="1"/>
        <w:ind w:right="104"/>
        <w:rPr>
          <w:sz w:val="24"/>
          <w:szCs w:val="24"/>
        </w:rPr>
      </w:pPr>
      <w:r w:rsidRPr="00F45AFA">
        <w:rPr>
          <w:sz w:val="24"/>
          <w:szCs w:val="24"/>
        </w:rPr>
        <w:t>О намерении лично присутствовать на заседании комиссии муниципальный служащий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указывает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заявлении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или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уведомлении,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представляемых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соответствии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</w:t>
      </w:r>
      <w:r w:rsidRPr="00F45AFA">
        <w:rPr>
          <w:spacing w:val="1"/>
          <w:sz w:val="24"/>
          <w:szCs w:val="24"/>
        </w:rPr>
        <w:t xml:space="preserve"> </w:t>
      </w:r>
      <w:hyperlink w:anchor="_bookmark2" w:history="1">
        <w:r w:rsidRPr="00F45AFA">
          <w:rPr>
            <w:sz w:val="24"/>
            <w:szCs w:val="24"/>
          </w:rPr>
          <w:t>подпунктом</w:t>
        </w:r>
        <w:r w:rsidRPr="00F45AFA">
          <w:rPr>
            <w:spacing w:val="1"/>
            <w:sz w:val="24"/>
            <w:szCs w:val="24"/>
          </w:rPr>
          <w:t xml:space="preserve"> </w:t>
        </w:r>
        <w:r w:rsidRPr="00F45AFA">
          <w:rPr>
            <w:sz w:val="24"/>
            <w:szCs w:val="24"/>
          </w:rPr>
          <w:t>«б»</w:t>
        </w:r>
        <w:r w:rsidRPr="00F45AFA">
          <w:rPr>
            <w:spacing w:val="1"/>
            <w:sz w:val="24"/>
            <w:szCs w:val="24"/>
          </w:rPr>
          <w:t xml:space="preserve"> </w:t>
        </w:r>
        <w:r w:rsidRPr="00F45AFA">
          <w:rPr>
            <w:sz w:val="24"/>
            <w:szCs w:val="24"/>
          </w:rPr>
          <w:t>пункта</w:t>
        </w:r>
        <w:r w:rsidRPr="00F45AFA">
          <w:rPr>
            <w:spacing w:val="1"/>
            <w:sz w:val="24"/>
            <w:szCs w:val="24"/>
          </w:rPr>
          <w:t xml:space="preserve"> </w:t>
        </w:r>
        <w:r w:rsidRPr="00F45AFA">
          <w:rPr>
            <w:sz w:val="24"/>
            <w:szCs w:val="24"/>
          </w:rPr>
          <w:t>12</w:t>
        </w:r>
      </w:hyperlink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настоящего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Положения.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415"/>
        </w:tabs>
        <w:ind w:right="105" w:firstLine="539"/>
        <w:jc w:val="both"/>
        <w:rPr>
          <w:sz w:val="24"/>
          <w:szCs w:val="24"/>
        </w:rPr>
      </w:pPr>
      <w:r w:rsidRPr="00F45AFA">
        <w:rPr>
          <w:sz w:val="24"/>
          <w:szCs w:val="24"/>
        </w:rPr>
        <w:t>Заседания комиссии могут проводиться в муниципального служащего</w:t>
      </w:r>
      <w:r w:rsidRPr="00F45AFA">
        <w:rPr>
          <w:spacing w:val="4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случае:</w:t>
      </w:r>
    </w:p>
    <w:p w:rsidR="00F45AFA" w:rsidRPr="00F45AFA" w:rsidRDefault="00F45AFA" w:rsidP="00F45AFA">
      <w:pPr>
        <w:pStyle w:val="a3"/>
        <w:ind w:right="104"/>
        <w:rPr>
          <w:sz w:val="24"/>
          <w:szCs w:val="24"/>
        </w:rPr>
      </w:pPr>
      <w:r w:rsidRPr="00F45AFA">
        <w:rPr>
          <w:sz w:val="24"/>
          <w:szCs w:val="24"/>
        </w:rPr>
        <w:t>а) если в заявлении или уведомлении, предусмотренных подпунктом «б»</w:t>
      </w:r>
      <w:r w:rsidRPr="00F45AFA">
        <w:rPr>
          <w:spacing w:val="-67"/>
          <w:sz w:val="24"/>
          <w:szCs w:val="24"/>
        </w:rPr>
        <w:t xml:space="preserve"> </w:t>
      </w:r>
      <w:r w:rsidRPr="00F45AFA">
        <w:rPr>
          <w:sz w:val="24"/>
          <w:szCs w:val="24"/>
        </w:rPr>
        <w:t>пункта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12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настоящего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Положения,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содержится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указания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намерении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муниципального служащего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лично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присутствовать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заседании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комиссии;</w:t>
      </w:r>
    </w:p>
    <w:p w:rsidR="00F45AFA" w:rsidRPr="00F45AFA" w:rsidRDefault="00F45AFA" w:rsidP="00F45AFA">
      <w:pPr>
        <w:pStyle w:val="a3"/>
        <w:ind w:right="103"/>
        <w:rPr>
          <w:sz w:val="24"/>
          <w:szCs w:val="24"/>
        </w:rPr>
      </w:pPr>
      <w:r w:rsidRPr="00F45AFA">
        <w:rPr>
          <w:sz w:val="24"/>
          <w:szCs w:val="24"/>
        </w:rPr>
        <w:t>б)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если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муниципальный служащий,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намеревающийся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лично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присутствовать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надлежащим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образом</w:t>
      </w:r>
      <w:r w:rsidRPr="00F45AFA">
        <w:rPr>
          <w:spacing w:val="-67"/>
          <w:sz w:val="24"/>
          <w:szCs w:val="24"/>
        </w:rPr>
        <w:t xml:space="preserve"> </w:t>
      </w:r>
      <w:r w:rsidRPr="00F45AFA">
        <w:rPr>
          <w:sz w:val="24"/>
          <w:szCs w:val="24"/>
        </w:rPr>
        <w:t>извещенный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времени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месте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его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проведения,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явился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комиссии.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473"/>
        </w:tabs>
        <w:ind w:right="104" w:firstLine="539"/>
        <w:jc w:val="both"/>
        <w:rPr>
          <w:sz w:val="24"/>
          <w:szCs w:val="24"/>
        </w:rPr>
      </w:pPr>
      <w:r w:rsidRPr="00F45AFA">
        <w:rPr>
          <w:sz w:val="24"/>
          <w:szCs w:val="24"/>
        </w:rPr>
        <w:t>На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заслушиваются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пояснения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муниципального служащего (с его согласия), и иных лиц, рассматриваются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материалы по существу вынесенных на данное заседание вопросов, а также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дополнительные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материалы.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487"/>
        </w:tabs>
        <w:spacing w:before="1"/>
        <w:ind w:right="104" w:firstLine="539"/>
        <w:jc w:val="both"/>
        <w:rPr>
          <w:sz w:val="24"/>
          <w:szCs w:val="24"/>
        </w:rPr>
      </w:pPr>
      <w:r w:rsidRPr="00F45AFA">
        <w:rPr>
          <w:sz w:val="24"/>
          <w:szCs w:val="24"/>
        </w:rPr>
        <w:t>По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итогам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рассмотрения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вопроса,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указанного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hyperlink w:anchor="_bookmark3" w:history="1">
        <w:r w:rsidRPr="00F45AFA">
          <w:rPr>
            <w:sz w:val="24"/>
            <w:szCs w:val="24"/>
          </w:rPr>
          <w:t>абзаце</w:t>
        </w:r>
        <w:r w:rsidRPr="00F45AFA">
          <w:rPr>
            <w:spacing w:val="1"/>
            <w:sz w:val="24"/>
            <w:szCs w:val="24"/>
          </w:rPr>
          <w:t xml:space="preserve"> </w:t>
        </w:r>
        <w:r w:rsidRPr="00F45AFA">
          <w:rPr>
            <w:sz w:val="24"/>
            <w:szCs w:val="24"/>
          </w:rPr>
          <w:t>втором</w:t>
        </w:r>
      </w:hyperlink>
      <w:r w:rsidRPr="00F45AFA">
        <w:rPr>
          <w:spacing w:val="1"/>
          <w:sz w:val="24"/>
          <w:szCs w:val="24"/>
        </w:rPr>
        <w:t xml:space="preserve"> </w:t>
      </w:r>
      <w:hyperlink w:anchor="_bookmark3" w:history="1">
        <w:r w:rsidRPr="00F45AFA">
          <w:rPr>
            <w:sz w:val="24"/>
            <w:szCs w:val="24"/>
          </w:rPr>
          <w:t xml:space="preserve">подпункта «а» пункта 12 </w:t>
        </w:r>
      </w:hyperlink>
      <w:r w:rsidRPr="00F45AFA">
        <w:rPr>
          <w:sz w:val="24"/>
          <w:szCs w:val="24"/>
        </w:rPr>
        <w:t>настоящего Положения, комиссия принимает одно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из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следующих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решений:</w:t>
      </w:r>
    </w:p>
    <w:p w:rsidR="00F45AFA" w:rsidRPr="00F45AFA" w:rsidRDefault="00F45AFA" w:rsidP="00F45AFA">
      <w:pPr>
        <w:pStyle w:val="a3"/>
        <w:ind w:right="105"/>
        <w:rPr>
          <w:sz w:val="24"/>
          <w:szCs w:val="24"/>
        </w:rPr>
      </w:pPr>
      <w:r w:rsidRPr="00F45AFA">
        <w:rPr>
          <w:sz w:val="24"/>
          <w:szCs w:val="24"/>
        </w:rPr>
        <w:t>а)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установить,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что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сведения,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представленные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муниципальным служащим,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являются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достоверными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полными;</w:t>
      </w:r>
    </w:p>
    <w:p w:rsidR="00F45AFA" w:rsidRPr="00F45AFA" w:rsidRDefault="00F45AFA" w:rsidP="00F45AFA">
      <w:pPr>
        <w:pStyle w:val="a3"/>
        <w:ind w:right="104"/>
        <w:rPr>
          <w:sz w:val="24"/>
          <w:szCs w:val="24"/>
        </w:rPr>
      </w:pPr>
      <w:r w:rsidRPr="00F45AFA">
        <w:rPr>
          <w:sz w:val="24"/>
          <w:szCs w:val="24"/>
        </w:rPr>
        <w:t>б)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установить,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что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сведения,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представленные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муниципальным служащим, являются недостоверными и (или) неполными.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 этом случае комиссия рекомендует представителю нанимателя</w:t>
      </w:r>
      <w:r w:rsidRPr="00F45AFA">
        <w:rPr>
          <w:spacing w:val="70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применить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муниципальному служащему</w:t>
      </w:r>
      <w:r w:rsidRPr="00F45AFA">
        <w:rPr>
          <w:spacing w:val="2"/>
          <w:sz w:val="24"/>
          <w:szCs w:val="24"/>
        </w:rPr>
        <w:t xml:space="preserve"> </w:t>
      </w:r>
      <w:r w:rsidRPr="00F45AFA">
        <w:rPr>
          <w:sz w:val="24"/>
          <w:szCs w:val="24"/>
        </w:rPr>
        <w:t>дисциплинарное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взыскание.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477"/>
        </w:tabs>
        <w:ind w:right="103" w:firstLine="539"/>
        <w:jc w:val="both"/>
        <w:rPr>
          <w:sz w:val="24"/>
          <w:szCs w:val="24"/>
        </w:rPr>
      </w:pPr>
      <w:r w:rsidRPr="00F45AFA">
        <w:rPr>
          <w:sz w:val="24"/>
          <w:szCs w:val="24"/>
        </w:rPr>
        <w:t>По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итогам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рассмотрения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вопроса,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указанного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hyperlink w:anchor="_bookmark3" w:history="1">
        <w:r w:rsidRPr="00F45AFA">
          <w:rPr>
            <w:sz w:val="24"/>
            <w:szCs w:val="24"/>
          </w:rPr>
          <w:t>абзаце</w:t>
        </w:r>
        <w:r w:rsidRPr="00F45AFA">
          <w:rPr>
            <w:spacing w:val="1"/>
            <w:sz w:val="24"/>
            <w:szCs w:val="24"/>
          </w:rPr>
          <w:t xml:space="preserve"> </w:t>
        </w:r>
        <w:r w:rsidRPr="00F45AFA">
          <w:rPr>
            <w:sz w:val="24"/>
            <w:szCs w:val="24"/>
          </w:rPr>
          <w:t>третьем</w:t>
        </w:r>
      </w:hyperlink>
      <w:r w:rsidRPr="00F45AFA">
        <w:rPr>
          <w:spacing w:val="1"/>
          <w:sz w:val="24"/>
          <w:szCs w:val="24"/>
        </w:rPr>
        <w:t xml:space="preserve"> </w:t>
      </w:r>
      <w:hyperlink w:anchor="_bookmark3" w:history="1">
        <w:r w:rsidRPr="00F45AFA">
          <w:rPr>
            <w:sz w:val="24"/>
            <w:szCs w:val="24"/>
          </w:rPr>
          <w:t xml:space="preserve">подпункта «а» пункта 12 </w:t>
        </w:r>
      </w:hyperlink>
      <w:r w:rsidRPr="00F45AFA">
        <w:rPr>
          <w:sz w:val="24"/>
          <w:szCs w:val="24"/>
        </w:rPr>
        <w:t>настоящего Положения, комиссия принимает одно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из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следующих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решений:</w:t>
      </w:r>
    </w:p>
    <w:p w:rsidR="00F45AFA" w:rsidRPr="00F45AFA" w:rsidRDefault="00F45AFA" w:rsidP="00F45AFA">
      <w:pPr>
        <w:pStyle w:val="a3"/>
        <w:spacing w:before="66"/>
        <w:ind w:right="102"/>
        <w:rPr>
          <w:sz w:val="24"/>
          <w:szCs w:val="24"/>
        </w:rPr>
      </w:pPr>
      <w:r w:rsidRPr="00F45AFA">
        <w:rPr>
          <w:sz w:val="24"/>
          <w:szCs w:val="24"/>
        </w:rPr>
        <w:t>а) установить, что муниципальный служащий соблюдал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требования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о</w:t>
      </w:r>
      <w:r w:rsidRPr="00F45AFA">
        <w:rPr>
          <w:spacing w:val="-6"/>
          <w:sz w:val="24"/>
          <w:szCs w:val="24"/>
        </w:rPr>
        <w:t xml:space="preserve"> </w:t>
      </w:r>
      <w:r w:rsidRPr="00F45AFA">
        <w:rPr>
          <w:sz w:val="24"/>
          <w:szCs w:val="24"/>
        </w:rPr>
        <w:lastRenderedPageBreak/>
        <w:t>предотвращении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или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об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урегулировании</w:t>
      </w:r>
      <w:r w:rsidRPr="00F45AFA">
        <w:rPr>
          <w:spacing w:val="-5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конфликта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интересов;</w:t>
      </w:r>
    </w:p>
    <w:p w:rsidR="00F45AFA" w:rsidRPr="00F45AFA" w:rsidRDefault="00F45AFA" w:rsidP="00F45AFA">
      <w:pPr>
        <w:pStyle w:val="a3"/>
        <w:ind w:right="103"/>
        <w:rPr>
          <w:sz w:val="24"/>
          <w:szCs w:val="24"/>
        </w:rPr>
      </w:pPr>
      <w:r w:rsidRPr="00F45AFA">
        <w:rPr>
          <w:sz w:val="24"/>
          <w:szCs w:val="24"/>
        </w:rPr>
        <w:t>б)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установить,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что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муниципальный служащий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соблюдал требования о предотвращении или об урегулировании конфликта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интересов. В этом случае комиссия рекомендует представителю нанимателя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указать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муниципальному служащему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недопустимость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нарушения требований о предотвращении или об урегулировании конфликта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интересов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либо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применить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муниципальному служащему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дисциплинарное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взыскание.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487"/>
        </w:tabs>
        <w:ind w:right="103" w:firstLine="539"/>
        <w:jc w:val="both"/>
        <w:rPr>
          <w:sz w:val="24"/>
          <w:szCs w:val="24"/>
        </w:rPr>
      </w:pPr>
      <w:r w:rsidRPr="00F45AFA">
        <w:rPr>
          <w:sz w:val="24"/>
          <w:szCs w:val="24"/>
        </w:rPr>
        <w:t>По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итогам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рассмотрения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вопроса,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указанного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hyperlink w:anchor="_bookmark3" w:history="1">
        <w:r w:rsidRPr="00F45AFA">
          <w:rPr>
            <w:sz w:val="24"/>
            <w:szCs w:val="24"/>
          </w:rPr>
          <w:t>абзаце</w:t>
        </w:r>
        <w:r w:rsidRPr="00F45AFA">
          <w:rPr>
            <w:spacing w:val="1"/>
            <w:sz w:val="24"/>
            <w:szCs w:val="24"/>
          </w:rPr>
          <w:t xml:space="preserve"> </w:t>
        </w:r>
        <w:r w:rsidRPr="00F45AFA">
          <w:rPr>
            <w:sz w:val="24"/>
            <w:szCs w:val="24"/>
          </w:rPr>
          <w:t>втором</w:t>
        </w:r>
      </w:hyperlink>
      <w:r w:rsidRPr="00F45AFA">
        <w:rPr>
          <w:spacing w:val="1"/>
          <w:sz w:val="24"/>
          <w:szCs w:val="24"/>
        </w:rPr>
        <w:t xml:space="preserve"> </w:t>
      </w:r>
      <w:hyperlink w:anchor="_bookmark3" w:history="1">
        <w:r w:rsidRPr="00F45AFA">
          <w:rPr>
            <w:sz w:val="24"/>
            <w:szCs w:val="24"/>
          </w:rPr>
          <w:t xml:space="preserve">подпункта «б» пункта 12 </w:t>
        </w:r>
      </w:hyperlink>
      <w:r w:rsidRPr="00F45AFA">
        <w:rPr>
          <w:sz w:val="24"/>
          <w:szCs w:val="24"/>
        </w:rPr>
        <w:t>настоящего Положения, комиссия принимает одно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из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следующих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решений:</w:t>
      </w:r>
    </w:p>
    <w:p w:rsidR="00F45AFA" w:rsidRPr="00F45AFA" w:rsidRDefault="00F45AFA" w:rsidP="00F45AFA">
      <w:pPr>
        <w:pStyle w:val="a3"/>
        <w:ind w:right="104"/>
        <w:rPr>
          <w:sz w:val="24"/>
          <w:szCs w:val="24"/>
        </w:rPr>
      </w:pPr>
      <w:r w:rsidRPr="00F45AFA">
        <w:rPr>
          <w:sz w:val="24"/>
          <w:szCs w:val="24"/>
        </w:rPr>
        <w:t>а)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признать,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что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причина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непредставления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муниципальным служащим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сведений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доходах,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имуществе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обязательствах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имущественного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характера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своих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супруги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(супруга)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несовершеннолетних детей является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объективной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уважительной;</w:t>
      </w:r>
    </w:p>
    <w:p w:rsidR="00F45AFA" w:rsidRPr="00F45AFA" w:rsidRDefault="00F45AFA" w:rsidP="00F45AFA">
      <w:pPr>
        <w:pStyle w:val="a3"/>
        <w:ind w:right="103"/>
        <w:rPr>
          <w:sz w:val="24"/>
          <w:szCs w:val="24"/>
        </w:rPr>
      </w:pPr>
      <w:r w:rsidRPr="00F45AFA">
        <w:rPr>
          <w:sz w:val="24"/>
          <w:szCs w:val="24"/>
        </w:rPr>
        <w:t>б)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признать,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что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причина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непредставления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муниципальным служащим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сведений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доходах,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имуществе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обязательствах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имущественного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характера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своих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супруги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(супруга)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несовершеннолетних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детей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является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уважительной.</w:t>
      </w:r>
      <w:r w:rsidRPr="00F45AFA">
        <w:rPr>
          <w:spacing w:val="1"/>
          <w:sz w:val="24"/>
          <w:szCs w:val="24"/>
        </w:rPr>
        <w:t xml:space="preserve"> </w:t>
      </w:r>
    </w:p>
    <w:p w:rsidR="00F45AFA" w:rsidRPr="00F45AFA" w:rsidRDefault="00F45AFA" w:rsidP="00F45AFA">
      <w:pPr>
        <w:pStyle w:val="a3"/>
        <w:ind w:right="103"/>
        <w:rPr>
          <w:sz w:val="24"/>
          <w:szCs w:val="24"/>
        </w:rPr>
      </w:pPr>
      <w:r w:rsidRPr="00F45AFA">
        <w:rPr>
          <w:sz w:val="24"/>
          <w:szCs w:val="24"/>
        </w:rPr>
        <w:t>По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итогам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рассмотрения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вопроса,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указанного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hyperlink w:anchor="_bookmark4" w:history="1">
        <w:r w:rsidRPr="00F45AFA">
          <w:rPr>
            <w:sz w:val="24"/>
            <w:szCs w:val="24"/>
          </w:rPr>
          <w:t>абзаце</w:t>
        </w:r>
        <w:r w:rsidRPr="00F45AFA">
          <w:rPr>
            <w:spacing w:val="1"/>
            <w:sz w:val="24"/>
            <w:szCs w:val="24"/>
          </w:rPr>
          <w:t xml:space="preserve"> </w:t>
        </w:r>
        <w:r w:rsidRPr="00F45AFA">
          <w:rPr>
            <w:sz w:val="24"/>
            <w:szCs w:val="24"/>
          </w:rPr>
          <w:t>третьем</w:t>
        </w:r>
      </w:hyperlink>
      <w:r w:rsidRPr="00F45AFA">
        <w:rPr>
          <w:spacing w:val="1"/>
          <w:sz w:val="24"/>
          <w:szCs w:val="24"/>
        </w:rPr>
        <w:t xml:space="preserve"> </w:t>
      </w:r>
      <w:hyperlink w:anchor="_bookmark4" w:history="1">
        <w:r w:rsidRPr="00F45AFA">
          <w:rPr>
            <w:sz w:val="24"/>
            <w:szCs w:val="24"/>
          </w:rPr>
          <w:t xml:space="preserve">подпункта «б» пункта 12 </w:t>
        </w:r>
      </w:hyperlink>
      <w:r w:rsidRPr="00F45AFA">
        <w:rPr>
          <w:sz w:val="24"/>
          <w:szCs w:val="24"/>
        </w:rPr>
        <w:t>настоящего Положения, комиссия принимает одно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из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следующих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решений:</w:t>
      </w:r>
    </w:p>
    <w:p w:rsidR="00F45AFA" w:rsidRPr="00F45AFA" w:rsidRDefault="00F45AFA" w:rsidP="00F45AFA">
      <w:pPr>
        <w:pStyle w:val="a3"/>
        <w:spacing w:before="1"/>
        <w:ind w:right="105"/>
        <w:rPr>
          <w:sz w:val="24"/>
          <w:szCs w:val="24"/>
        </w:rPr>
      </w:pPr>
      <w:r w:rsidRPr="00F45AFA">
        <w:rPr>
          <w:sz w:val="24"/>
          <w:szCs w:val="24"/>
        </w:rPr>
        <w:t>а)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признать,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что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исполнении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муниципальным служащим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должностных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обязанностей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конфликт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интересов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отсутствует;</w:t>
      </w:r>
    </w:p>
    <w:p w:rsidR="00F45AFA" w:rsidRPr="00F45AFA" w:rsidRDefault="00F45AFA" w:rsidP="00F45AFA">
      <w:pPr>
        <w:pStyle w:val="a3"/>
        <w:ind w:right="104"/>
        <w:rPr>
          <w:sz w:val="24"/>
          <w:szCs w:val="24"/>
        </w:rPr>
      </w:pPr>
      <w:r w:rsidRPr="00F45AFA">
        <w:rPr>
          <w:sz w:val="24"/>
          <w:szCs w:val="24"/>
        </w:rPr>
        <w:t>б)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признать,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что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исполнении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муниципальным служащим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должностных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обязанностей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личная</w:t>
      </w:r>
      <w:r w:rsidRPr="00F45AFA">
        <w:rPr>
          <w:spacing w:val="7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заинтересованность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приводит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или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может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привести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конфликту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интересов.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этом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случае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комиссия рекомендует руководителю муниципального служащего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 (или)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представителю нанимателя (работодателя)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принять меры по урегулированию</w:t>
      </w:r>
      <w:r w:rsidRPr="00F45AFA">
        <w:rPr>
          <w:spacing w:val="-67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конфликта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интересов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или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по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недопущению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его возникновения;</w:t>
      </w:r>
    </w:p>
    <w:p w:rsidR="00F45AFA" w:rsidRPr="00F45AFA" w:rsidRDefault="00F45AFA" w:rsidP="00F45AFA">
      <w:pPr>
        <w:pStyle w:val="a3"/>
        <w:ind w:right="102"/>
        <w:rPr>
          <w:sz w:val="24"/>
          <w:szCs w:val="24"/>
        </w:rPr>
      </w:pPr>
      <w:r w:rsidRPr="00F45AFA">
        <w:rPr>
          <w:sz w:val="24"/>
          <w:szCs w:val="24"/>
        </w:rPr>
        <w:t>в) признать, что муниципальный служащий не соблюдал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требования о предотвращении или об урегулировании конфликта интересов.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этом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случае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рекомендует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представителю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нанимателя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(работодателя)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применить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муниципальному служащему конкретную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меру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ответственности.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367"/>
        </w:tabs>
        <w:spacing w:before="66"/>
        <w:ind w:right="102" w:firstLine="539"/>
        <w:jc w:val="both"/>
        <w:rPr>
          <w:sz w:val="24"/>
          <w:szCs w:val="24"/>
        </w:rPr>
      </w:pPr>
      <w:bookmarkStart w:id="7" w:name="_bookmark7"/>
      <w:bookmarkEnd w:id="7"/>
      <w:r w:rsidRPr="00F45AFA">
        <w:rPr>
          <w:sz w:val="24"/>
          <w:szCs w:val="24"/>
        </w:rPr>
        <w:t xml:space="preserve">По итогам рассмотрения вопросов, указанных в </w:t>
      </w:r>
      <w:hyperlink w:anchor="_bookmark1" w:history="1">
        <w:r w:rsidRPr="00F45AFA">
          <w:rPr>
            <w:sz w:val="24"/>
            <w:szCs w:val="24"/>
          </w:rPr>
          <w:t xml:space="preserve">подпунктах «а» </w:t>
        </w:r>
      </w:hyperlink>
      <w:r w:rsidRPr="00F45AFA">
        <w:rPr>
          <w:sz w:val="24"/>
          <w:szCs w:val="24"/>
        </w:rPr>
        <w:t xml:space="preserve">и </w:t>
      </w:r>
      <w:hyperlink w:anchor="_bookmark2" w:history="1">
        <w:r w:rsidRPr="00F45AFA">
          <w:rPr>
            <w:sz w:val="24"/>
            <w:szCs w:val="24"/>
          </w:rPr>
          <w:t>«б»</w:t>
        </w:r>
      </w:hyperlink>
      <w:r w:rsidRPr="00F45AFA">
        <w:rPr>
          <w:spacing w:val="-67"/>
          <w:sz w:val="24"/>
          <w:szCs w:val="24"/>
        </w:rPr>
        <w:t xml:space="preserve"> </w:t>
      </w:r>
      <w:r w:rsidRPr="00F45AFA">
        <w:rPr>
          <w:sz w:val="24"/>
          <w:szCs w:val="24"/>
        </w:rPr>
        <w:t>пункта 12 настоящего Положения, при наличии к тому оснований комиссия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может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принять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иное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решение,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чем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это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предусмотрено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пунктами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22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-</w:t>
      </w:r>
      <w:r w:rsidRPr="00F45AFA">
        <w:rPr>
          <w:spacing w:val="1"/>
          <w:sz w:val="24"/>
          <w:szCs w:val="24"/>
        </w:rPr>
        <w:t xml:space="preserve"> </w:t>
      </w:r>
      <w:hyperlink w:anchor="_bookmark7" w:history="1">
        <w:r w:rsidRPr="00F45AFA">
          <w:rPr>
            <w:sz w:val="24"/>
            <w:szCs w:val="24"/>
          </w:rPr>
          <w:t>25</w:t>
        </w:r>
      </w:hyperlink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настоящего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Положения.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Основания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мотивы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принятия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такого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решения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должны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быть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отражены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-5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протоколе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заседания комиссии.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374"/>
        </w:tabs>
        <w:ind w:right="104" w:firstLine="539"/>
        <w:jc w:val="both"/>
        <w:rPr>
          <w:sz w:val="24"/>
          <w:szCs w:val="24"/>
        </w:rPr>
      </w:pPr>
      <w:r w:rsidRPr="00F45AFA">
        <w:rPr>
          <w:sz w:val="24"/>
          <w:szCs w:val="24"/>
        </w:rPr>
        <w:t xml:space="preserve">По итогам рассмотрения вопроса, предусмотренного </w:t>
      </w:r>
      <w:hyperlink w:anchor="_bookmark5" w:history="1">
        <w:r w:rsidRPr="00F45AFA">
          <w:rPr>
            <w:sz w:val="24"/>
            <w:szCs w:val="24"/>
          </w:rPr>
          <w:t>подпунктом «в»</w:t>
        </w:r>
      </w:hyperlink>
      <w:r w:rsidRPr="00F45AFA">
        <w:rPr>
          <w:spacing w:val="-67"/>
          <w:sz w:val="24"/>
          <w:szCs w:val="24"/>
        </w:rPr>
        <w:t xml:space="preserve"> </w:t>
      </w:r>
      <w:hyperlink w:anchor="_bookmark5" w:history="1">
        <w:r w:rsidRPr="00F45AFA">
          <w:rPr>
            <w:sz w:val="24"/>
            <w:szCs w:val="24"/>
          </w:rPr>
          <w:t>пункта</w:t>
        </w:r>
        <w:r w:rsidRPr="00F45AFA">
          <w:rPr>
            <w:spacing w:val="1"/>
            <w:sz w:val="24"/>
            <w:szCs w:val="24"/>
          </w:rPr>
          <w:t xml:space="preserve"> </w:t>
        </w:r>
        <w:r w:rsidRPr="00F45AFA">
          <w:rPr>
            <w:sz w:val="24"/>
            <w:szCs w:val="24"/>
          </w:rPr>
          <w:t>12</w:t>
        </w:r>
      </w:hyperlink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настоящего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Положения,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принимает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соответствующее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решение.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389"/>
        </w:tabs>
        <w:ind w:right="104" w:firstLine="539"/>
        <w:jc w:val="both"/>
        <w:rPr>
          <w:sz w:val="24"/>
          <w:szCs w:val="24"/>
        </w:rPr>
      </w:pPr>
      <w:r w:rsidRPr="00F45AFA">
        <w:rPr>
          <w:sz w:val="24"/>
          <w:szCs w:val="24"/>
        </w:rPr>
        <w:t xml:space="preserve">Решения комиссии по вопросам, указанным в </w:t>
      </w:r>
      <w:hyperlink w:anchor="_bookmark0" w:history="1">
        <w:r w:rsidRPr="00F45AFA">
          <w:rPr>
            <w:sz w:val="24"/>
            <w:szCs w:val="24"/>
          </w:rPr>
          <w:t xml:space="preserve">пункте 12 </w:t>
        </w:r>
      </w:hyperlink>
      <w:r w:rsidRPr="00F45AFA">
        <w:rPr>
          <w:sz w:val="24"/>
          <w:szCs w:val="24"/>
        </w:rPr>
        <w:t>настоящего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Положения, принимаются тайным голосованием (если комиссия не примет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иное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решение)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простым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большинством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голосов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присутствующих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заседании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членов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комиссии.</w:t>
      </w:r>
    </w:p>
    <w:p w:rsidR="00F45AFA" w:rsidRPr="00F45AFA" w:rsidRDefault="00F45AFA" w:rsidP="00F45AFA">
      <w:pPr>
        <w:pStyle w:val="a3"/>
        <w:ind w:right="107"/>
        <w:rPr>
          <w:sz w:val="24"/>
          <w:szCs w:val="24"/>
        </w:rPr>
      </w:pPr>
      <w:r w:rsidRPr="00F45AFA">
        <w:rPr>
          <w:sz w:val="24"/>
          <w:szCs w:val="24"/>
        </w:rPr>
        <w:t>При осуществлении тайного голосования голосование осуществляется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посредством проставления членами комиссии соответствующих отметок на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неперсонифицированных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бюллетенях.</w:t>
      </w:r>
    </w:p>
    <w:p w:rsidR="00F45AFA" w:rsidRPr="00F45AFA" w:rsidRDefault="00F45AFA" w:rsidP="00F45AFA">
      <w:pPr>
        <w:pStyle w:val="a3"/>
        <w:spacing w:before="1"/>
        <w:ind w:right="111"/>
        <w:rPr>
          <w:sz w:val="24"/>
          <w:szCs w:val="24"/>
        </w:rPr>
      </w:pPr>
      <w:r w:rsidRPr="00F45AFA">
        <w:rPr>
          <w:sz w:val="24"/>
          <w:szCs w:val="24"/>
        </w:rPr>
        <w:t>Непосредственный</w:t>
      </w:r>
      <w:r w:rsidRPr="00F45AFA">
        <w:rPr>
          <w:spacing w:val="30"/>
          <w:sz w:val="24"/>
          <w:szCs w:val="24"/>
        </w:rPr>
        <w:t xml:space="preserve"> </w:t>
      </w:r>
      <w:r w:rsidRPr="00F45AFA">
        <w:rPr>
          <w:sz w:val="24"/>
          <w:szCs w:val="24"/>
        </w:rPr>
        <w:t>подсчет</w:t>
      </w:r>
      <w:r w:rsidRPr="00F45AFA">
        <w:rPr>
          <w:spacing w:val="31"/>
          <w:sz w:val="24"/>
          <w:szCs w:val="24"/>
        </w:rPr>
        <w:t xml:space="preserve"> </w:t>
      </w:r>
      <w:r w:rsidRPr="00F45AFA">
        <w:rPr>
          <w:sz w:val="24"/>
          <w:szCs w:val="24"/>
        </w:rPr>
        <w:t>голосов</w:t>
      </w:r>
      <w:r w:rsidRPr="00F45AFA">
        <w:rPr>
          <w:spacing w:val="3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производится</w:t>
      </w:r>
      <w:r w:rsidRPr="00F45AFA">
        <w:rPr>
          <w:spacing w:val="30"/>
          <w:sz w:val="24"/>
          <w:szCs w:val="24"/>
        </w:rPr>
        <w:t xml:space="preserve"> </w:t>
      </w:r>
      <w:r w:rsidRPr="00F45AFA">
        <w:rPr>
          <w:sz w:val="24"/>
          <w:szCs w:val="24"/>
        </w:rPr>
        <w:t>секретарем</w:t>
      </w:r>
      <w:r w:rsidRPr="00F45AFA">
        <w:rPr>
          <w:spacing w:val="3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  <w:r w:rsidRPr="00F45AFA">
        <w:rPr>
          <w:spacing w:val="-67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присутствии членов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 путем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оглашения бюллетеней.</w:t>
      </w:r>
    </w:p>
    <w:p w:rsidR="00F45AFA" w:rsidRPr="00F45AFA" w:rsidRDefault="00F45AFA" w:rsidP="00F45AFA">
      <w:pPr>
        <w:pStyle w:val="a3"/>
        <w:ind w:right="109"/>
        <w:rPr>
          <w:sz w:val="24"/>
          <w:szCs w:val="24"/>
        </w:rPr>
      </w:pPr>
      <w:r w:rsidRPr="00F45AFA">
        <w:rPr>
          <w:sz w:val="24"/>
          <w:szCs w:val="24"/>
        </w:rPr>
        <w:t>При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равенстве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голосов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решение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считается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принятым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пользу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руководителя муниципальной организации, в отношении которого комиссией</w:t>
      </w:r>
      <w:r w:rsidRPr="00F45AFA">
        <w:rPr>
          <w:spacing w:val="-67"/>
          <w:sz w:val="24"/>
          <w:szCs w:val="24"/>
        </w:rPr>
        <w:t xml:space="preserve"> </w:t>
      </w:r>
      <w:r w:rsidRPr="00F45AFA">
        <w:rPr>
          <w:sz w:val="24"/>
          <w:szCs w:val="24"/>
        </w:rPr>
        <w:t>рассматривается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вопрос.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698"/>
        </w:tabs>
        <w:ind w:right="108" w:firstLine="539"/>
        <w:jc w:val="both"/>
        <w:rPr>
          <w:sz w:val="24"/>
          <w:szCs w:val="24"/>
        </w:rPr>
      </w:pPr>
      <w:r w:rsidRPr="00F45AFA">
        <w:rPr>
          <w:sz w:val="24"/>
          <w:szCs w:val="24"/>
        </w:rPr>
        <w:t>Решения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оформляются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протоколами,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которые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подписывают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члены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комиссии,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принявшие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участие в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ее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заседании.</w:t>
      </w:r>
    </w:p>
    <w:p w:rsidR="00F45AFA" w:rsidRPr="00F45AFA" w:rsidRDefault="00F45AFA" w:rsidP="00F45AFA">
      <w:pPr>
        <w:pStyle w:val="a3"/>
        <w:spacing w:line="321" w:lineRule="exact"/>
        <w:ind w:left="941" w:firstLine="0"/>
        <w:rPr>
          <w:sz w:val="24"/>
          <w:szCs w:val="24"/>
        </w:rPr>
      </w:pPr>
      <w:r w:rsidRPr="00F45AFA">
        <w:rPr>
          <w:sz w:val="24"/>
          <w:szCs w:val="24"/>
        </w:rPr>
        <w:t>Решения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носят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рекомендательный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характер.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365"/>
        </w:tabs>
        <w:spacing w:line="322" w:lineRule="exact"/>
        <w:ind w:left="1364" w:hanging="424"/>
        <w:jc w:val="both"/>
        <w:rPr>
          <w:sz w:val="24"/>
          <w:szCs w:val="24"/>
        </w:rPr>
      </w:pPr>
      <w:r w:rsidRPr="00F45AFA">
        <w:rPr>
          <w:sz w:val="24"/>
          <w:szCs w:val="24"/>
        </w:rPr>
        <w:lastRenderedPageBreak/>
        <w:t>В</w:t>
      </w:r>
      <w:r w:rsidRPr="00F45AFA">
        <w:rPr>
          <w:spacing w:val="-6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протоколе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указываются:</w:t>
      </w:r>
    </w:p>
    <w:p w:rsidR="00F45AFA" w:rsidRPr="00F45AFA" w:rsidRDefault="00F45AFA" w:rsidP="00F45AFA">
      <w:pPr>
        <w:pStyle w:val="a3"/>
        <w:ind w:right="111"/>
        <w:rPr>
          <w:sz w:val="24"/>
          <w:szCs w:val="24"/>
        </w:rPr>
      </w:pPr>
      <w:r w:rsidRPr="00F45AFA">
        <w:rPr>
          <w:sz w:val="24"/>
          <w:szCs w:val="24"/>
        </w:rPr>
        <w:t>а)</w:t>
      </w:r>
      <w:r w:rsidRPr="00F45AFA">
        <w:rPr>
          <w:spacing w:val="19"/>
          <w:sz w:val="24"/>
          <w:szCs w:val="24"/>
        </w:rPr>
        <w:t xml:space="preserve"> </w:t>
      </w:r>
      <w:r w:rsidRPr="00F45AFA">
        <w:rPr>
          <w:sz w:val="24"/>
          <w:szCs w:val="24"/>
        </w:rPr>
        <w:t>дата</w:t>
      </w:r>
      <w:r w:rsidRPr="00F45AFA">
        <w:rPr>
          <w:spacing w:val="20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заседания</w:t>
      </w:r>
      <w:r w:rsidRPr="00F45AFA">
        <w:rPr>
          <w:spacing w:val="20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комиссии,</w:t>
      </w:r>
      <w:r w:rsidRPr="00F45AFA">
        <w:rPr>
          <w:spacing w:val="19"/>
          <w:sz w:val="24"/>
          <w:szCs w:val="24"/>
        </w:rPr>
        <w:t xml:space="preserve"> </w:t>
      </w:r>
      <w:r w:rsidRPr="00F45AFA">
        <w:rPr>
          <w:sz w:val="24"/>
          <w:szCs w:val="24"/>
        </w:rPr>
        <w:t>фамилии,</w:t>
      </w:r>
      <w:r w:rsidRPr="00F45AFA">
        <w:rPr>
          <w:spacing w:val="19"/>
          <w:sz w:val="24"/>
          <w:szCs w:val="24"/>
        </w:rPr>
        <w:t xml:space="preserve"> </w:t>
      </w:r>
      <w:r w:rsidRPr="00F45AFA">
        <w:rPr>
          <w:sz w:val="24"/>
          <w:szCs w:val="24"/>
        </w:rPr>
        <w:t>имена,</w:t>
      </w:r>
      <w:r w:rsidRPr="00F45AFA">
        <w:rPr>
          <w:spacing w:val="19"/>
          <w:sz w:val="24"/>
          <w:szCs w:val="24"/>
        </w:rPr>
        <w:t xml:space="preserve"> </w:t>
      </w:r>
      <w:r w:rsidRPr="00F45AFA">
        <w:rPr>
          <w:sz w:val="24"/>
          <w:szCs w:val="24"/>
        </w:rPr>
        <w:t>отчества</w:t>
      </w:r>
      <w:r w:rsidRPr="00F45AFA">
        <w:rPr>
          <w:spacing w:val="19"/>
          <w:sz w:val="24"/>
          <w:szCs w:val="24"/>
        </w:rPr>
        <w:t xml:space="preserve"> </w:t>
      </w:r>
      <w:r w:rsidRPr="00F45AFA">
        <w:rPr>
          <w:sz w:val="24"/>
          <w:szCs w:val="24"/>
        </w:rPr>
        <w:t>членов</w:t>
      </w:r>
      <w:r w:rsidRPr="00F45AFA">
        <w:rPr>
          <w:spacing w:val="19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  <w:r w:rsidRPr="00F45AFA">
        <w:rPr>
          <w:spacing w:val="-68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других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лиц,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присутствующих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заседании;</w:t>
      </w:r>
    </w:p>
    <w:p w:rsidR="00F45AFA" w:rsidRPr="00F45AFA" w:rsidRDefault="00F45AFA" w:rsidP="00F45AFA">
      <w:pPr>
        <w:pStyle w:val="a3"/>
        <w:spacing w:before="2"/>
        <w:ind w:right="103"/>
        <w:rPr>
          <w:sz w:val="24"/>
          <w:szCs w:val="24"/>
        </w:rPr>
      </w:pPr>
      <w:r w:rsidRPr="00F45AFA">
        <w:rPr>
          <w:sz w:val="24"/>
          <w:szCs w:val="24"/>
        </w:rPr>
        <w:t>б) формулировка каждого из рассматриваемых на заседании комиссии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вопросов с указанием фамилии, имени, отчества, должности муниципального служащего, в отношении которого рассматривается вопрос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соблюдении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требований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предотвращении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или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урегулировании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конфликта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интересов;</w:t>
      </w:r>
    </w:p>
    <w:p w:rsidR="00F45AFA" w:rsidRPr="00F45AFA" w:rsidRDefault="00F45AFA" w:rsidP="00F45AFA">
      <w:pPr>
        <w:pStyle w:val="a3"/>
        <w:spacing w:line="242" w:lineRule="auto"/>
        <w:ind w:right="110"/>
        <w:rPr>
          <w:sz w:val="24"/>
          <w:szCs w:val="24"/>
        </w:rPr>
      </w:pPr>
      <w:r w:rsidRPr="00F45AFA">
        <w:rPr>
          <w:sz w:val="24"/>
          <w:szCs w:val="24"/>
        </w:rPr>
        <w:t>в)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предъявляемые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муниципальному служащему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претензии,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материалы,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 которых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они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основываются;</w:t>
      </w:r>
    </w:p>
    <w:p w:rsidR="00F45AFA" w:rsidRPr="00F45AFA" w:rsidRDefault="00F45AFA" w:rsidP="00F45AFA">
      <w:pPr>
        <w:pStyle w:val="a3"/>
        <w:ind w:right="104"/>
        <w:rPr>
          <w:sz w:val="24"/>
          <w:szCs w:val="24"/>
        </w:rPr>
      </w:pPr>
      <w:r w:rsidRPr="00F45AFA">
        <w:rPr>
          <w:sz w:val="24"/>
          <w:szCs w:val="24"/>
        </w:rPr>
        <w:t>г) содержание пояснений муниципального служащего 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других лиц по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существу</w:t>
      </w:r>
      <w:r w:rsidRPr="00F45AFA">
        <w:rPr>
          <w:spacing w:val="-6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предъявляемых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претензий;</w:t>
      </w:r>
    </w:p>
    <w:p w:rsidR="00F45AFA" w:rsidRPr="00F45AFA" w:rsidRDefault="00F45AFA" w:rsidP="00F45AFA">
      <w:pPr>
        <w:pStyle w:val="a3"/>
        <w:ind w:right="114"/>
        <w:rPr>
          <w:sz w:val="24"/>
          <w:szCs w:val="24"/>
        </w:rPr>
      </w:pPr>
      <w:r w:rsidRPr="00F45AFA">
        <w:rPr>
          <w:sz w:val="24"/>
          <w:szCs w:val="24"/>
        </w:rPr>
        <w:t>д) фамилии, имена, отчества выступивших на заседании лиц и краткое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изложение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их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выступлений;</w:t>
      </w:r>
    </w:p>
    <w:p w:rsidR="00F45AFA" w:rsidRPr="00F45AFA" w:rsidRDefault="00F45AFA" w:rsidP="00F45AFA">
      <w:pPr>
        <w:pStyle w:val="a3"/>
        <w:ind w:right="108"/>
        <w:rPr>
          <w:sz w:val="24"/>
          <w:szCs w:val="24"/>
        </w:rPr>
      </w:pPr>
      <w:r w:rsidRPr="00F45AFA">
        <w:rPr>
          <w:sz w:val="24"/>
          <w:szCs w:val="24"/>
        </w:rPr>
        <w:t>е)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источник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информации,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содержащей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основания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для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проведения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заседания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комиссии,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дата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поступления</w:t>
      </w:r>
      <w:r w:rsidRPr="00F45AFA">
        <w:rPr>
          <w:spacing w:val="-5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информации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муниципальный</w:t>
      </w:r>
      <w:r w:rsidRPr="00F45AFA">
        <w:rPr>
          <w:spacing w:val="-5"/>
          <w:sz w:val="24"/>
          <w:szCs w:val="24"/>
        </w:rPr>
        <w:t xml:space="preserve"> </w:t>
      </w:r>
      <w:r w:rsidRPr="00F45AFA">
        <w:rPr>
          <w:sz w:val="24"/>
          <w:szCs w:val="24"/>
        </w:rPr>
        <w:t>орган;</w:t>
      </w:r>
    </w:p>
    <w:p w:rsidR="00F45AFA" w:rsidRPr="00F45AFA" w:rsidRDefault="00F45AFA" w:rsidP="00F45AFA">
      <w:pPr>
        <w:pStyle w:val="a3"/>
        <w:spacing w:line="322" w:lineRule="exact"/>
        <w:ind w:left="941" w:firstLine="0"/>
        <w:jc w:val="left"/>
        <w:rPr>
          <w:sz w:val="24"/>
          <w:szCs w:val="24"/>
        </w:rPr>
      </w:pPr>
      <w:r w:rsidRPr="00F45AFA">
        <w:rPr>
          <w:sz w:val="24"/>
          <w:szCs w:val="24"/>
        </w:rPr>
        <w:t>ж)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другие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сведения;</w:t>
      </w:r>
    </w:p>
    <w:p w:rsidR="00F45AFA" w:rsidRPr="00F45AFA" w:rsidRDefault="00F45AFA" w:rsidP="00F45AFA">
      <w:pPr>
        <w:pStyle w:val="a3"/>
        <w:spacing w:line="322" w:lineRule="exact"/>
        <w:ind w:left="941" w:firstLine="0"/>
        <w:jc w:val="left"/>
        <w:rPr>
          <w:sz w:val="24"/>
          <w:szCs w:val="24"/>
        </w:rPr>
      </w:pPr>
      <w:r w:rsidRPr="00F45AFA">
        <w:rPr>
          <w:sz w:val="24"/>
          <w:szCs w:val="24"/>
        </w:rPr>
        <w:t>з)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результаты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голосования;</w:t>
      </w:r>
    </w:p>
    <w:p w:rsidR="00F45AFA" w:rsidRPr="00F45AFA" w:rsidRDefault="00F45AFA" w:rsidP="00F45AFA">
      <w:pPr>
        <w:pStyle w:val="a3"/>
        <w:spacing w:line="322" w:lineRule="exact"/>
        <w:ind w:left="941" w:firstLine="0"/>
        <w:jc w:val="left"/>
        <w:rPr>
          <w:sz w:val="24"/>
          <w:szCs w:val="24"/>
        </w:rPr>
      </w:pPr>
      <w:r w:rsidRPr="00F45AFA">
        <w:rPr>
          <w:sz w:val="24"/>
          <w:szCs w:val="24"/>
        </w:rPr>
        <w:t>и)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решение</w:t>
      </w:r>
      <w:r w:rsidRPr="00F45AFA">
        <w:rPr>
          <w:spacing w:val="-5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обоснование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его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принятия.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475"/>
        </w:tabs>
        <w:ind w:right="109" w:firstLine="539"/>
        <w:jc w:val="both"/>
        <w:rPr>
          <w:sz w:val="24"/>
          <w:szCs w:val="24"/>
        </w:rPr>
      </w:pPr>
      <w:r w:rsidRPr="00F45AFA">
        <w:rPr>
          <w:sz w:val="24"/>
          <w:szCs w:val="24"/>
        </w:rPr>
        <w:t>Член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согласный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решением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вправе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письменном виде изложить свое мнение, которое подлежит обязательному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приобщению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протоколу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которым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должен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быть</w:t>
      </w:r>
      <w:r w:rsidRPr="00F45AFA">
        <w:rPr>
          <w:spacing w:val="-67"/>
          <w:sz w:val="24"/>
          <w:szCs w:val="24"/>
        </w:rPr>
        <w:t xml:space="preserve"> </w:t>
      </w:r>
      <w:r w:rsidRPr="00F45AFA">
        <w:rPr>
          <w:sz w:val="24"/>
          <w:szCs w:val="24"/>
        </w:rPr>
        <w:t>ознакомлен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муниципальный служащий.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396"/>
        </w:tabs>
        <w:spacing w:before="66"/>
        <w:ind w:right="103" w:firstLine="539"/>
        <w:jc w:val="both"/>
        <w:rPr>
          <w:sz w:val="24"/>
          <w:szCs w:val="24"/>
        </w:rPr>
      </w:pPr>
      <w:r w:rsidRPr="00F45AFA">
        <w:rPr>
          <w:sz w:val="24"/>
          <w:szCs w:val="24"/>
        </w:rPr>
        <w:t>Копии решения комиссии в течение семи дней со дня его принятия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направляются представителю нанимателя (работодателя), полностью или 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виде выписок из него - муниципальному служащему, а также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по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решению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  <w:r w:rsidRPr="00F45AFA">
        <w:rPr>
          <w:spacing w:val="3"/>
          <w:sz w:val="24"/>
          <w:szCs w:val="24"/>
        </w:rPr>
        <w:t xml:space="preserve"> </w:t>
      </w:r>
      <w:r w:rsidRPr="00F45AFA">
        <w:rPr>
          <w:sz w:val="24"/>
          <w:szCs w:val="24"/>
        </w:rPr>
        <w:t>-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иным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заинтересованным лицам.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547"/>
        </w:tabs>
        <w:ind w:right="104" w:firstLine="539"/>
        <w:jc w:val="both"/>
        <w:rPr>
          <w:sz w:val="24"/>
          <w:szCs w:val="24"/>
        </w:rPr>
      </w:pPr>
      <w:r w:rsidRPr="00F45AFA">
        <w:rPr>
          <w:sz w:val="24"/>
          <w:szCs w:val="24"/>
        </w:rPr>
        <w:t>Представитель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нанимателя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(работодателя)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обязан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рассмотреть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протокол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вправе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учесть,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пределах</w:t>
      </w:r>
      <w:r w:rsidRPr="00F45AFA">
        <w:rPr>
          <w:spacing w:val="71"/>
          <w:sz w:val="24"/>
          <w:szCs w:val="24"/>
        </w:rPr>
        <w:t xml:space="preserve"> </w:t>
      </w:r>
      <w:r w:rsidRPr="00F45AFA">
        <w:rPr>
          <w:sz w:val="24"/>
          <w:szCs w:val="24"/>
        </w:rPr>
        <w:t>своей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компетенции,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содержащиеся в нем рекомендации при принятии решения 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применении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муниципальному служащему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мер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ответственности,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предусмотренных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нормативными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правовыми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актами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Российской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Федерации,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также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иным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вопросам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организации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противодействия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коррупции.</w:t>
      </w:r>
    </w:p>
    <w:p w:rsidR="00F45AFA" w:rsidRPr="00F45AFA" w:rsidRDefault="00F45AFA" w:rsidP="00F45AFA">
      <w:pPr>
        <w:pStyle w:val="a3"/>
        <w:ind w:right="104"/>
        <w:rPr>
          <w:sz w:val="24"/>
          <w:szCs w:val="24"/>
        </w:rPr>
      </w:pPr>
      <w:r w:rsidRPr="00F45AFA">
        <w:rPr>
          <w:sz w:val="24"/>
          <w:szCs w:val="24"/>
        </w:rPr>
        <w:t>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рассмотрении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рекомендаций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принятом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решении</w:t>
      </w:r>
      <w:r w:rsidRPr="00F45AFA">
        <w:rPr>
          <w:spacing w:val="-67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представитель нанимателя (работодателя) в письменной форме уведомляет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комиссию в месячный срок со дня поступления к нему протокола заседания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комиссии. Решение представителя нанимателя (работодателя) оглашается на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ближайшем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заседании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  <w:r w:rsidRPr="00F45AFA">
        <w:rPr>
          <w:spacing w:val="-5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принимается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к</w:t>
      </w:r>
      <w:r w:rsidRPr="00F45AFA">
        <w:rPr>
          <w:spacing w:val="-2"/>
          <w:sz w:val="24"/>
          <w:szCs w:val="24"/>
        </w:rPr>
        <w:t xml:space="preserve"> </w:t>
      </w:r>
      <w:r w:rsidRPr="00F45AFA">
        <w:rPr>
          <w:sz w:val="24"/>
          <w:szCs w:val="24"/>
        </w:rPr>
        <w:t>сведению</w:t>
      </w:r>
      <w:r w:rsidRPr="00F45AFA">
        <w:rPr>
          <w:spacing w:val="-6"/>
          <w:sz w:val="24"/>
          <w:szCs w:val="24"/>
        </w:rPr>
        <w:t xml:space="preserve"> </w:t>
      </w:r>
      <w:r w:rsidRPr="00F45AFA">
        <w:rPr>
          <w:sz w:val="24"/>
          <w:szCs w:val="24"/>
        </w:rPr>
        <w:t>без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обсуждения.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578"/>
        </w:tabs>
        <w:ind w:right="103" w:firstLine="539"/>
        <w:jc w:val="both"/>
        <w:rPr>
          <w:sz w:val="24"/>
          <w:szCs w:val="24"/>
        </w:rPr>
      </w:pPr>
      <w:r w:rsidRPr="00F45AFA">
        <w:rPr>
          <w:sz w:val="24"/>
          <w:szCs w:val="24"/>
        </w:rPr>
        <w:t>Решение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может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быть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обжаловано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муниципальным служащим в порядке, предусмотренном законодательством</w:t>
      </w:r>
      <w:r w:rsidRPr="00F45AFA">
        <w:rPr>
          <w:spacing w:val="-67"/>
          <w:sz w:val="24"/>
          <w:szCs w:val="24"/>
        </w:rPr>
        <w:t xml:space="preserve"> </w:t>
      </w:r>
      <w:r w:rsidRPr="00F45AFA">
        <w:rPr>
          <w:sz w:val="24"/>
          <w:szCs w:val="24"/>
        </w:rPr>
        <w:t>Российской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Федерации.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2235"/>
          <w:tab w:val="left" w:pos="2236"/>
        </w:tabs>
        <w:spacing w:before="1"/>
        <w:ind w:right="102" w:firstLine="539"/>
        <w:jc w:val="both"/>
        <w:rPr>
          <w:sz w:val="24"/>
          <w:szCs w:val="24"/>
        </w:rPr>
      </w:pP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случае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установления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комиссией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обстоятельств,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свидетельствующих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наличии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признаков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дисциплинарного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проступка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действиях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(бездействии)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муниципального служащего,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информация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этом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представляется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представителю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нанимателя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(работодателя)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для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решения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вопроса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применении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муниципальному служащему мер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ответственности,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предусмотренных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нормативными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правовыми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актами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Российской Федерации.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389"/>
        </w:tabs>
        <w:spacing w:before="1"/>
        <w:ind w:right="103" w:firstLine="539"/>
        <w:jc w:val="both"/>
        <w:rPr>
          <w:sz w:val="24"/>
          <w:szCs w:val="24"/>
        </w:rPr>
      </w:pPr>
      <w:r w:rsidRPr="00F45AFA">
        <w:rPr>
          <w:sz w:val="24"/>
          <w:szCs w:val="24"/>
        </w:rPr>
        <w:t>В случае установления комиссией факта совершения муниципальным служащим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действия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(факта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бездействия),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содержащего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признаки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административного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правонарушения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или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состава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преступления,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председатель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обязан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передать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информацию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совершении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указанного действия (бездействия) и подтверждающие такой факт документы</w:t>
      </w:r>
      <w:r w:rsidRPr="00F45AFA">
        <w:rPr>
          <w:spacing w:val="-67"/>
          <w:sz w:val="24"/>
          <w:szCs w:val="24"/>
        </w:rPr>
        <w:t xml:space="preserve"> </w:t>
      </w:r>
      <w:r w:rsidRPr="00F45AFA">
        <w:rPr>
          <w:sz w:val="24"/>
          <w:szCs w:val="24"/>
        </w:rPr>
        <w:t>в правоприменительные органы в 3-дневный срок, а при необходимости -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немедленно.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720"/>
        </w:tabs>
        <w:ind w:right="102" w:firstLine="539"/>
        <w:jc w:val="both"/>
        <w:rPr>
          <w:sz w:val="24"/>
          <w:szCs w:val="24"/>
        </w:rPr>
      </w:pPr>
      <w:r w:rsidRPr="00F45AFA">
        <w:rPr>
          <w:sz w:val="24"/>
          <w:szCs w:val="24"/>
        </w:rPr>
        <w:lastRenderedPageBreak/>
        <w:t>Копия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протокола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или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выписка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из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него</w:t>
      </w:r>
      <w:r w:rsidRPr="00F45AFA">
        <w:rPr>
          <w:spacing w:val="-67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приобщается к личному делу муниципального служащего, 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отношении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которого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рассмотрен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вопрос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соблюдении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требований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предотвращении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или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урегулировании</w:t>
      </w:r>
      <w:r w:rsidRPr="00F45AFA">
        <w:rPr>
          <w:spacing w:val="-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конфликта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интересов.</w:t>
      </w:r>
    </w:p>
    <w:p w:rsidR="00F45AFA" w:rsidRPr="00F45AFA" w:rsidRDefault="00F45AFA" w:rsidP="00F45AFA">
      <w:pPr>
        <w:pStyle w:val="a5"/>
        <w:numPr>
          <w:ilvl w:val="0"/>
          <w:numId w:val="1"/>
        </w:numPr>
        <w:tabs>
          <w:tab w:val="left" w:pos="1646"/>
        </w:tabs>
        <w:ind w:right="105" w:firstLine="539"/>
        <w:jc w:val="both"/>
        <w:rPr>
          <w:sz w:val="24"/>
          <w:szCs w:val="24"/>
        </w:rPr>
      </w:pPr>
      <w:r w:rsidRPr="00F45AFA">
        <w:rPr>
          <w:sz w:val="24"/>
          <w:szCs w:val="24"/>
        </w:rPr>
        <w:t>Информация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заседаниях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принятых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комиссией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решениях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размещается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официальном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сайте</w:t>
      </w:r>
      <w:r w:rsidRPr="00F45AFA">
        <w:rPr>
          <w:spacing w:val="71"/>
          <w:sz w:val="24"/>
          <w:szCs w:val="24"/>
        </w:rPr>
        <w:t xml:space="preserve"> </w:t>
      </w:r>
      <w:r w:rsidRPr="00F45AFA">
        <w:rPr>
          <w:sz w:val="24"/>
          <w:szCs w:val="24"/>
        </w:rPr>
        <w:t>администрации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Коношского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муниципального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района,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разделе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«Противодействие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коррупции»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информационно-телекоммуникационной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сети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«Интернет».</w:t>
      </w:r>
    </w:p>
    <w:p w:rsidR="00F45AFA" w:rsidRPr="00F45AFA" w:rsidRDefault="00F45AFA" w:rsidP="00F45AFA">
      <w:pPr>
        <w:pStyle w:val="a3"/>
        <w:ind w:right="109"/>
        <w:rPr>
          <w:sz w:val="24"/>
          <w:szCs w:val="24"/>
        </w:rPr>
      </w:pPr>
      <w:r w:rsidRPr="00F45AFA">
        <w:rPr>
          <w:sz w:val="24"/>
          <w:szCs w:val="24"/>
        </w:rPr>
        <w:t>При размещении сведений о принятых комиссией решениях указывается</w:t>
      </w:r>
      <w:r w:rsidRPr="00F45AFA">
        <w:rPr>
          <w:spacing w:val="-67"/>
          <w:sz w:val="24"/>
          <w:szCs w:val="24"/>
        </w:rPr>
        <w:t xml:space="preserve"> </w:t>
      </w:r>
      <w:r w:rsidRPr="00F45AFA">
        <w:rPr>
          <w:sz w:val="24"/>
          <w:szCs w:val="24"/>
        </w:rPr>
        <w:t>информация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рассмотренных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на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заседаниях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вопросах,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этом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опубликование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принятых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комиссией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решений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осуществляется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с</w:t>
      </w:r>
      <w:r w:rsidRPr="00F45AFA">
        <w:rPr>
          <w:spacing w:val="1"/>
          <w:sz w:val="24"/>
          <w:szCs w:val="24"/>
        </w:rPr>
        <w:t xml:space="preserve"> </w:t>
      </w:r>
      <w:r w:rsidRPr="00F45AFA">
        <w:rPr>
          <w:sz w:val="24"/>
          <w:szCs w:val="24"/>
        </w:rPr>
        <w:t>обезличиванием</w:t>
      </w:r>
      <w:r w:rsidRPr="00F45AFA">
        <w:rPr>
          <w:spacing w:val="-4"/>
          <w:sz w:val="24"/>
          <w:szCs w:val="24"/>
        </w:rPr>
        <w:t xml:space="preserve"> </w:t>
      </w:r>
      <w:r w:rsidRPr="00F45AFA">
        <w:rPr>
          <w:sz w:val="24"/>
          <w:szCs w:val="24"/>
        </w:rPr>
        <w:t>персональных</w:t>
      </w:r>
      <w:r w:rsidRPr="00F45AFA">
        <w:rPr>
          <w:spacing w:val="-3"/>
          <w:sz w:val="24"/>
          <w:szCs w:val="24"/>
        </w:rPr>
        <w:t xml:space="preserve"> </w:t>
      </w:r>
      <w:r w:rsidRPr="00F45AFA">
        <w:rPr>
          <w:sz w:val="24"/>
          <w:szCs w:val="24"/>
        </w:rPr>
        <w:t>данны</w:t>
      </w:r>
      <w:r>
        <w:rPr>
          <w:sz w:val="24"/>
          <w:szCs w:val="24"/>
        </w:rPr>
        <w:t>х.</w:t>
      </w:r>
      <w:r w:rsidRPr="00F45AFA">
        <w:t xml:space="preserve"> </w:t>
      </w:r>
      <w:r w:rsidRPr="00F45AFA">
        <w:rPr>
          <w:sz w:val="24"/>
          <w:szCs w:val="24"/>
        </w:rPr>
        <w:t>В представляемой информации указывается дол</w:t>
      </w:r>
      <w:r>
        <w:rPr>
          <w:sz w:val="24"/>
          <w:szCs w:val="24"/>
        </w:rPr>
        <w:t>жность муниципального служащего</w:t>
      </w:r>
      <w:r w:rsidRPr="00F45AFA">
        <w:rPr>
          <w:sz w:val="24"/>
          <w:szCs w:val="24"/>
        </w:rPr>
        <w:t xml:space="preserve"> без указания фамилии, имени, отчества.</w:t>
      </w:r>
    </w:p>
    <w:p w:rsidR="00F45AFA" w:rsidRPr="00F45AFA" w:rsidRDefault="00F45AFA" w:rsidP="00F45AFA">
      <w:pPr>
        <w:pStyle w:val="a3"/>
        <w:ind w:right="109"/>
        <w:rPr>
          <w:sz w:val="24"/>
          <w:szCs w:val="24"/>
        </w:rPr>
        <w:sectPr w:rsidR="00F45AFA" w:rsidRPr="00F45AFA" w:rsidSect="00B54539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  <w:r w:rsidRPr="00F45AFA">
        <w:rPr>
          <w:sz w:val="24"/>
          <w:szCs w:val="24"/>
        </w:rPr>
        <w:t xml:space="preserve"> </w:t>
      </w:r>
    </w:p>
    <w:p w:rsidR="002826C6" w:rsidRDefault="002826C6" w:rsidP="002826C6">
      <w:pPr>
        <w:pStyle w:val="a3"/>
        <w:spacing w:before="66"/>
        <w:ind w:left="0" w:right="104" w:firstLine="0"/>
        <w:rPr>
          <w:sz w:val="24"/>
          <w:szCs w:val="24"/>
        </w:rPr>
      </w:pPr>
    </w:p>
    <w:p w:rsidR="002826C6" w:rsidRDefault="002826C6" w:rsidP="002826C6">
      <w:pPr>
        <w:jc w:val="right"/>
      </w:pPr>
      <w:bookmarkStart w:id="8" w:name="_GoBack"/>
      <w:bookmarkEnd w:id="8"/>
    </w:p>
    <w:p w:rsidR="002826C6" w:rsidRDefault="002826C6" w:rsidP="002826C6"/>
    <w:p w:rsidR="00FE5008" w:rsidRPr="002826C6" w:rsidRDefault="00FE5008" w:rsidP="002826C6">
      <w:pPr>
        <w:sectPr w:rsidR="00FE5008" w:rsidRPr="002826C6" w:rsidSect="00B54539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FE5008" w:rsidRPr="00F242DA" w:rsidRDefault="00FE5008" w:rsidP="0020129A">
      <w:pPr>
        <w:pStyle w:val="a3"/>
        <w:spacing w:before="66"/>
        <w:ind w:left="6669" w:right="107" w:firstLine="0"/>
        <w:jc w:val="left"/>
        <w:rPr>
          <w:sz w:val="26"/>
          <w:szCs w:val="26"/>
        </w:rPr>
      </w:pPr>
      <w:r w:rsidRPr="00F242DA">
        <w:rPr>
          <w:sz w:val="26"/>
          <w:szCs w:val="26"/>
        </w:rPr>
        <w:lastRenderedPageBreak/>
        <w:t>Приложение</w:t>
      </w:r>
      <w:r w:rsidRPr="00F242DA">
        <w:rPr>
          <w:spacing w:val="-67"/>
          <w:sz w:val="26"/>
          <w:szCs w:val="26"/>
        </w:rPr>
        <w:t xml:space="preserve"> </w:t>
      </w:r>
      <w:r w:rsidR="0020129A">
        <w:rPr>
          <w:sz w:val="26"/>
          <w:szCs w:val="26"/>
        </w:rPr>
        <w:t xml:space="preserve">  </w:t>
      </w:r>
      <w:r w:rsidRPr="00F242DA">
        <w:rPr>
          <w:sz w:val="26"/>
          <w:szCs w:val="26"/>
        </w:rPr>
        <w:t>к</w:t>
      </w:r>
      <w:r w:rsidRPr="00F242DA">
        <w:rPr>
          <w:spacing w:val="-3"/>
          <w:sz w:val="26"/>
          <w:szCs w:val="26"/>
        </w:rPr>
        <w:t xml:space="preserve"> </w:t>
      </w:r>
      <w:r w:rsidRPr="00F242DA">
        <w:rPr>
          <w:sz w:val="26"/>
          <w:szCs w:val="26"/>
        </w:rPr>
        <w:t>Положению</w:t>
      </w:r>
      <w:r w:rsidRPr="00F242DA">
        <w:rPr>
          <w:spacing w:val="-3"/>
          <w:sz w:val="26"/>
          <w:szCs w:val="26"/>
        </w:rPr>
        <w:t xml:space="preserve"> </w:t>
      </w:r>
      <w:r w:rsidRPr="00F242DA">
        <w:rPr>
          <w:sz w:val="26"/>
          <w:szCs w:val="26"/>
        </w:rPr>
        <w:t>о</w:t>
      </w:r>
      <w:r w:rsidRPr="00F242DA">
        <w:rPr>
          <w:spacing w:val="-2"/>
          <w:sz w:val="26"/>
          <w:szCs w:val="26"/>
        </w:rPr>
        <w:t xml:space="preserve"> </w:t>
      </w:r>
      <w:r w:rsidRPr="00F242DA">
        <w:rPr>
          <w:sz w:val="26"/>
          <w:szCs w:val="26"/>
        </w:rPr>
        <w:t>комиссии</w:t>
      </w:r>
      <w:r w:rsidR="0020129A">
        <w:rPr>
          <w:sz w:val="26"/>
          <w:szCs w:val="26"/>
        </w:rPr>
        <w:t xml:space="preserve"> </w:t>
      </w:r>
      <w:r w:rsidRPr="00F242DA">
        <w:rPr>
          <w:sz w:val="26"/>
          <w:szCs w:val="26"/>
        </w:rPr>
        <w:t>администрации Коношского</w:t>
      </w:r>
      <w:r w:rsidRPr="00F242DA">
        <w:rPr>
          <w:spacing w:val="-67"/>
          <w:sz w:val="26"/>
          <w:szCs w:val="26"/>
        </w:rPr>
        <w:t xml:space="preserve"> </w:t>
      </w:r>
      <w:r w:rsidRPr="00F242DA">
        <w:rPr>
          <w:sz w:val="26"/>
          <w:szCs w:val="26"/>
        </w:rPr>
        <w:t xml:space="preserve">муниципального района Архангельской области </w:t>
      </w:r>
      <w:r w:rsidR="005F208D" w:rsidRPr="00F242DA">
        <w:rPr>
          <w:sz w:val="26"/>
          <w:szCs w:val="26"/>
        </w:rPr>
        <w:t>по соблюдению требований к служебному поведению муниципальных служащих и урегулированию конфликта интересов в администрации Коношского муниципального района Архангельской области</w:t>
      </w:r>
    </w:p>
    <w:p w:rsidR="00FE5008" w:rsidRPr="00F242DA" w:rsidRDefault="00FE5008" w:rsidP="0020129A">
      <w:pPr>
        <w:pStyle w:val="a3"/>
        <w:ind w:left="0" w:firstLine="0"/>
        <w:jc w:val="left"/>
        <w:rPr>
          <w:sz w:val="26"/>
          <w:szCs w:val="26"/>
        </w:rPr>
      </w:pPr>
    </w:p>
    <w:p w:rsidR="00FE5008" w:rsidRPr="00F242DA" w:rsidRDefault="00FE5008" w:rsidP="00FE5008">
      <w:pPr>
        <w:pStyle w:val="a3"/>
        <w:spacing w:line="322" w:lineRule="exact"/>
        <w:ind w:left="778" w:right="484" w:firstLine="0"/>
        <w:jc w:val="center"/>
        <w:rPr>
          <w:sz w:val="26"/>
          <w:szCs w:val="26"/>
        </w:rPr>
      </w:pPr>
      <w:r w:rsidRPr="00F242DA">
        <w:rPr>
          <w:sz w:val="26"/>
          <w:szCs w:val="26"/>
        </w:rPr>
        <w:t>ЖУРНАЛ</w:t>
      </w:r>
    </w:p>
    <w:p w:rsidR="00FE5008" w:rsidRPr="00F242DA" w:rsidRDefault="00FE5008" w:rsidP="00FE5008">
      <w:pPr>
        <w:pStyle w:val="a3"/>
        <w:spacing w:line="322" w:lineRule="exact"/>
        <w:ind w:left="1455" w:firstLine="0"/>
        <w:rPr>
          <w:sz w:val="26"/>
          <w:szCs w:val="26"/>
        </w:rPr>
      </w:pPr>
      <w:r w:rsidRPr="00F242DA">
        <w:rPr>
          <w:sz w:val="26"/>
          <w:szCs w:val="26"/>
        </w:rPr>
        <w:t>регистрации</w:t>
      </w:r>
      <w:r w:rsidRPr="00F242DA">
        <w:rPr>
          <w:spacing w:val="-4"/>
          <w:sz w:val="26"/>
          <w:szCs w:val="26"/>
        </w:rPr>
        <w:t xml:space="preserve"> </w:t>
      </w:r>
      <w:r w:rsidRPr="00F242DA">
        <w:rPr>
          <w:sz w:val="26"/>
          <w:szCs w:val="26"/>
        </w:rPr>
        <w:t>входящей</w:t>
      </w:r>
      <w:r w:rsidRPr="00F242DA">
        <w:rPr>
          <w:spacing w:val="-3"/>
          <w:sz w:val="26"/>
          <w:szCs w:val="26"/>
        </w:rPr>
        <w:t xml:space="preserve"> </w:t>
      </w:r>
      <w:r w:rsidRPr="00F242DA">
        <w:rPr>
          <w:sz w:val="26"/>
          <w:szCs w:val="26"/>
        </w:rPr>
        <w:t>информации,</w:t>
      </w:r>
      <w:r w:rsidRPr="00F242DA">
        <w:rPr>
          <w:spacing w:val="-5"/>
          <w:sz w:val="26"/>
          <w:szCs w:val="26"/>
        </w:rPr>
        <w:t xml:space="preserve"> </w:t>
      </w:r>
      <w:r w:rsidRPr="00F242DA">
        <w:rPr>
          <w:sz w:val="26"/>
          <w:szCs w:val="26"/>
        </w:rPr>
        <w:t>содержащей</w:t>
      </w:r>
      <w:r w:rsidRPr="00F242DA">
        <w:rPr>
          <w:spacing w:val="-3"/>
          <w:sz w:val="26"/>
          <w:szCs w:val="26"/>
        </w:rPr>
        <w:t xml:space="preserve"> </w:t>
      </w:r>
      <w:r w:rsidRPr="00F242DA">
        <w:rPr>
          <w:sz w:val="26"/>
          <w:szCs w:val="26"/>
        </w:rPr>
        <w:t>основания</w:t>
      </w:r>
    </w:p>
    <w:p w:rsidR="00FE5008" w:rsidRPr="00F242DA" w:rsidRDefault="00FE5008" w:rsidP="005F208D">
      <w:pPr>
        <w:pStyle w:val="a3"/>
        <w:ind w:left="982" w:right="625" w:hanging="63"/>
        <w:jc w:val="center"/>
        <w:rPr>
          <w:sz w:val="26"/>
          <w:szCs w:val="26"/>
        </w:rPr>
      </w:pPr>
      <w:r w:rsidRPr="00F242DA">
        <w:rPr>
          <w:sz w:val="26"/>
          <w:szCs w:val="26"/>
        </w:rPr>
        <w:t>для проведения заседания комиссии администрации</w:t>
      </w:r>
      <w:r w:rsidRPr="00F242DA">
        <w:rPr>
          <w:spacing w:val="1"/>
          <w:sz w:val="26"/>
          <w:szCs w:val="26"/>
        </w:rPr>
        <w:t xml:space="preserve"> </w:t>
      </w:r>
      <w:r w:rsidRPr="00F242DA">
        <w:rPr>
          <w:sz w:val="26"/>
          <w:szCs w:val="26"/>
        </w:rPr>
        <w:t>К</w:t>
      </w:r>
      <w:r w:rsidR="006528E5" w:rsidRPr="00F242DA">
        <w:rPr>
          <w:sz w:val="26"/>
          <w:szCs w:val="26"/>
        </w:rPr>
        <w:t>оношского</w:t>
      </w:r>
      <w:r w:rsidRPr="00F242DA">
        <w:rPr>
          <w:spacing w:val="-67"/>
          <w:sz w:val="26"/>
          <w:szCs w:val="26"/>
        </w:rPr>
        <w:t xml:space="preserve"> </w:t>
      </w:r>
      <w:r w:rsidRPr="00F242DA">
        <w:rPr>
          <w:sz w:val="26"/>
          <w:szCs w:val="26"/>
        </w:rPr>
        <w:t xml:space="preserve">муниципального </w:t>
      </w:r>
      <w:r w:rsidR="006528E5" w:rsidRPr="00F242DA">
        <w:rPr>
          <w:sz w:val="26"/>
          <w:szCs w:val="26"/>
        </w:rPr>
        <w:t xml:space="preserve">района </w:t>
      </w:r>
      <w:r w:rsidRPr="00F242DA">
        <w:rPr>
          <w:sz w:val="26"/>
          <w:szCs w:val="26"/>
        </w:rPr>
        <w:t xml:space="preserve">Архангельской области </w:t>
      </w:r>
      <w:r w:rsidR="005F208D" w:rsidRPr="00F242DA">
        <w:rPr>
          <w:sz w:val="26"/>
          <w:szCs w:val="26"/>
        </w:rPr>
        <w:t>по соблюдению требований к служебному поведению муниципальных служащих и урегулированию конфликта интересов в администрации Коношского муниципального района Архангельской области</w:t>
      </w:r>
    </w:p>
    <w:p w:rsidR="00FE5008" w:rsidRPr="00F242DA" w:rsidRDefault="00FE5008" w:rsidP="00FE5008">
      <w:pPr>
        <w:pStyle w:val="a3"/>
        <w:spacing w:before="6"/>
        <w:ind w:left="0" w:firstLine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991"/>
        <w:gridCol w:w="2837"/>
        <w:gridCol w:w="2393"/>
        <w:gridCol w:w="2096"/>
      </w:tblGrid>
      <w:tr w:rsidR="00FE5008" w:rsidRPr="00F242DA" w:rsidTr="005D5B40">
        <w:trPr>
          <w:trHeight w:val="2114"/>
        </w:trPr>
        <w:tc>
          <w:tcPr>
            <w:tcW w:w="912" w:type="dxa"/>
            <w:vMerge w:val="restart"/>
            <w:textDirection w:val="btLr"/>
          </w:tcPr>
          <w:p w:rsidR="00FE5008" w:rsidRPr="00F242DA" w:rsidRDefault="00FE5008" w:rsidP="005D5B40">
            <w:pPr>
              <w:pStyle w:val="TableParagraph"/>
              <w:spacing w:before="60" w:line="247" w:lineRule="auto"/>
              <w:ind w:left="638" w:right="199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F242DA">
              <w:rPr>
                <w:rFonts w:ascii="Times New Roman" w:hAnsi="Times New Roman" w:cs="Times New Roman"/>
                <w:sz w:val="26"/>
                <w:szCs w:val="26"/>
              </w:rPr>
              <w:t>Регистрационн</w:t>
            </w:r>
            <w:r w:rsidRPr="00F242DA">
              <w:rPr>
                <w:rFonts w:ascii="Times New Roman" w:hAnsi="Times New Roman" w:cs="Times New Roman"/>
                <w:spacing w:val="-67"/>
                <w:sz w:val="26"/>
                <w:szCs w:val="26"/>
              </w:rPr>
              <w:t xml:space="preserve"> </w:t>
            </w:r>
            <w:r w:rsidRPr="00F242DA">
              <w:rPr>
                <w:rFonts w:ascii="Times New Roman" w:hAnsi="Times New Roman" w:cs="Times New Roman"/>
                <w:sz w:val="26"/>
                <w:szCs w:val="26"/>
              </w:rPr>
              <w:t>ый</w:t>
            </w:r>
            <w:r w:rsidRPr="00F242DA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r w:rsidRPr="00F242DA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991" w:type="dxa"/>
            <w:textDirection w:val="btLr"/>
          </w:tcPr>
          <w:p w:rsidR="00FE5008" w:rsidRPr="00F242DA" w:rsidRDefault="00FE5008" w:rsidP="005D5B40">
            <w:pPr>
              <w:pStyle w:val="TableParagraph"/>
              <w:spacing w:before="62" w:line="244" w:lineRule="auto"/>
              <w:ind w:left="292" w:right="283" w:firstLine="48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F242DA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  <w:r w:rsidRPr="00F242DA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 w:rsidRPr="00F242DA">
              <w:rPr>
                <w:rFonts w:ascii="Times New Roman" w:hAnsi="Times New Roman" w:cs="Times New Roman"/>
                <w:sz w:val="26"/>
                <w:szCs w:val="26"/>
              </w:rPr>
              <w:t>поступления</w:t>
            </w:r>
          </w:p>
        </w:tc>
        <w:tc>
          <w:tcPr>
            <w:tcW w:w="2837" w:type="dxa"/>
          </w:tcPr>
          <w:p w:rsidR="00FE5008" w:rsidRPr="00F242DA" w:rsidRDefault="00FE5008" w:rsidP="005D5B40">
            <w:pPr>
              <w:pStyle w:val="TableParagraph"/>
              <w:spacing w:before="96" w:line="322" w:lineRule="exact"/>
              <w:ind w:left="196" w:right="1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242D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Данные</w:t>
            </w:r>
          </w:p>
          <w:p w:rsidR="00FE5008" w:rsidRPr="00F242DA" w:rsidRDefault="00FE5008" w:rsidP="005D5B40">
            <w:pPr>
              <w:pStyle w:val="TableParagraph"/>
              <w:ind w:left="201" w:right="18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242D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обратившегося лица</w:t>
            </w:r>
            <w:r w:rsidRPr="00F242DA">
              <w:rPr>
                <w:rFonts w:ascii="Times New Roman" w:hAnsi="Times New Roman" w:cs="Times New Roman"/>
                <w:spacing w:val="-67"/>
                <w:sz w:val="26"/>
                <w:szCs w:val="26"/>
                <w:lang w:val="ru-RU"/>
              </w:rPr>
              <w:t xml:space="preserve"> </w:t>
            </w:r>
            <w:r w:rsidRPr="00F242D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(Ф.И.О,</w:t>
            </w:r>
            <w:r w:rsidRPr="00F242DA">
              <w:rPr>
                <w:rFonts w:ascii="Times New Roman" w:hAnsi="Times New Roman" w:cs="Times New Roman"/>
                <w:spacing w:val="-2"/>
                <w:sz w:val="26"/>
                <w:szCs w:val="26"/>
                <w:lang w:val="ru-RU"/>
              </w:rPr>
              <w:t xml:space="preserve"> </w:t>
            </w:r>
            <w:r w:rsidRPr="00F242D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должность)</w:t>
            </w:r>
          </w:p>
        </w:tc>
        <w:tc>
          <w:tcPr>
            <w:tcW w:w="2393" w:type="dxa"/>
          </w:tcPr>
          <w:p w:rsidR="00FE5008" w:rsidRPr="00F242DA" w:rsidRDefault="00FE5008" w:rsidP="005D5B40">
            <w:pPr>
              <w:pStyle w:val="TableParagraph"/>
              <w:spacing w:before="96" w:line="322" w:lineRule="exact"/>
              <w:ind w:left="687" w:right="682"/>
              <w:rPr>
                <w:rFonts w:ascii="Times New Roman" w:hAnsi="Times New Roman" w:cs="Times New Roman"/>
                <w:sz w:val="26"/>
                <w:szCs w:val="26"/>
              </w:rPr>
            </w:pPr>
            <w:r w:rsidRPr="00F242DA">
              <w:rPr>
                <w:rFonts w:ascii="Times New Roman" w:hAnsi="Times New Roman" w:cs="Times New Roman"/>
                <w:sz w:val="26"/>
                <w:szCs w:val="26"/>
              </w:rPr>
              <w:t>Краткое</w:t>
            </w:r>
          </w:p>
          <w:p w:rsidR="00FE5008" w:rsidRPr="00F242DA" w:rsidRDefault="00FE5008" w:rsidP="005D5B40">
            <w:pPr>
              <w:pStyle w:val="TableParagraph"/>
              <w:ind w:left="437" w:right="430" w:hanging="2"/>
              <w:rPr>
                <w:rFonts w:ascii="Times New Roman" w:hAnsi="Times New Roman" w:cs="Times New Roman"/>
                <w:sz w:val="26"/>
                <w:szCs w:val="26"/>
              </w:rPr>
            </w:pPr>
            <w:r w:rsidRPr="00F242DA">
              <w:rPr>
                <w:rFonts w:ascii="Times New Roman" w:hAnsi="Times New Roman" w:cs="Times New Roman"/>
                <w:sz w:val="26"/>
                <w:szCs w:val="26"/>
              </w:rPr>
              <w:t>содержание</w:t>
            </w:r>
            <w:r w:rsidRPr="00F242DA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 w:rsidRPr="00F242DA">
              <w:rPr>
                <w:rFonts w:ascii="Times New Roman" w:hAnsi="Times New Roman" w:cs="Times New Roman"/>
                <w:sz w:val="26"/>
                <w:szCs w:val="26"/>
              </w:rPr>
              <w:t>информации</w:t>
            </w:r>
          </w:p>
        </w:tc>
        <w:tc>
          <w:tcPr>
            <w:tcW w:w="2096" w:type="dxa"/>
          </w:tcPr>
          <w:p w:rsidR="00FE5008" w:rsidRPr="00F242DA" w:rsidRDefault="00FE5008" w:rsidP="005D5B40">
            <w:pPr>
              <w:pStyle w:val="TableParagraph"/>
              <w:spacing w:before="96" w:line="322" w:lineRule="exact"/>
              <w:ind w:left="257" w:right="25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242D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ФИО,</w:t>
            </w:r>
          </w:p>
          <w:p w:rsidR="00FE5008" w:rsidRPr="00F242DA" w:rsidRDefault="00FE5008" w:rsidP="005D5B40">
            <w:pPr>
              <w:pStyle w:val="TableParagraph"/>
              <w:ind w:left="404" w:right="397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242D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должность</w:t>
            </w:r>
            <w:r w:rsidRPr="00F242DA">
              <w:rPr>
                <w:rFonts w:ascii="Times New Roman" w:hAnsi="Times New Roman" w:cs="Times New Roman"/>
                <w:spacing w:val="-67"/>
                <w:sz w:val="26"/>
                <w:szCs w:val="26"/>
                <w:lang w:val="ru-RU"/>
              </w:rPr>
              <w:t xml:space="preserve"> </w:t>
            </w:r>
            <w:r w:rsidRPr="00F242D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лица,</w:t>
            </w:r>
          </w:p>
          <w:p w:rsidR="00FE5008" w:rsidRPr="00F242DA" w:rsidRDefault="00FE5008" w:rsidP="005D5B40">
            <w:pPr>
              <w:pStyle w:val="TableParagraph"/>
              <w:spacing w:before="1"/>
              <w:ind w:left="257" w:right="25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242D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принявшего</w:t>
            </w:r>
            <w:r w:rsidRPr="00F242DA">
              <w:rPr>
                <w:rFonts w:ascii="Times New Roman" w:hAnsi="Times New Roman" w:cs="Times New Roman"/>
                <w:spacing w:val="1"/>
                <w:sz w:val="26"/>
                <w:szCs w:val="26"/>
                <w:lang w:val="ru-RU"/>
              </w:rPr>
              <w:t xml:space="preserve"> </w:t>
            </w:r>
            <w:r w:rsidRPr="00F242D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информацию</w:t>
            </w:r>
          </w:p>
        </w:tc>
      </w:tr>
      <w:tr w:rsidR="00FE5008" w:rsidRPr="00F242DA" w:rsidTr="005D5B40">
        <w:trPr>
          <w:trHeight w:val="528"/>
        </w:trPr>
        <w:tc>
          <w:tcPr>
            <w:tcW w:w="912" w:type="dxa"/>
            <w:vMerge/>
            <w:tcBorders>
              <w:top w:val="nil"/>
            </w:tcBorders>
            <w:textDirection w:val="btLr"/>
          </w:tcPr>
          <w:p w:rsidR="00FE5008" w:rsidRPr="00F242DA" w:rsidRDefault="00FE5008" w:rsidP="005D5B40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991" w:type="dxa"/>
          </w:tcPr>
          <w:p w:rsidR="00FE5008" w:rsidRPr="00F242DA" w:rsidRDefault="00FE5008" w:rsidP="005D5B40">
            <w:pPr>
              <w:pStyle w:val="TableParagraph"/>
              <w:jc w:val="lef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837" w:type="dxa"/>
          </w:tcPr>
          <w:p w:rsidR="00FE5008" w:rsidRPr="00F242DA" w:rsidRDefault="00FE5008" w:rsidP="005D5B40">
            <w:pPr>
              <w:pStyle w:val="TableParagraph"/>
              <w:jc w:val="lef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393" w:type="dxa"/>
          </w:tcPr>
          <w:p w:rsidR="00FE5008" w:rsidRPr="00F242DA" w:rsidRDefault="00FE5008" w:rsidP="005D5B40">
            <w:pPr>
              <w:pStyle w:val="TableParagraph"/>
              <w:jc w:val="lef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096" w:type="dxa"/>
          </w:tcPr>
          <w:p w:rsidR="00FE5008" w:rsidRPr="00F242DA" w:rsidRDefault="00FE5008" w:rsidP="005D5B40">
            <w:pPr>
              <w:pStyle w:val="TableParagraph"/>
              <w:jc w:val="lef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</w:tbl>
    <w:p w:rsidR="00FE5008" w:rsidRPr="00F242DA" w:rsidRDefault="00FE5008" w:rsidP="00FE5008">
      <w:pPr>
        <w:rPr>
          <w:sz w:val="26"/>
          <w:szCs w:val="26"/>
        </w:rPr>
      </w:pPr>
    </w:p>
    <w:p w:rsidR="00A34944" w:rsidRPr="00F242DA" w:rsidRDefault="00A34944">
      <w:pPr>
        <w:rPr>
          <w:sz w:val="26"/>
          <w:szCs w:val="26"/>
        </w:rPr>
      </w:pPr>
    </w:p>
    <w:sectPr w:rsidR="00A34944" w:rsidRPr="00F242DA" w:rsidSect="00B54539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CF9" w:rsidRDefault="009E6CF9" w:rsidP="00030D2A">
      <w:r>
        <w:separator/>
      </w:r>
    </w:p>
  </w:endnote>
  <w:endnote w:type="continuationSeparator" w:id="0">
    <w:p w:rsidR="009E6CF9" w:rsidRDefault="009E6CF9" w:rsidP="00030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CF9" w:rsidRDefault="009E6CF9" w:rsidP="00030D2A">
      <w:r>
        <w:separator/>
      </w:r>
    </w:p>
  </w:footnote>
  <w:footnote w:type="continuationSeparator" w:id="0">
    <w:p w:rsidR="009E6CF9" w:rsidRDefault="009E6CF9" w:rsidP="00030D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727FDE"/>
    <w:multiLevelType w:val="hybridMultilevel"/>
    <w:tmpl w:val="6D445C02"/>
    <w:lvl w:ilvl="0" w:tplc="2CA8876C">
      <w:start w:val="1"/>
      <w:numFmt w:val="decimal"/>
      <w:lvlText w:val="%1."/>
      <w:lvlJc w:val="left"/>
      <w:pPr>
        <w:ind w:left="402" w:hanging="28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684EC2">
      <w:numFmt w:val="bullet"/>
      <w:lvlText w:val="•"/>
      <w:lvlJc w:val="left"/>
      <w:pPr>
        <w:ind w:left="1346" w:hanging="288"/>
      </w:pPr>
      <w:rPr>
        <w:rFonts w:hint="default"/>
        <w:lang w:val="ru-RU" w:eastAsia="en-US" w:bidi="ar-SA"/>
      </w:rPr>
    </w:lvl>
    <w:lvl w:ilvl="2" w:tplc="BA2C9F9C">
      <w:numFmt w:val="bullet"/>
      <w:lvlText w:val="•"/>
      <w:lvlJc w:val="left"/>
      <w:pPr>
        <w:ind w:left="2293" w:hanging="288"/>
      </w:pPr>
      <w:rPr>
        <w:rFonts w:hint="default"/>
        <w:lang w:val="ru-RU" w:eastAsia="en-US" w:bidi="ar-SA"/>
      </w:rPr>
    </w:lvl>
    <w:lvl w:ilvl="3" w:tplc="D400B0A6">
      <w:numFmt w:val="bullet"/>
      <w:lvlText w:val="•"/>
      <w:lvlJc w:val="left"/>
      <w:pPr>
        <w:ind w:left="3239" w:hanging="288"/>
      </w:pPr>
      <w:rPr>
        <w:rFonts w:hint="default"/>
        <w:lang w:val="ru-RU" w:eastAsia="en-US" w:bidi="ar-SA"/>
      </w:rPr>
    </w:lvl>
    <w:lvl w:ilvl="4" w:tplc="5CA815B0">
      <w:numFmt w:val="bullet"/>
      <w:lvlText w:val="•"/>
      <w:lvlJc w:val="left"/>
      <w:pPr>
        <w:ind w:left="4186" w:hanging="288"/>
      </w:pPr>
      <w:rPr>
        <w:rFonts w:hint="default"/>
        <w:lang w:val="ru-RU" w:eastAsia="en-US" w:bidi="ar-SA"/>
      </w:rPr>
    </w:lvl>
    <w:lvl w:ilvl="5" w:tplc="437EC4B6">
      <w:numFmt w:val="bullet"/>
      <w:lvlText w:val="•"/>
      <w:lvlJc w:val="left"/>
      <w:pPr>
        <w:ind w:left="5133" w:hanging="288"/>
      </w:pPr>
      <w:rPr>
        <w:rFonts w:hint="default"/>
        <w:lang w:val="ru-RU" w:eastAsia="en-US" w:bidi="ar-SA"/>
      </w:rPr>
    </w:lvl>
    <w:lvl w:ilvl="6" w:tplc="15829184">
      <w:numFmt w:val="bullet"/>
      <w:lvlText w:val="•"/>
      <w:lvlJc w:val="left"/>
      <w:pPr>
        <w:ind w:left="6079" w:hanging="288"/>
      </w:pPr>
      <w:rPr>
        <w:rFonts w:hint="default"/>
        <w:lang w:val="ru-RU" w:eastAsia="en-US" w:bidi="ar-SA"/>
      </w:rPr>
    </w:lvl>
    <w:lvl w:ilvl="7" w:tplc="0DCC9792">
      <w:numFmt w:val="bullet"/>
      <w:lvlText w:val="•"/>
      <w:lvlJc w:val="left"/>
      <w:pPr>
        <w:ind w:left="7026" w:hanging="288"/>
      </w:pPr>
      <w:rPr>
        <w:rFonts w:hint="default"/>
        <w:lang w:val="ru-RU" w:eastAsia="en-US" w:bidi="ar-SA"/>
      </w:rPr>
    </w:lvl>
    <w:lvl w:ilvl="8" w:tplc="227AE9D2">
      <w:numFmt w:val="bullet"/>
      <w:lvlText w:val="•"/>
      <w:lvlJc w:val="left"/>
      <w:pPr>
        <w:ind w:left="7973" w:hanging="288"/>
      </w:pPr>
      <w:rPr>
        <w:rFonts w:hint="default"/>
        <w:lang w:val="ru-RU" w:eastAsia="en-US" w:bidi="ar-SA"/>
      </w:rPr>
    </w:lvl>
  </w:abstractNum>
  <w:abstractNum w:abstractNumId="1">
    <w:nsid w:val="6794652F"/>
    <w:multiLevelType w:val="hybridMultilevel"/>
    <w:tmpl w:val="FEB642A4"/>
    <w:lvl w:ilvl="0" w:tplc="DC786250">
      <w:start w:val="1"/>
      <w:numFmt w:val="decimal"/>
      <w:lvlText w:val="%1."/>
      <w:lvlJc w:val="left"/>
      <w:pPr>
        <w:ind w:left="402" w:hanging="4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A28B60">
      <w:start w:val="1"/>
      <w:numFmt w:val="upperRoman"/>
      <w:lvlText w:val="%2."/>
      <w:lvlJc w:val="left"/>
      <w:pPr>
        <w:ind w:left="4028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50821CB0">
      <w:numFmt w:val="bullet"/>
      <w:lvlText w:val="•"/>
      <w:lvlJc w:val="left"/>
      <w:pPr>
        <w:ind w:left="4669" w:hanging="250"/>
      </w:pPr>
      <w:rPr>
        <w:rFonts w:hint="default"/>
        <w:lang w:val="ru-RU" w:eastAsia="en-US" w:bidi="ar-SA"/>
      </w:rPr>
    </w:lvl>
    <w:lvl w:ilvl="3" w:tplc="16122E3C">
      <w:numFmt w:val="bullet"/>
      <w:lvlText w:val="•"/>
      <w:lvlJc w:val="left"/>
      <w:pPr>
        <w:ind w:left="5319" w:hanging="250"/>
      </w:pPr>
      <w:rPr>
        <w:rFonts w:hint="default"/>
        <w:lang w:val="ru-RU" w:eastAsia="en-US" w:bidi="ar-SA"/>
      </w:rPr>
    </w:lvl>
    <w:lvl w:ilvl="4" w:tplc="28EEAF6E">
      <w:numFmt w:val="bullet"/>
      <w:lvlText w:val="•"/>
      <w:lvlJc w:val="left"/>
      <w:pPr>
        <w:ind w:left="5968" w:hanging="250"/>
      </w:pPr>
      <w:rPr>
        <w:rFonts w:hint="default"/>
        <w:lang w:val="ru-RU" w:eastAsia="en-US" w:bidi="ar-SA"/>
      </w:rPr>
    </w:lvl>
    <w:lvl w:ilvl="5" w:tplc="96A48312">
      <w:numFmt w:val="bullet"/>
      <w:lvlText w:val="•"/>
      <w:lvlJc w:val="left"/>
      <w:pPr>
        <w:ind w:left="6618" w:hanging="250"/>
      </w:pPr>
      <w:rPr>
        <w:rFonts w:hint="default"/>
        <w:lang w:val="ru-RU" w:eastAsia="en-US" w:bidi="ar-SA"/>
      </w:rPr>
    </w:lvl>
    <w:lvl w:ilvl="6" w:tplc="AA806A48">
      <w:numFmt w:val="bullet"/>
      <w:lvlText w:val="•"/>
      <w:lvlJc w:val="left"/>
      <w:pPr>
        <w:ind w:left="7268" w:hanging="250"/>
      </w:pPr>
      <w:rPr>
        <w:rFonts w:hint="default"/>
        <w:lang w:val="ru-RU" w:eastAsia="en-US" w:bidi="ar-SA"/>
      </w:rPr>
    </w:lvl>
    <w:lvl w:ilvl="7" w:tplc="DADCC574">
      <w:numFmt w:val="bullet"/>
      <w:lvlText w:val="•"/>
      <w:lvlJc w:val="left"/>
      <w:pPr>
        <w:ind w:left="7917" w:hanging="250"/>
      </w:pPr>
      <w:rPr>
        <w:rFonts w:hint="default"/>
        <w:lang w:val="ru-RU" w:eastAsia="en-US" w:bidi="ar-SA"/>
      </w:rPr>
    </w:lvl>
    <w:lvl w:ilvl="8" w:tplc="97F40396">
      <w:numFmt w:val="bullet"/>
      <w:lvlText w:val="•"/>
      <w:lvlJc w:val="left"/>
      <w:pPr>
        <w:ind w:left="8567" w:hanging="25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2AC"/>
    <w:rsid w:val="00001614"/>
    <w:rsid w:val="00002FCB"/>
    <w:rsid w:val="000100F7"/>
    <w:rsid w:val="000114E2"/>
    <w:rsid w:val="000122BF"/>
    <w:rsid w:val="00013D4E"/>
    <w:rsid w:val="0001570A"/>
    <w:rsid w:val="000174FD"/>
    <w:rsid w:val="00017B69"/>
    <w:rsid w:val="00020725"/>
    <w:rsid w:val="00022910"/>
    <w:rsid w:val="0002334C"/>
    <w:rsid w:val="00024600"/>
    <w:rsid w:val="000257A1"/>
    <w:rsid w:val="00025E36"/>
    <w:rsid w:val="00026530"/>
    <w:rsid w:val="00030D2A"/>
    <w:rsid w:val="00032F45"/>
    <w:rsid w:val="00034F7D"/>
    <w:rsid w:val="000355B3"/>
    <w:rsid w:val="00035BF9"/>
    <w:rsid w:val="00036D2B"/>
    <w:rsid w:val="00044545"/>
    <w:rsid w:val="000454E4"/>
    <w:rsid w:val="00050C14"/>
    <w:rsid w:val="00054011"/>
    <w:rsid w:val="000549BF"/>
    <w:rsid w:val="00055609"/>
    <w:rsid w:val="000617C3"/>
    <w:rsid w:val="00064BC0"/>
    <w:rsid w:val="000657B7"/>
    <w:rsid w:val="00070EA5"/>
    <w:rsid w:val="00073283"/>
    <w:rsid w:val="000742CA"/>
    <w:rsid w:val="00075249"/>
    <w:rsid w:val="0007576E"/>
    <w:rsid w:val="00075A59"/>
    <w:rsid w:val="00075D90"/>
    <w:rsid w:val="00077055"/>
    <w:rsid w:val="00077EB8"/>
    <w:rsid w:val="000800BA"/>
    <w:rsid w:val="000800D1"/>
    <w:rsid w:val="00081828"/>
    <w:rsid w:val="000834D5"/>
    <w:rsid w:val="00086752"/>
    <w:rsid w:val="00093D80"/>
    <w:rsid w:val="00094C90"/>
    <w:rsid w:val="00094E52"/>
    <w:rsid w:val="00096EB2"/>
    <w:rsid w:val="0009753A"/>
    <w:rsid w:val="000A2894"/>
    <w:rsid w:val="000A3CCA"/>
    <w:rsid w:val="000A5458"/>
    <w:rsid w:val="000A6289"/>
    <w:rsid w:val="000B2BCF"/>
    <w:rsid w:val="000B6532"/>
    <w:rsid w:val="000C3801"/>
    <w:rsid w:val="000C402F"/>
    <w:rsid w:val="000C598E"/>
    <w:rsid w:val="000C711B"/>
    <w:rsid w:val="000C713E"/>
    <w:rsid w:val="000C726C"/>
    <w:rsid w:val="000D397E"/>
    <w:rsid w:val="000D4305"/>
    <w:rsid w:val="000D54F2"/>
    <w:rsid w:val="000D6E58"/>
    <w:rsid w:val="000E058F"/>
    <w:rsid w:val="000E2479"/>
    <w:rsid w:val="000E2D0C"/>
    <w:rsid w:val="000E52B2"/>
    <w:rsid w:val="000E6D86"/>
    <w:rsid w:val="000F0EC4"/>
    <w:rsid w:val="000F25FF"/>
    <w:rsid w:val="000F2BFE"/>
    <w:rsid w:val="000F4AD8"/>
    <w:rsid w:val="000F5FDE"/>
    <w:rsid w:val="000F6895"/>
    <w:rsid w:val="000F78D1"/>
    <w:rsid w:val="00104893"/>
    <w:rsid w:val="00105081"/>
    <w:rsid w:val="00106D92"/>
    <w:rsid w:val="00106F5D"/>
    <w:rsid w:val="00107DAE"/>
    <w:rsid w:val="00110083"/>
    <w:rsid w:val="001107A3"/>
    <w:rsid w:val="00111317"/>
    <w:rsid w:val="00113461"/>
    <w:rsid w:val="001138FF"/>
    <w:rsid w:val="00114651"/>
    <w:rsid w:val="00115137"/>
    <w:rsid w:val="00116F96"/>
    <w:rsid w:val="00117A06"/>
    <w:rsid w:val="00120E8D"/>
    <w:rsid w:val="00131A85"/>
    <w:rsid w:val="00133ECA"/>
    <w:rsid w:val="0013581D"/>
    <w:rsid w:val="00136429"/>
    <w:rsid w:val="00137854"/>
    <w:rsid w:val="00140F32"/>
    <w:rsid w:val="00141B22"/>
    <w:rsid w:val="00144A02"/>
    <w:rsid w:val="001465EF"/>
    <w:rsid w:val="00152467"/>
    <w:rsid w:val="00154BD4"/>
    <w:rsid w:val="001557C9"/>
    <w:rsid w:val="00157451"/>
    <w:rsid w:val="00160978"/>
    <w:rsid w:val="00162E00"/>
    <w:rsid w:val="00164D86"/>
    <w:rsid w:val="00170532"/>
    <w:rsid w:val="001731AE"/>
    <w:rsid w:val="0017455B"/>
    <w:rsid w:val="001800A1"/>
    <w:rsid w:val="001800B6"/>
    <w:rsid w:val="00181BBA"/>
    <w:rsid w:val="00186D7C"/>
    <w:rsid w:val="001877E2"/>
    <w:rsid w:val="00190DBF"/>
    <w:rsid w:val="00196065"/>
    <w:rsid w:val="00196AE6"/>
    <w:rsid w:val="00197DBB"/>
    <w:rsid w:val="001B138B"/>
    <w:rsid w:val="001B7C1B"/>
    <w:rsid w:val="001C06EC"/>
    <w:rsid w:val="001C21E4"/>
    <w:rsid w:val="001C3DE8"/>
    <w:rsid w:val="001C4EEA"/>
    <w:rsid w:val="001C5D21"/>
    <w:rsid w:val="001C619F"/>
    <w:rsid w:val="001C785C"/>
    <w:rsid w:val="001D380F"/>
    <w:rsid w:val="001D7C6A"/>
    <w:rsid w:val="001E7B0F"/>
    <w:rsid w:val="001F35DC"/>
    <w:rsid w:val="001F383C"/>
    <w:rsid w:val="001F6225"/>
    <w:rsid w:val="001F660D"/>
    <w:rsid w:val="001F7721"/>
    <w:rsid w:val="0020129A"/>
    <w:rsid w:val="00207329"/>
    <w:rsid w:val="00211753"/>
    <w:rsid w:val="002159DA"/>
    <w:rsid w:val="00216B87"/>
    <w:rsid w:val="00222CC1"/>
    <w:rsid w:val="002258F1"/>
    <w:rsid w:val="00231474"/>
    <w:rsid w:val="00233A5A"/>
    <w:rsid w:val="0023462A"/>
    <w:rsid w:val="0023684F"/>
    <w:rsid w:val="00240270"/>
    <w:rsid w:val="00244BE8"/>
    <w:rsid w:val="00251126"/>
    <w:rsid w:val="00251E75"/>
    <w:rsid w:val="00251F77"/>
    <w:rsid w:val="00252605"/>
    <w:rsid w:val="0025359B"/>
    <w:rsid w:val="00257B42"/>
    <w:rsid w:val="0026113B"/>
    <w:rsid w:val="00263927"/>
    <w:rsid w:val="002649CA"/>
    <w:rsid w:val="00265B74"/>
    <w:rsid w:val="002663FD"/>
    <w:rsid w:val="0027216E"/>
    <w:rsid w:val="00273745"/>
    <w:rsid w:val="00273DB8"/>
    <w:rsid w:val="00273F44"/>
    <w:rsid w:val="00274E68"/>
    <w:rsid w:val="0027757F"/>
    <w:rsid w:val="00277FC5"/>
    <w:rsid w:val="00280721"/>
    <w:rsid w:val="0028078F"/>
    <w:rsid w:val="002818A9"/>
    <w:rsid w:val="00281C2B"/>
    <w:rsid w:val="002826C6"/>
    <w:rsid w:val="00284DE5"/>
    <w:rsid w:val="00286A76"/>
    <w:rsid w:val="00287131"/>
    <w:rsid w:val="00292203"/>
    <w:rsid w:val="00293DAF"/>
    <w:rsid w:val="002A0CC3"/>
    <w:rsid w:val="002A0EBB"/>
    <w:rsid w:val="002A15E7"/>
    <w:rsid w:val="002A2B14"/>
    <w:rsid w:val="002A72C1"/>
    <w:rsid w:val="002B0B7B"/>
    <w:rsid w:val="002B127F"/>
    <w:rsid w:val="002B2968"/>
    <w:rsid w:val="002B6F64"/>
    <w:rsid w:val="002B73F9"/>
    <w:rsid w:val="002B750A"/>
    <w:rsid w:val="002B7D6F"/>
    <w:rsid w:val="002C2F1D"/>
    <w:rsid w:val="002D0EC2"/>
    <w:rsid w:val="002D1D33"/>
    <w:rsid w:val="002D2E83"/>
    <w:rsid w:val="002D5177"/>
    <w:rsid w:val="002E3651"/>
    <w:rsid w:val="002E44DD"/>
    <w:rsid w:val="002E669B"/>
    <w:rsid w:val="002E7A41"/>
    <w:rsid w:val="002E7E29"/>
    <w:rsid w:val="002E7F9B"/>
    <w:rsid w:val="002F0350"/>
    <w:rsid w:val="002F04F6"/>
    <w:rsid w:val="002F2883"/>
    <w:rsid w:val="002F6023"/>
    <w:rsid w:val="002F6E71"/>
    <w:rsid w:val="00301C17"/>
    <w:rsid w:val="00301E62"/>
    <w:rsid w:val="0030317D"/>
    <w:rsid w:val="00303C7C"/>
    <w:rsid w:val="003058C0"/>
    <w:rsid w:val="00306655"/>
    <w:rsid w:val="00314309"/>
    <w:rsid w:val="0032179A"/>
    <w:rsid w:val="0032261E"/>
    <w:rsid w:val="00325212"/>
    <w:rsid w:val="003303E0"/>
    <w:rsid w:val="00330450"/>
    <w:rsid w:val="00330F79"/>
    <w:rsid w:val="0033506B"/>
    <w:rsid w:val="00335FA0"/>
    <w:rsid w:val="00341B76"/>
    <w:rsid w:val="00342999"/>
    <w:rsid w:val="003454C0"/>
    <w:rsid w:val="00350492"/>
    <w:rsid w:val="00350798"/>
    <w:rsid w:val="00352944"/>
    <w:rsid w:val="00352A6D"/>
    <w:rsid w:val="00356560"/>
    <w:rsid w:val="00361712"/>
    <w:rsid w:val="00362EA5"/>
    <w:rsid w:val="00362F35"/>
    <w:rsid w:val="003637E4"/>
    <w:rsid w:val="003711F7"/>
    <w:rsid w:val="00371DC9"/>
    <w:rsid w:val="00372777"/>
    <w:rsid w:val="00373188"/>
    <w:rsid w:val="00375CDF"/>
    <w:rsid w:val="0037707F"/>
    <w:rsid w:val="003800A0"/>
    <w:rsid w:val="00381EB9"/>
    <w:rsid w:val="00384D7E"/>
    <w:rsid w:val="00385FA3"/>
    <w:rsid w:val="0038699D"/>
    <w:rsid w:val="00386DF2"/>
    <w:rsid w:val="00386EA7"/>
    <w:rsid w:val="00395AA2"/>
    <w:rsid w:val="00395BC7"/>
    <w:rsid w:val="00396F9E"/>
    <w:rsid w:val="003A004A"/>
    <w:rsid w:val="003A0DD6"/>
    <w:rsid w:val="003A286B"/>
    <w:rsid w:val="003A336A"/>
    <w:rsid w:val="003A3A4A"/>
    <w:rsid w:val="003A3D7E"/>
    <w:rsid w:val="003A504E"/>
    <w:rsid w:val="003B0F47"/>
    <w:rsid w:val="003B354D"/>
    <w:rsid w:val="003B518C"/>
    <w:rsid w:val="003C2FDD"/>
    <w:rsid w:val="003C34A1"/>
    <w:rsid w:val="003C3AD7"/>
    <w:rsid w:val="003C4A8C"/>
    <w:rsid w:val="003C7AC9"/>
    <w:rsid w:val="003D40CA"/>
    <w:rsid w:val="003D4BEA"/>
    <w:rsid w:val="003E0D1E"/>
    <w:rsid w:val="003E2B58"/>
    <w:rsid w:val="003F05A5"/>
    <w:rsid w:val="003F0FB4"/>
    <w:rsid w:val="003F12C8"/>
    <w:rsid w:val="003F1B41"/>
    <w:rsid w:val="003F1F24"/>
    <w:rsid w:val="003F6BCF"/>
    <w:rsid w:val="003F713D"/>
    <w:rsid w:val="004013DB"/>
    <w:rsid w:val="004018C0"/>
    <w:rsid w:val="004062F9"/>
    <w:rsid w:val="004065CE"/>
    <w:rsid w:val="004068E1"/>
    <w:rsid w:val="0040692F"/>
    <w:rsid w:val="00411018"/>
    <w:rsid w:val="0041193A"/>
    <w:rsid w:val="004120E8"/>
    <w:rsid w:val="004132A9"/>
    <w:rsid w:val="00414A85"/>
    <w:rsid w:val="00415E18"/>
    <w:rsid w:val="00417F35"/>
    <w:rsid w:val="00421828"/>
    <w:rsid w:val="00423C08"/>
    <w:rsid w:val="0043034C"/>
    <w:rsid w:val="00430B07"/>
    <w:rsid w:val="00433299"/>
    <w:rsid w:val="00434601"/>
    <w:rsid w:val="00437247"/>
    <w:rsid w:val="00437D2B"/>
    <w:rsid w:val="0044032C"/>
    <w:rsid w:val="0044128E"/>
    <w:rsid w:val="00441BB5"/>
    <w:rsid w:val="00442D67"/>
    <w:rsid w:val="0044448C"/>
    <w:rsid w:val="004448B6"/>
    <w:rsid w:val="00451AF0"/>
    <w:rsid w:val="00463229"/>
    <w:rsid w:val="004635BB"/>
    <w:rsid w:val="00464002"/>
    <w:rsid w:val="0047186E"/>
    <w:rsid w:val="0047259C"/>
    <w:rsid w:val="00472AFB"/>
    <w:rsid w:val="00480042"/>
    <w:rsid w:val="00480282"/>
    <w:rsid w:val="00481AB8"/>
    <w:rsid w:val="004842AC"/>
    <w:rsid w:val="004935EF"/>
    <w:rsid w:val="004A52AE"/>
    <w:rsid w:val="004A6834"/>
    <w:rsid w:val="004B0C78"/>
    <w:rsid w:val="004B4A2D"/>
    <w:rsid w:val="004B5087"/>
    <w:rsid w:val="004B66C8"/>
    <w:rsid w:val="004B713A"/>
    <w:rsid w:val="004B7E64"/>
    <w:rsid w:val="004C4985"/>
    <w:rsid w:val="004C645B"/>
    <w:rsid w:val="004C6461"/>
    <w:rsid w:val="004D3478"/>
    <w:rsid w:val="004D3731"/>
    <w:rsid w:val="004D3735"/>
    <w:rsid w:val="004D7681"/>
    <w:rsid w:val="004E08EA"/>
    <w:rsid w:val="004E1B36"/>
    <w:rsid w:val="004E452F"/>
    <w:rsid w:val="004E4B2C"/>
    <w:rsid w:val="004E55D0"/>
    <w:rsid w:val="004F42DE"/>
    <w:rsid w:val="004F6C88"/>
    <w:rsid w:val="005024BD"/>
    <w:rsid w:val="00502956"/>
    <w:rsid w:val="005030B1"/>
    <w:rsid w:val="00503269"/>
    <w:rsid w:val="00503461"/>
    <w:rsid w:val="005054AE"/>
    <w:rsid w:val="00511E34"/>
    <w:rsid w:val="00513688"/>
    <w:rsid w:val="0051372D"/>
    <w:rsid w:val="00514282"/>
    <w:rsid w:val="00514EDB"/>
    <w:rsid w:val="00516ECE"/>
    <w:rsid w:val="005246FE"/>
    <w:rsid w:val="00527251"/>
    <w:rsid w:val="00527DBA"/>
    <w:rsid w:val="0053279E"/>
    <w:rsid w:val="00541CB6"/>
    <w:rsid w:val="00543DB5"/>
    <w:rsid w:val="00554866"/>
    <w:rsid w:val="00554923"/>
    <w:rsid w:val="00554C3D"/>
    <w:rsid w:val="005557EF"/>
    <w:rsid w:val="00561346"/>
    <w:rsid w:val="00565221"/>
    <w:rsid w:val="005652CA"/>
    <w:rsid w:val="0056547E"/>
    <w:rsid w:val="00566ACE"/>
    <w:rsid w:val="0056787E"/>
    <w:rsid w:val="005719B7"/>
    <w:rsid w:val="00571ACF"/>
    <w:rsid w:val="0057233E"/>
    <w:rsid w:val="0058318C"/>
    <w:rsid w:val="00583A65"/>
    <w:rsid w:val="00584C3F"/>
    <w:rsid w:val="00584DEE"/>
    <w:rsid w:val="00585A23"/>
    <w:rsid w:val="005860E1"/>
    <w:rsid w:val="00586EBD"/>
    <w:rsid w:val="0059024D"/>
    <w:rsid w:val="0059550D"/>
    <w:rsid w:val="00596195"/>
    <w:rsid w:val="005A03D1"/>
    <w:rsid w:val="005A0CB8"/>
    <w:rsid w:val="005A1EA1"/>
    <w:rsid w:val="005A2416"/>
    <w:rsid w:val="005A361C"/>
    <w:rsid w:val="005A3D93"/>
    <w:rsid w:val="005A580A"/>
    <w:rsid w:val="005A5BD4"/>
    <w:rsid w:val="005A7439"/>
    <w:rsid w:val="005B15D8"/>
    <w:rsid w:val="005B5682"/>
    <w:rsid w:val="005B5F69"/>
    <w:rsid w:val="005B6D7B"/>
    <w:rsid w:val="005C09DC"/>
    <w:rsid w:val="005C0EB5"/>
    <w:rsid w:val="005C1814"/>
    <w:rsid w:val="005C4C26"/>
    <w:rsid w:val="005C72FB"/>
    <w:rsid w:val="005C79E8"/>
    <w:rsid w:val="005D0CE8"/>
    <w:rsid w:val="005D266F"/>
    <w:rsid w:val="005D2A34"/>
    <w:rsid w:val="005D4262"/>
    <w:rsid w:val="005D52E0"/>
    <w:rsid w:val="005E09EB"/>
    <w:rsid w:val="005E15E5"/>
    <w:rsid w:val="005E185C"/>
    <w:rsid w:val="005E36C7"/>
    <w:rsid w:val="005E6A0A"/>
    <w:rsid w:val="005E7FF8"/>
    <w:rsid w:val="005F208D"/>
    <w:rsid w:val="005F21CD"/>
    <w:rsid w:val="005F2834"/>
    <w:rsid w:val="005F29BB"/>
    <w:rsid w:val="005F531E"/>
    <w:rsid w:val="005F6075"/>
    <w:rsid w:val="005F68DA"/>
    <w:rsid w:val="005F7FAB"/>
    <w:rsid w:val="006009C7"/>
    <w:rsid w:val="0060225F"/>
    <w:rsid w:val="006057A2"/>
    <w:rsid w:val="006074AF"/>
    <w:rsid w:val="006074B9"/>
    <w:rsid w:val="00611FF1"/>
    <w:rsid w:val="00612083"/>
    <w:rsid w:val="006127A0"/>
    <w:rsid w:val="00614DB1"/>
    <w:rsid w:val="00615D8E"/>
    <w:rsid w:val="00620605"/>
    <w:rsid w:val="00621B2D"/>
    <w:rsid w:val="00623716"/>
    <w:rsid w:val="00624817"/>
    <w:rsid w:val="00624B0F"/>
    <w:rsid w:val="006253C3"/>
    <w:rsid w:val="00627B5B"/>
    <w:rsid w:val="006342AA"/>
    <w:rsid w:val="0063546E"/>
    <w:rsid w:val="006360DC"/>
    <w:rsid w:val="00636DDF"/>
    <w:rsid w:val="00637CE0"/>
    <w:rsid w:val="00640AEA"/>
    <w:rsid w:val="00643147"/>
    <w:rsid w:val="00645059"/>
    <w:rsid w:val="006462CB"/>
    <w:rsid w:val="00647024"/>
    <w:rsid w:val="006526FF"/>
    <w:rsid w:val="006527AF"/>
    <w:rsid w:val="006528E5"/>
    <w:rsid w:val="00653869"/>
    <w:rsid w:val="006553F5"/>
    <w:rsid w:val="00660856"/>
    <w:rsid w:val="00660F37"/>
    <w:rsid w:val="00673921"/>
    <w:rsid w:val="006743EF"/>
    <w:rsid w:val="0067601A"/>
    <w:rsid w:val="00676A87"/>
    <w:rsid w:val="00680725"/>
    <w:rsid w:val="00684ABA"/>
    <w:rsid w:val="006875FC"/>
    <w:rsid w:val="0069013E"/>
    <w:rsid w:val="00690D47"/>
    <w:rsid w:val="00691885"/>
    <w:rsid w:val="00691EDB"/>
    <w:rsid w:val="00694956"/>
    <w:rsid w:val="00696F86"/>
    <w:rsid w:val="006A1279"/>
    <w:rsid w:val="006A3936"/>
    <w:rsid w:val="006A5EB1"/>
    <w:rsid w:val="006B0BA6"/>
    <w:rsid w:val="006B3ACF"/>
    <w:rsid w:val="006B68BC"/>
    <w:rsid w:val="006B71DA"/>
    <w:rsid w:val="006C7768"/>
    <w:rsid w:val="006D12CB"/>
    <w:rsid w:val="006D1850"/>
    <w:rsid w:val="006D1AD2"/>
    <w:rsid w:val="006D1EF9"/>
    <w:rsid w:val="006D4860"/>
    <w:rsid w:val="006D770D"/>
    <w:rsid w:val="006E0135"/>
    <w:rsid w:val="006E1A21"/>
    <w:rsid w:val="006E1D36"/>
    <w:rsid w:val="006E23AC"/>
    <w:rsid w:val="006E2DD6"/>
    <w:rsid w:val="006E6049"/>
    <w:rsid w:val="006E7255"/>
    <w:rsid w:val="006E7A49"/>
    <w:rsid w:val="006E7CDB"/>
    <w:rsid w:val="006E7D15"/>
    <w:rsid w:val="006F0F50"/>
    <w:rsid w:val="006F4131"/>
    <w:rsid w:val="006F48B8"/>
    <w:rsid w:val="006F77AB"/>
    <w:rsid w:val="007019C9"/>
    <w:rsid w:val="0070214E"/>
    <w:rsid w:val="007076AF"/>
    <w:rsid w:val="00713A51"/>
    <w:rsid w:val="0071437A"/>
    <w:rsid w:val="007146DB"/>
    <w:rsid w:val="00716540"/>
    <w:rsid w:val="007202AD"/>
    <w:rsid w:val="00720432"/>
    <w:rsid w:val="0072076F"/>
    <w:rsid w:val="00722C54"/>
    <w:rsid w:val="00730AED"/>
    <w:rsid w:val="00730D94"/>
    <w:rsid w:val="007316CC"/>
    <w:rsid w:val="007347B4"/>
    <w:rsid w:val="00735E0A"/>
    <w:rsid w:val="0074112C"/>
    <w:rsid w:val="00742626"/>
    <w:rsid w:val="00742F16"/>
    <w:rsid w:val="00743ACE"/>
    <w:rsid w:val="00750075"/>
    <w:rsid w:val="00752589"/>
    <w:rsid w:val="0075274E"/>
    <w:rsid w:val="0075788A"/>
    <w:rsid w:val="00762F5E"/>
    <w:rsid w:val="00765ACB"/>
    <w:rsid w:val="00766AAC"/>
    <w:rsid w:val="00766F12"/>
    <w:rsid w:val="007676EA"/>
    <w:rsid w:val="00770760"/>
    <w:rsid w:val="00770D1C"/>
    <w:rsid w:val="007715AC"/>
    <w:rsid w:val="007727CC"/>
    <w:rsid w:val="00774C3E"/>
    <w:rsid w:val="00783FC8"/>
    <w:rsid w:val="00786775"/>
    <w:rsid w:val="007870BD"/>
    <w:rsid w:val="00787AA4"/>
    <w:rsid w:val="007906E8"/>
    <w:rsid w:val="00790C0D"/>
    <w:rsid w:val="007926C1"/>
    <w:rsid w:val="007934CF"/>
    <w:rsid w:val="0079365C"/>
    <w:rsid w:val="00795BEC"/>
    <w:rsid w:val="007A0366"/>
    <w:rsid w:val="007A13FE"/>
    <w:rsid w:val="007A3EC9"/>
    <w:rsid w:val="007A3FF7"/>
    <w:rsid w:val="007B0EC2"/>
    <w:rsid w:val="007B129C"/>
    <w:rsid w:val="007B38B3"/>
    <w:rsid w:val="007B3C03"/>
    <w:rsid w:val="007B529C"/>
    <w:rsid w:val="007B72F3"/>
    <w:rsid w:val="007C18C1"/>
    <w:rsid w:val="007C2BD2"/>
    <w:rsid w:val="007C3E7B"/>
    <w:rsid w:val="007C463F"/>
    <w:rsid w:val="007C7FFE"/>
    <w:rsid w:val="007D1357"/>
    <w:rsid w:val="007D5FDC"/>
    <w:rsid w:val="007E025B"/>
    <w:rsid w:val="007E1F10"/>
    <w:rsid w:val="007E1FF3"/>
    <w:rsid w:val="007E2D23"/>
    <w:rsid w:val="007E4015"/>
    <w:rsid w:val="007E4484"/>
    <w:rsid w:val="007E5C87"/>
    <w:rsid w:val="007E75BD"/>
    <w:rsid w:val="007F1007"/>
    <w:rsid w:val="007F437B"/>
    <w:rsid w:val="007F6CD5"/>
    <w:rsid w:val="0080096E"/>
    <w:rsid w:val="00802C38"/>
    <w:rsid w:val="00803C53"/>
    <w:rsid w:val="00805FA4"/>
    <w:rsid w:val="0080696B"/>
    <w:rsid w:val="00812AA5"/>
    <w:rsid w:val="008130D9"/>
    <w:rsid w:val="00814B3F"/>
    <w:rsid w:val="008151DE"/>
    <w:rsid w:val="00816E52"/>
    <w:rsid w:val="00821E46"/>
    <w:rsid w:val="00822137"/>
    <w:rsid w:val="00822FE2"/>
    <w:rsid w:val="008253BB"/>
    <w:rsid w:val="0082557E"/>
    <w:rsid w:val="008302BF"/>
    <w:rsid w:val="00831FB9"/>
    <w:rsid w:val="00832DF5"/>
    <w:rsid w:val="0083471E"/>
    <w:rsid w:val="00835982"/>
    <w:rsid w:val="00837B48"/>
    <w:rsid w:val="0084697D"/>
    <w:rsid w:val="00850024"/>
    <w:rsid w:val="008518F7"/>
    <w:rsid w:val="00851D96"/>
    <w:rsid w:val="00852E53"/>
    <w:rsid w:val="00853E7E"/>
    <w:rsid w:val="00854274"/>
    <w:rsid w:val="00855DDC"/>
    <w:rsid w:val="008616E5"/>
    <w:rsid w:val="00862C5B"/>
    <w:rsid w:val="00866D04"/>
    <w:rsid w:val="00874A37"/>
    <w:rsid w:val="00876D01"/>
    <w:rsid w:val="00877725"/>
    <w:rsid w:val="00877E04"/>
    <w:rsid w:val="00883905"/>
    <w:rsid w:val="008839F3"/>
    <w:rsid w:val="008854F6"/>
    <w:rsid w:val="00886A32"/>
    <w:rsid w:val="0088740B"/>
    <w:rsid w:val="00890866"/>
    <w:rsid w:val="00891DBC"/>
    <w:rsid w:val="00892D5E"/>
    <w:rsid w:val="00892FBE"/>
    <w:rsid w:val="00897F94"/>
    <w:rsid w:val="008A14A4"/>
    <w:rsid w:val="008A2526"/>
    <w:rsid w:val="008A4E24"/>
    <w:rsid w:val="008A5DFD"/>
    <w:rsid w:val="008A6E7A"/>
    <w:rsid w:val="008B2035"/>
    <w:rsid w:val="008B3B87"/>
    <w:rsid w:val="008B4775"/>
    <w:rsid w:val="008B5C44"/>
    <w:rsid w:val="008B628F"/>
    <w:rsid w:val="008B68A5"/>
    <w:rsid w:val="008B7D32"/>
    <w:rsid w:val="008C4466"/>
    <w:rsid w:val="008C55B4"/>
    <w:rsid w:val="008C6C0E"/>
    <w:rsid w:val="008C6F34"/>
    <w:rsid w:val="008D009B"/>
    <w:rsid w:val="008D4012"/>
    <w:rsid w:val="008E379F"/>
    <w:rsid w:val="008E55E0"/>
    <w:rsid w:val="008E704D"/>
    <w:rsid w:val="008F18EF"/>
    <w:rsid w:val="008F24B1"/>
    <w:rsid w:val="008F2C2C"/>
    <w:rsid w:val="008F3349"/>
    <w:rsid w:val="008F3A9B"/>
    <w:rsid w:val="008F482C"/>
    <w:rsid w:val="008F4FF1"/>
    <w:rsid w:val="008F6BAE"/>
    <w:rsid w:val="008F7A17"/>
    <w:rsid w:val="0090166C"/>
    <w:rsid w:val="00910498"/>
    <w:rsid w:val="0091190D"/>
    <w:rsid w:val="009120F0"/>
    <w:rsid w:val="00913126"/>
    <w:rsid w:val="00913E74"/>
    <w:rsid w:val="009140AE"/>
    <w:rsid w:val="00915EC8"/>
    <w:rsid w:val="00920E40"/>
    <w:rsid w:val="009238AC"/>
    <w:rsid w:val="00924356"/>
    <w:rsid w:val="00924F1F"/>
    <w:rsid w:val="00930EAB"/>
    <w:rsid w:val="009316A6"/>
    <w:rsid w:val="00931AC3"/>
    <w:rsid w:val="00935F48"/>
    <w:rsid w:val="00936247"/>
    <w:rsid w:val="0094060E"/>
    <w:rsid w:val="009413B7"/>
    <w:rsid w:val="0094299B"/>
    <w:rsid w:val="00942AA3"/>
    <w:rsid w:val="00943B60"/>
    <w:rsid w:val="00947B44"/>
    <w:rsid w:val="00951228"/>
    <w:rsid w:val="009548DA"/>
    <w:rsid w:val="00962D14"/>
    <w:rsid w:val="00965C68"/>
    <w:rsid w:val="00965DBE"/>
    <w:rsid w:val="00966B2D"/>
    <w:rsid w:val="00967E7F"/>
    <w:rsid w:val="00970703"/>
    <w:rsid w:val="00971B82"/>
    <w:rsid w:val="00972150"/>
    <w:rsid w:val="00977A21"/>
    <w:rsid w:val="0098030A"/>
    <w:rsid w:val="0098099C"/>
    <w:rsid w:val="00992C65"/>
    <w:rsid w:val="0099391A"/>
    <w:rsid w:val="009967EC"/>
    <w:rsid w:val="00996888"/>
    <w:rsid w:val="009971F2"/>
    <w:rsid w:val="009A0C58"/>
    <w:rsid w:val="009A39A7"/>
    <w:rsid w:val="009A4A2C"/>
    <w:rsid w:val="009A66AD"/>
    <w:rsid w:val="009B1D48"/>
    <w:rsid w:val="009B4410"/>
    <w:rsid w:val="009B5070"/>
    <w:rsid w:val="009C0BB0"/>
    <w:rsid w:val="009C3B4D"/>
    <w:rsid w:val="009C4051"/>
    <w:rsid w:val="009C493F"/>
    <w:rsid w:val="009C6BA3"/>
    <w:rsid w:val="009D011F"/>
    <w:rsid w:val="009D2FAE"/>
    <w:rsid w:val="009D44B8"/>
    <w:rsid w:val="009E155B"/>
    <w:rsid w:val="009E16EB"/>
    <w:rsid w:val="009E1750"/>
    <w:rsid w:val="009E2746"/>
    <w:rsid w:val="009E4C93"/>
    <w:rsid w:val="009E6CF9"/>
    <w:rsid w:val="009E6D69"/>
    <w:rsid w:val="009E75E7"/>
    <w:rsid w:val="009F0E66"/>
    <w:rsid w:val="009F219F"/>
    <w:rsid w:val="00A0020D"/>
    <w:rsid w:val="00A0082C"/>
    <w:rsid w:val="00A02A89"/>
    <w:rsid w:val="00A057B4"/>
    <w:rsid w:val="00A05D96"/>
    <w:rsid w:val="00A10114"/>
    <w:rsid w:val="00A1470B"/>
    <w:rsid w:val="00A14808"/>
    <w:rsid w:val="00A14B6D"/>
    <w:rsid w:val="00A15C77"/>
    <w:rsid w:val="00A15F83"/>
    <w:rsid w:val="00A20824"/>
    <w:rsid w:val="00A20CB5"/>
    <w:rsid w:val="00A21FFC"/>
    <w:rsid w:val="00A224DB"/>
    <w:rsid w:val="00A22BA6"/>
    <w:rsid w:val="00A23123"/>
    <w:rsid w:val="00A231F9"/>
    <w:rsid w:val="00A2436F"/>
    <w:rsid w:val="00A26CA0"/>
    <w:rsid w:val="00A26F2D"/>
    <w:rsid w:val="00A34944"/>
    <w:rsid w:val="00A34C21"/>
    <w:rsid w:val="00A34E58"/>
    <w:rsid w:val="00A35A75"/>
    <w:rsid w:val="00A3729E"/>
    <w:rsid w:val="00A376E4"/>
    <w:rsid w:val="00A37BB7"/>
    <w:rsid w:val="00A43134"/>
    <w:rsid w:val="00A4346B"/>
    <w:rsid w:val="00A46918"/>
    <w:rsid w:val="00A47222"/>
    <w:rsid w:val="00A509EF"/>
    <w:rsid w:val="00A54219"/>
    <w:rsid w:val="00A5495F"/>
    <w:rsid w:val="00A54AD1"/>
    <w:rsid w:val="00A54D91"/>
    <w:rsid w:val="00A55084"/>
    <w:rsid w:val="00A55FDA"/>
    <w:rsid w:val="00A56D2F"/>
    <w:rsid w:val="00A56F67"/>
    <w:rsid w:val="00A57B56"/>
    <w:rsid w:val="00A6279E"/>
    <w:rsid w:val="00A65F7F"/>
    <w:rsid w:val="00A70703"/>
    <w:rsid w:val="00A71351"/>
    <w:rsid w:val="00A72D21"/>
    <w:rsid w:val="00A72FA2"/>
    <w:rsid w:val="00A73159"/>
    <w:rsid w:val="00A74868"/>
    <w:rsid w:val="00A7569E"/>
    <w:rsid w:val="00A81D28"/>
    <w:rsid w:val="00A82222"/>
    <w:rsid w:val="00A83AA4"/>
    <w:rsid w:val="00A84BED"/>
    <w:rsid w:val="00A86177"/>
    <w:rsid w:val="00A90734"/>
    <w:rsid w:val="00A946E8"/>
    <w:rsid w:val="00A962EF"/>
    <w:rsid w:val="00A96F11"/>
    <w:rsid w:val="00A97475"/>
    <w:rsid w:val="00A97D6A"/>
    <w:rsid w:val="00AA044D"/>
    <w:rsid w:val="00AA1ADC"/>
    <w:rsid w:val="00AA47DB"/>
    <w:rsid w:val="00AA75BC"/>
    <w:rsid w:val="00AB1BD0"/>
    <w:rsid w:val="00AB39AC"/>
    <w:rsid w:val="00AB543C"/>
    <w:rsid w:val="00AB61AB"/>
    <w:rsid w:val="00AB6EA6"/>
    <w:rsid w:val="00AB7F74"/>
    <w:rsid w:val="00AC4212"/>
    <w:rsid w:val="00AD0262"/>
    <w:rsid w:val="00AD0666"/>
    <w:rsid w:val="00AD10B8"/>
    <w:rsid w:val="00AD23B0"/>
    <w:rsid w:val="00AD5414"/>
    <w:rsid w:val="00AD784E"/>
    <w:rsid w:val="00AE04C8"/>
    <w:rsid w:val="00AE1DC8"/>
    <w:rsid w:val="00AE4E41"/>
    <w:rsid w:val="00AE6651"/>
    <w:rsid w:val="00AE6A87"/>
    <w:rsid w:val="00AF0D4B"/>
    <w:rsid w:val="00AF0E1E"/>
    <w:rsid w:val="00AF0F63"/>
    <w:rsid w:val="00AF4657"/>
    <w:rsid w:val="00B0238C"/>
    <w:rsid w:val="00B0692A"/>
    <w:rsid w:val="00B06946"/>
    <w:rsid w:val="00B10D11"/>
    <w:rsid w:val="00B11968"/>
    <w:rsid w:val="00B14B3B"/>
    <w:rsid w:val="00B15A61"/>
    <w:rsid w:val="00B163C8"/>
    <w:rsid w:val="00B22974"/>
    <w:rsid w:val="00B234A6"/>
    <w:rsid w:val="00B24FE9"/>
    <w:rsid w:val="00B25298"/>
    <w:rsid w:val="00B25B86"/>
    <w:rsid w:val="00B2649F"/>
    <w:rsid w:val="00B26A77"/>
    <w:rsid w:val="00B31586"/>
    <w:rsid w:val="00B325CD"/>
    <w:rsid w:val="00B32CDB"/>
    <w:rsid w:val="00B347D0"/>
    <w:rsid w:val="00B3700F"/>
    <w:rsid w:val="00B405A6"/>
    <w:rsid w:val="00B40CDC"/>
    <w:rsid w:val="00B40E58"/>
    <w:rsid w:val="00B42DB5"/>
    <w:rsid w:val="00B42E86"/>
    <w:rsid w:val="00B44DEB"/>
    <w:rsid w:val="00B5153E"/>
    <w:rsid w:val="00B5392C"/>
    <w:rsid w:val="00B53CA5"/>
    <w:rsid w:val="00B5411A"/>
    <w:rsid w:val="00B54539"/>
    <w:rsid w:val="00B6158B"/>
    <w:rsid w:val="00B61839"/>
    <w:rsid w:val="00B61E43"/>
    <w:rsid w:val="00B677F3"/>
    <w:rsid w:val="00B74430"/>
    <w:rsid w:val="00B7522D"/>
    <w:rsid w:val="00B75438"/>
    <w:rsid w:val="00B7694F"/>
    <w:rsid w:val="00B776FA"/>
    <w:rsid w:val="00B77921"/>
    <w:rsid w:val="00B844C1"/>
    <w:rsid w:val="00B84FE1"/>
    <w:rsid w:val="00B9242D"/>
    <w:rsid w:val="00B92A6D"/>
    <w:rsid w:val="00B93030"/>
    <w:rsid w:val="00B96161"/>
    <w:rsid w:val="00B96D23"/>
    <w:rsid w:val="00BA0037"/>
    <w:rsid w:val="00BA1B16"/>
    <w:rsid w:val="00BA4E61"/>
    <w:rsid w:val="00BA53A7"/>
    <w:rsid w:val="00BA6412"/>
    <w:rsid w:val="00BB1B92"/>
    <w:rsid w:val="00BB3170"/>
    <w:rsid w:val="00BB52BB"/>
    <w:rsid w:val="00BB71E9"/>
    <w:rsid w:val="00BC148B"/>
    <w:rsid w:val="00BC286E"/>
    <w:rsid w:val="00BC29B5"/>
    <w:rsid w:val="00BC6B50"/>
    <w:rsid w:val="00BD2A5D"/>
    <w:rsid w:val="00BD320E"/>
    <w:rsid w:val="00BD381D"/>
    <w:rsid w:val="00BD40A4"/>
    <w:rsid w:val="00BD529E"/>
    <w:rsid w:val="00BD629A"/>
    <w:rsid w:val="00BD7071"/>
    <w:rsid w:val="00BF267E"/>
    <w:rsid w:val="00BF4104"/>
    <w:rsid w:val="00BF688E"/>
    <w:rsid w:val="00C007F6"/>
    <w:rsid w:val="00C01EE6"/>
    <w:rsid w:val="00C053E4"/>
    <w:rsid w:val="00C13803"/>
    <w:rsid w:val="00C1406D"/>
    <w:rsid w:val="00C164F9"/>
    <w:rsid w:val="00C17A58"/>
    <w:rsid w:val="00C17B89"/>
    <w:rsid w:val="00C20014"/>
    <w:rsid w:val="00C217ED"/>
    <w:rsid w:val="00C21C6A"/>
    <w:rsid w:val="00C224A9"/>
    <w:rsid w:val="00C240E8"/>
    <w:rsid w:val="00C244C2"/>
    <w:rsid w:val="00C2473F"/>
    <w:rsid w:val="00C251E9"/>
    <w:rsid w:val="00C25921"/>
    <w:rsid w:val="00C262B3"/>
    <w:rsid w:val="00C2796A"/>
    <w:rsid w:val="00C31D75"/>
    <w:rsid w:val="00C338BB"/>
    <w:rsid w:val="00C340F2"/>
    <w:rsid w:val="00C359F7"/>
    <w:rsid w:val="00C37FDA"/>
    <w:rsid w:val="00C4375E"/>
    <w:rsid w:val="00C43FAD"/>
    <w:rsid w:val="00C46455"/>
    <w:rsid w:val="00C4695C"/>
    <w:rsid w:val="00C47FDC"/>
    <w:rsid w:val="00C50756"/>
    <w:rsid w:val="00C573CD"/>
    <w:rsid w:val="00C5785B"/>
    <w:rsid w:val="00C636D4"/>
    <w:rsid w:val="00C645A5"/>
    <w:rsid w:val="00C657FA"/>
    <w:rsid w:val="00C65987"/>
    <w:rsid w:val="00C663E5"/>
    <w:rsid w:val="00C71129"/>
    <w:rsid w:val="00C711D3"/>
    <w:rsid w:val="00C8362B"/>
    <w:rsid w:val="00C857F3"/>
    <w:rsid w:val="00C87467"/>
    <w:rsid w:val="00C87A5B"/>
    <w:rsid w:val="00C915B0"/>
    <w:rsid w:val="00C91B23"/>
    <w:rsid w:val="00C920FD"/>
    <w:rsid w:val="00C927EC"/>
    <w:rsid w:val="00C95A18"/>
    <w:rsid w:val="00C95BB6"/>
    <w:rsid w:val="00CA0E06"/>
    <w:rsid w:val="00CA2581"/>
    <w:rsid w:val="00CA48CC"/>
    <w:rsid w:val="00CA4C28"/>
    <w:rsid w:val="00CA5D58"/>
    <w:rsid w:val="00CA65D6"/>
    <w:rsid w:val="00CB32FF"/>
    <w:rsid w:val="00CB34E8"/>
    <w:rsid w:val="00CB512B"/>
    <w:rsid w:val="00CB63AE"/>
    <w:rsid w:val="00CB6B70"/>
    <w:rsid w:val="00CB7752"/>
    <w:rsid w:val="00CC3D3F"/>
    <w:rsid w:val="00CC44B4"/>
    <w:rsid w:val="00CC4A75"/>
    <w:rsid w:val="00CC5C5F"/>
    <w:rsid w:val="00CC7084"/>
    <w:rsid w:val="00CD0587"/>
    <w:rsid w:val="00CD0B72"/>
    <w:rsid w:val="00CD1372"/>
    <w:rsid w:val="00CD1744"/>
    <w:rsid w:val="00CD1D50"/>
    <w:rsid w:val="00CD64D4"/>
    <w:rsid w:val="00CE0222"/>
    <w:rsid w:val="00CE1021"/>
    <w:rsid w:val="00CE3264"/>
    <w:rsid w:val="00CE4B9D"/>
    <w:rsid w:val="00CE4DD2"/>
    <w:rsid w:val="00CE55FB"/>
    <w:rsid w:val="00CE56B8"/>
    <w:rsid w:val="00CE57D9"/>
    <w:rsid w:val="00CF1395"/>
    <w:rsid w:val="00CF2165"/>
    <w:rsid w:val="00D03592"/>
    <w:rsid w:val="00D045CE"/>
    <w:rsid w:val="00D12495"/>
    <w:rsid w:val="00D12C29"/>
    <w:rsid w:val="00D17504"/>
    <w:rsid w:val="00D21715"/>
    <w:rsid w:val="00D23BBF"/>
    <w:rsid w:val="00D24F00"/>
    <w:rsid w:val="00D33EF1"/>
    <w:rsid w:val="00D374F9"/>
    <w:rsid w:val="00D37DAB"/>
    <w:rsid w:val="00D41432"/>
    <w:rsid w:val="00D42452"/>
    <w:rsid w:val="00D426B6"/>
    <w:rsid w:val="00D431E3"/>
    <w:rsid w:val="00D4321D"/>
    <w:rsid w:val="00D476BA"/>
    <w:rsid w:val="00D52378"/>
    <w:rsid w:val="00D5409B"/>
    <w:rsid w:val="00D5712C"/>
    <w:rsid w:val="00D60051"/>
    <w:rsid w:val="00D61923"/>
    <w:rsid w:val="00D619FE"/>
    <w:rsid w:val="00D6218C"/>
    <w:rsid w:val="00D72186"/>
    <w:rsid w:val="00D735B8"/>
    <w:rsid w:val="00D752D7"/>
    <w:rsid w:val="00D77A7D"/>
    <w:rsid w:val="00D811B4"/>
    <w:rsid w:val="00D823EB"/>
    <w:rsid w:val="00D83E20"/>
    <w:rsid w:val="00D918D3"/>
    <w:rsid w:val="00D92E24"/>
    <w:rsid w:val="00D94E95"/>
    <w:rsid w:val="00D96381"/>
    <w:rsid w:val="00D97EBD"/>
    <w:rsid w:val="00DA22AD"/>
    <w:rsid w:val="00DA3A68"/>
    <w:rsid w:val="00DA3F9D"/>
    <w:rsid w:val="00DA6A14"/>
    <w:rsid w:val="00DA7854"/>
    <w:rsid w:val="00DB4028"/>
    <w:rsid w:val="00DB540E"/>
    <w:rsid w:val="00DB6269"/>
    <w:rsid w:val="00DB74DA"/>
    <w:rsid w:val="00DB783F"/>
    <w:rsid w:val="00DC16BD"/>
    <w:rsid w:val="00DC2044"/>
    <w:rsid w:val="00DC2E4D"/>
    <w:rsid w:val="00DC42D1"/>
    <w:rsid w:val="00DC64CD"/>
    <w:rsid w:val="00DC75A5"/>
    <w:rsid w:val="00DD30D2"/>
    <w:rsid w:val="00DD4E4E"/>
    <w:rsid w:val="00DD59AE"/>
    <w:rsid w:val="00DD649E"/>
    <w:rsid w:val="00DD79BB"/>
    <w:rsid w:val="00DE3552"/>
    <w:rsid w:val="00DE4022"/>
    <w:rsid w:val="00DE4F2A"/>
    <w:rsid w:val="00DE578C"/>
    <w:rsid w:val="00DE7DB7"/>
    <w:rsid w:val="00DF1392"/>
    <w:rsid w:val="00DF17C0"/>
    <w:rsid w:val="00DF1C97"/>
    <w:rsid w:val="00DF4A72"/>
    <w:rsid w:val="00DF4C5B"/>
    <w:rsid w:val="00DF59C3"/>
    <w:rsid w:val="00DF6E5C"/>
    <w:rsid w:val="00DF7D8E"/>
    <w:rsid w:val="00E007F3"/>
    <w:rsid w:val="00E01064"/>
    <w:rsid w:val="00E01ED0"/>
    <w:rsid w:val="00E03ABD"/>
    <w:rsid w:val="00E04D12"/>
    <w:rsid w:val="00E05DE4"/>
    <w:rsid w:val="00E10009"/>
    <w:rsid w:val="00E10E5E"/>
    <w:rsid w:val="00E11540"/>
    <w:rsid w:val="00E13751"/>
    <w:rsid w:val="00E13BF1"/>
    <w:rsid w:val="00E1418A"/>
    <w:rsid w:val="00E16CA2"/>
    <w:rsid w:val="00E17C22"/>
    <w:rsid w:val="00E17D91"/>
    <w:rsid w:val="00E21034"/>
    <w:rsid w:val="00E211D4"/>
    <w:rsid w:val="00E2427B"/>
    <w:rsid w:val="00E25EB2"/>
    <w:rsid w:val="00E27690"/>
    <w:rsid w:val="00E307D0"/>
    <w:rsid w:val="00E36E62"/>
    <w:rsid w:val="00E374F0"/>
    <w:rsid w:val="00E37787"/>
    <w:rsid w:val="00E41C81"/>
    <w:rsid w:val="00E420BC"/>
    <w:rsid w:val="00E43360"/>
    <w:rsid w:val="00E43516"/>
    <w:rsid w:val="00E468EC"/>
    <w:rsid w:val="00E521A7"/>
    <w:rsid w:val="00E53127"/>
    <w:rsid w:val="00E54D3A"/>
    <w:rsid w:val="00E5566E"/>
    <w:rsid w:val="00E61B06"/>
    <w:rsid w:val="00E63F96"/>
    <w:rsid w:val="00E64F31"/>
    <w:rsid w:val="00E6757C"/>
    <w:rsid w:val="00E733F8"/>
    <w:rsid w:val="00E7399E"/>
    <w:rsid w:val="00E80A34"/>
    <w:rsid w:val="00E81831"/>
    <w:rsid w:val="00E81FC0"/>
    <w:rsid w:val="00E820E6"/>
    <w:rsid w:val="00E822DA"/>
    <w:rsid w:val="00E82F95"/>
    <w:rsid w:val="00E83FD3"/>
    <w:rsid w:val="00E84C4F"/>
    <w:rsid w:val="00E85F0A"/>
    <w:rsid w:val="00E870C5"/>
    <w:rsid w:val="00E87257"/>
    <w:rsid w:val="00E87CE0"/>
    <w:rsid w:val="00E906C0"/>
    <w:rsid w:val="00E925A7"/>
    <w:rsid w:val="00E930BA"/>
    <w:rsid w:val="00E94D5F"/>
    <w:rsid w:val="00E95F9C"/>
    <w:rsid w:val="00EA1657"/>
    <w:rsid w:val="00EA17AE"/>
    <w:rsid w:val="00EA2D9B"/>
    <w:rsid w:val="00EA4A05"/>
    <w:rsid w:val="00EA6F0B"/>
    <w:rsid w:val="00EB097E"/>
    <w:rsid w:val="00EB4E17"/>
    <w:rsid w:val="00EC028F"/>
    <w:rsid w:val="00EC136B"/>
    <w:rsid w:val="00EC1B2F"/>
    <w:rsid w:val="00EC1D0B"/>
    <w:rsid w:val="00EC2F5B"/>
    <w:rsid w:val="00EC33DA"/>
    <w:rsid w:val="00EC5135"/>
    <w:rsid w:val="00EC5461"/>
    <w:rsid w:val="00ED3905"/>
    <w:rsid w:val="00ED5177"/>
    <w:rsid w:val="00ED6213"/>
    <w:rsid w:val="00EE09F9"/>
    <w:rsid w:val="00EE1D30"/>
    <w:rsid w:val="00EE1FE2"/>
    <w:rsid w:val="00EE2F95"/>
    <w:rsid w:val="00EE69A4"/>
    <w:rsid w:val="00EF0165"/>
    <w:rsid w:val="00EF028C"/>
    <w:rsid w:val="00EF0866"/>
    <w:rsid w:val="00EF1583"/>
    <w:rsid w:val="00EF5177"/>
    <w:rsid w:val="00EF5E0F"/>
    <w:rsid w:val="00EF6400"/>
    <w:rsid w:val="00F005AC"/>
    <w:rsid w:val="00F00EA4"/>
    <w:rsid w:val="00F03D06"/>
    <w:rsid w:val="00F04996"/>
    <w:rsid w:val="00F04BB8"/>
    <w:rsid w:val="00F0676C"/>
    <w:rsid w:val="00F12793"/>
    <w:rsid w:val="00F13AE5"/>
    <w:rsid w:val="00F14183"/>
    <w:rsid w:val="00F17479"/>
    <w:rsid w:val="00F174BF"/>
    <w:rsid w:val="00F17BC1"/>
    <w:rsid w:val="00F22C96"/>
    <w:rsid w:val="00F2427E"/>
    <w:rsid w:val="00F242DA"/>
    <w:rsid w:val="00F26019"/>
    <w:rsid w:val="00F2623D"/>
    <w:rsid w:val="00F27784"/>
    <w:rsid w:val="00F30468"/>
    <w:rsid w:val="00F305FD"/>
    <w:rsid w:val="00F3365C"/>
    <w:rsid w:val="00F36334"/>
    <w:rsid w:val="00F41B63"/>
    <w:rsid w:val="00F423E4"/>
    <w:rsid w:val="00F45563"/>
    <w:rsid w:val="00F45AFA"/>
    <w:rsid w:val="00F50C38"/>
    <w:rsid w:val="00F52261"/>
    <w:rsid w:val="00F534E4"/>
    <w:rsid w:val="00F55CD7"/>
    <w:rsid w:val="00F60108"/>
    <w:rsid w:val="00F65B3C"/>
    <w:rsid w:val="00F73D6B"/>
    <w:rsid w:val="00F73FDB"/>
    <w:rsid w:val="00F7486C"/>
    <w:rsid w:val="00F74E19"/>
    <w:rsid w:val="00F77834"/>
    <w:rsid w:val="00F77D4E"/>
    <w:rsid w:val="00F8222D"/>
    <w:rsid w:val="00F826A0"/>
    <w:rsid w:val="00F82B65"/>
    <w:rsid w:val="00F8393D"/>
    <w:rsid w:val="00F84C11"/>
    <w:rsid w:val="00F85D83"/>
    <w:rsid w:val="00F863A7"/>
    <w:rsid w:val="00F8757F"/>
    <w:rsid w:val="00F877C8"/>
    <w:rsid w:val="00F902C7"/>
    <w:rsid w:val="00F92DB1"/>
    <w:rsid w:val="00F95B3C"/>
    <w:rsid w:val="00F95C15"/>
    <w:rsid w:val="00F960A5"/>
    <w:rsid w:val="00FA0B33"/>
    <w:rsid w:val="00FA4FF9"/>
    <w:rsid w:val="00FA5EB2"/>
    <w:rsid w:val="00FB12E3"/>
    <w:rsid w:val="00FB1B52"/>
    <w:rsid w:val="00FB31F1"/>
    <w:rsid w:val="00FB3EAE"/>
    <w:rsid w:val="00FC0972"/>
    <w:rsid w:val="00FC0C71"/>
    <w:rsid w:val="00FD24F0"/>
    <w:rsid w:val="00FD51AB"/>
    <w:rsid w:val="00FD5F9D"/>
    <w:rsid w:val="00FD716C"/>
    <w:rsid w:val="00FE02E5"/>
    <w:rsid w:val="00FE0F13"/>
    <w:rsid w:val="00FE1476"/>
    <w:rsid w:val="00FE181C"/>
    <w:rsid w:val="00FE4BD8"/>
    <w:rsid w:val="00FE5008"/>
    <w:rsid w:val="00FF17EB"/>
    <w:rsid w:val="00FF2BC8"/>
    <w:rsid w:val="00FF5A35"/>
    <w:rsid w:val="00F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79AD8B-328B-4E1E-AA49-34E9F27F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E500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2"/>
      <w:szCs w:val="22"/>
    </w:rPr>
  </w:style>
  <w:style w:type="paragraph" w:styleId="1">
    <w:name w:val="heading 1"/>
    <w:basedOn w:val="a"/>
    <w:link w:val="10"/>
    <w:uiPriority w:val="1"/>
    <w:qFormat/>
    <w:rsid w:val="00FE5008"/>
    <w:pPr>
      <w:ind w:left="29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E5008"/>
    <w:rPr>
      <w:rFonts w:eastAsia="Times New Roman"/>
      <w:b/>
      <w:color w:val="auto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E5008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bCs w:val="0"/>
      <w:color w:val="auto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E5008"/>
    <w:pPr>
      <w:ind w:left="402" w:firstLine="53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E5008"/>
    <w:rPr>
      <w:rFonts w:eastAsia="Times New Roman"/>
      <w:bCs w:val="0"/>
      <w:color w:val="auto"/>
      <w:sz w:val="28"/>
      <w:szCs w:val="28"/>
    </w:rPr>
  </w:style>
  <w:style w:type="paragraph" w:styleId="a5">
    <w:name w:val="List Paragraph"/>
    <w:basedOn w:val="a"/>
    <w:uiPriority w:val="1"/>
    <w:qFormat/>
    <w:rsid w:val="00FE5008"/>
    <w:pPr>
      <w:ind w:left="402" w:firstLine="539"/>
      <w:jc w:val="both"/>
    </w:pPr>
  </w:style>
  <w:style w:type="paragraph" w:customStyle="1" w:styleId="TableParagraph">
    <w:name w:val="Table Paragraph"/>
    <w:basedOn w:val="a"/>
    <w:uiPriority w:val="1"/>
    <w:qFormat/>
    <w:rsid w:val="00FE5008"/>
    <w:pPr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FE50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5008"/>
    <w:rPr>
      <w:rFonts w:ascii="Tahoma" w:eastAsia="Times New Roman" w:hAnsi="Tahoma" w:cs="Tahoma"/>
      <w:bCs w:val="0"/>
      <w:color w:val="auto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30D2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30D2A"/>
    <w:rPr>
      <w:rFonts w:eastAsia="Times New Roman"/>
      <w:bCs w:val="0"/>
      <w:color w:val="auto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030D2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30D2A"/>
    <w:rPr>
      <w:rFonts w:eastAsia="Times New Roman"/>
      <w:bCs w:val="0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838BEC7EF1DF1EA567450327A68616EE7C16ABA1199BB222A77526CE898B3971A878C3B373215F9EAA37C4F56D4ACB84D7763947C46B66E32958D90Fl8YC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%3D838BEC7EF1DF1EA567450327A68616EE7C16ABA11093B320AC7A7BC481D23573AF779CA47468539FAA36CDF56E15CE91C62E3643DC7560FB355ADBl0YD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838BEC7EF1DF1EA567451D2AB0EA48E27C18F4AE1C9CB974F2252099D6DB3F24FA389DEA32634C9FAC29C6F267l4Y1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%3D838BEC7EF1DF1EA567451D2AB0EA48E27D15F2A913CCEE76A3702E9CDE8B6534FE71CAE12E655481A837C6lFY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887EF2D39B51A59327548F830C556C34683250705A11EA3671D9152BD4D9937C2373D4874F488F8745C65D7C0Aq1jB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D8E3E-6DED-47C7-98A0-BF4B9E7A7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3021</Words>
  <Characters>17224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131</cp:revision>
  <cp:lastPrinted>2023-09-22T13:31:00Z</cp:lastPrinted>
  <dcterms:created xsi:type="dcterms:W3CDTF">2023-08-08T11:36:00Z</dcterms:created>
  <dcterms:modified xsi:type="dcterms:W3CDTF">2023-09-22T13:32:00Z</dcterms:modified>
</cp:coreProperties>
</file>