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>к Порядку поступления заявления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>от лица, замещающего должность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 xml:space="preserve">муниципальной службы 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31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муниципальном образовании 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31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«Коношский муниципальный район» 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31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сельских поселениях, входящих 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3132">
        <w:rPr>
          <w:rFonts w:ascii="Times New Roman" w:eastAsia="Times New Roman" w:hAnsi="Times New Roman" w:cs="Times New Roman"/>
          <w:sz w:val="24"/>
          <w:szCs w:val="24"/>
          <w:lang w:eastAsia="ar-SA"/>
        </w:rPr>
        <w:t>в его состав</w:t>
      </w:r>
      <w:r w:rsidRPr="00BF3132">
        <w:rPr>
          <w:rFonts w:ascii="Times New Roman" w:eastAsia="Calibri" w:hAnsi="Times New Roman" w:cs="Times New Roman"/>
          <w:sz w:val="24"/>
          <w:szCs w:val="24"/>
        </w:rPr>
        <w:t>, о невозможности по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 xml:space="preserve">объективным причинам представить 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>сведения о доходах, об имуществе и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>обязательствах имущественного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>характера своих супруги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>(супруга) и (или)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3132">
        <w:rPr>
          <w:rFonts w:ascii="Times New Roman" w:eastAsia="Calibri" w:hAnsi="Times New Roman" w:cs="Times New Roman"/>
          <w:sz w:val="24"/>
          <w:szCs w:val="24"/>
        </w:rPr>
        <w:t>несовершеннолетних детей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 Руководителю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 органа местного самоуправления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ind w:left="4536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(фамилия, имя, отчество (при наличии)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ind w:left="4678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(должность муниципального служащего)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b/>
          <w:kern w:val="32"/>
          <w:sz w:val="24"/>
          <w:szCs w:val="24"/>
        </w:rPr>
        <w:t xml:space="preserve">З А Я В Л Е Н И Е 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b/>
          <w:kern w:val="32"/>
          <w:sz w:val="24"/>
          <w:szCs w:val="24"/>
        </w:rPr>
        <w:t>о невозможности по объективным причинам представить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b/>
          <w:kern w:val="32"/>
          <w:sz w:val="24"/>
          <w:szCs w:val="24"/>
        </w:rPr>
        <w:t>сведения о доходах, об имуществе и обязательствах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b/>
          <w:kern w:val="32"/>
          <w:sz w:val="24"/>
          <w:szCs w:val="24"/>
        </w:rPr>
        <w:t>имущественного характера своих супруги (супруга)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b/>
          <w:kern w:val="32"/>
          <w:sz w:val="24"/>
          <w:szCs w:val="24"/>
        </w:rPr>
        <w:t>и (или) несовершеннолетних детей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   Я, _____________________________________________________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__________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(фамилия, имя, отчество (при наличии)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сообщаю,  что  не  имею  возможности  представить  сведения  о  доходах, об имуществе и обязательствах имущественного характера своих _____________________________________________________________________________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_____________________________________________________________________________,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(фамилия, имя, отчество (при наличии) супруги (супруга)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и (или) несовершеннолетних детей)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за отчетный период с __________________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____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 по _______________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___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___________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в связи с тем, что _______________________________________________________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__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_____________________________________________________________________________,</w:t>
      </w: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(указываются причины и обстоятельства, необходимые для оценки объективности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и уважительности непредставления сведений о доходах, об имуществе и обязательствах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имущественного характера)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Указанные причины считаю объективными и уважительными.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Меры, принятые для представления 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сведений о доходах, об имуществе и 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обязательствах имущественного характера 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своих супруги (супруга) и (или)</w:t>
      </w:r>
      <w:r w:rsidRPr="00BF3132">
        <w:rPr>
          <w:rFonts w:ascii="Times New Roman" w:eastAsia="Calibri" w:hAnsi="Times New Roman" w:cs="Times New Roman"/>
          <w:kern w:val="32"/>
          <w:sz w:val="28"/>
          <w:szCs w:val="28"/>
        </w:rPr>
        <w:t xml:space="preserve"> 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lastRenderedPageBreak/>
        <w:t>несовершеннолетних детей: ______________________________________________________________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______________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_________________________________________________________________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___________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_.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На основании 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изложенного, прошу рассмотреть мое 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заявлени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е на заседании комиссии  по  соблюдению  требований к служебному поведению 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bCs/>
          <w:kern w:val="32"/>
          <w:sz w:val="24"/>
          <w:szCs w:val="24"/>
        </w:rPr>
        <w:t>муниципальных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служащих  и  урегулированию  конфликта интересов</w:t>
      </w:r>
      <w:r w:rsidRPr="00BF313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 </w:t>
      </w:r>
      <w:r w:rsidRPr="00BF313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в</w:t>
      </w:r>
      <w:r w:rsidRPr="00BF313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 </w:t>
      </w:r>
      <w:r w:rsidRPr="00BF313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муниципальном образовании «Коношский муниципальный район»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.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Намереваюсь (не намереваюсь) лично присутствовать на заседании комиссии по соблюдению требований к служебному поведению </w:t>
      </w:r>
      <w:r w:rsidRPr="00BF3132">
        <w:rPr>
          <w:rFonts w:ascii="Times New Roman" w:eastAsia="Calibri" w:hAnsi="Times New Roman" w:cs="Times New Roman"/>
          <w:bCs/>
          <w:kern w:val="32"/>
          <w:sz w:val="24"/>
          <w:szCs w:val="24"/>
        </w:rPr>
        <w:t>муниципальных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служащих  и  урегулированию конфликта интересов в </w:t>
      </w:r>
      <w:r w:rsidRPr="00BF313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муниципальном образовании «Коношский муниципальный район»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при рассмотрении настоящего заявления (нужное подчеркнуть).</w:t>
      </w:r>
    </w:p>
    <w:p w:rsidR="00BF3132" w:rsidRPr="00BF3132" w:rsidRDefault="00BF3132" w:rsidP="00BF313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Приложение: _______________________________________________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____________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_ 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ind w:left="2694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(документы и иные материалы, подтверждающие факт того,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</w:rPr>
      </w:pPr>
      <w:r w:rsidRPr="00BF3132">
        <w:rPr>
          <w:rFonts w:ascii="Times New Roman" w:eastAsia="Calibri" w:hAnsi="Times New Roman" w:cs="Times New Roman"/>
          <w:kern w:val="32"/>
        </w:rPr>
        <w:t xml:space="preserve"> ___________________________________________________________________________</w:t>
      </w:r>
      <w:r>
        <w:rPr>
          <w:rFonts w:ascii="Times New Roman" w:eastAsia="Calibri" w:hAnsi="Times New Roman" w:cs="Times New Roman"/>
          <w:kern w:val="32"/>
        </w:rPr>
        <w:t>______</w:t>
      </w:r>
      <w:r w:rsidRPr="00BF3132">
        <w:rPr>
          <w:rFonts w:ascii="Times New Roman" w:eastAsia="Calibri" w:hAnsi="Times New Roman" w:cs="Times New Roman"/>
          <w:kern w:val="32"/>
        </w:rPr>
        <w:t>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что причины невозможности представления сведений о доходах,  _____________________________________________________________________________об имуществе и обязательствах имущественного характера _____________________________________________________________________________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своих супруги (супруга) и (или) несовершеннолетних детей _____________________________________________________________________________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являются объективными и уважительными, и приняты _____________________________________________________________________________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>меры для представления сведений о доходах, об имуществе и обязательствах имущественного характера своих супруги (супруга) и (или) несовершеннолетних детей)</w:t>
      </w:r>
    </w:p>
    <w:p w:rsidR="00BF3132" w:rsidRPr="00BF3132" w:rsidRDefault="00BF3132" w:rsidP="00BF313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BF3132">
        <w:rPr>
          <w:rFonts w:ascii="Times New Roman" w:eastAsia="Calibri" w:hAnsi="Times New Roman" w:cs="Times New Roman"/>
          <w:kern w:val="32"/>
          <w:sz w:val="28"/>
          <w:szCs w:val="28"/>
        </w:rPr>
        <w:t>"___" ____________ 20___ г.</w:t>
      </w:r>
      <w:r w:rsidRPr="00BF3132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  _______________________________________________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ind w:left="3828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(подпись лица, представляющего заявление)</w:t>
      </w:r>
    </w:p>
    <w:p w:rsidR="00BF3132" w:rsidRPr="00BF3132" w:rsidRDefault="00BF3132" w:rsidP="00BF313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</w:rPr>
      </w:pPr>
      <w:r w:rsidRPr="00BF3132">
        <w:rPr>
          <w:rFonts w:ascii="Times New Roman" w:eastAsia="Calibri" w:hAnsi="Times New Roman" w:cs="Times New Roman"/>
          <w:kern w:val="32"/>
        </w:rPr>
        <w:t>________________________________________________________________________________</w:t>
      </w:r>
    </w:p>
    <w:p w:rsidR="00BF3132" w:rsidRPr="00BF3132" w:rsidRDefault="00BF3132" w:rsidP="00BF3132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BF3132">
        <w:rPr>
          <w:rFonts w:ascii="Times New Roman" w:eastAsia="Calibri" w:hAnsi="Times New Roman" w:cs="Times New Roman"/>
          <w:kern w:val="32"/>
          <w:sz w:val="20"/>
          <w:szCs w:val="20"/>
        </w:rPr>
        <w:t>(Ф.И.О. и подпись лица, принявшего заявление)</w:t>
      </w: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3132" w:rsidRPr="00BF3132" w:rsidRDefault="00BF3132" w:rsidP="00BF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sectPr w:rsidR="00BF3132" w:rsidRPr="00BF3132" w:rsidSect="00BF313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A25" w:rsidRDefault="00A37A25" w:rsidP="00BF3132">
      <w:pPr>
        <w:spacing w:after="0" w:line="240" w:lineRule="auto"/>
      </w:pPr>
      <w:r>
        <w:separator/>
      </w:r>
    </w:p>
  </w:endnote>
  <w:endnote w:type="continuationSeparator" w:id="1">
    <w:p w:rsidR="00A37A25" w:rsidRDefault="00A37A25" w:rsidP="00BF3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A25" w:rsidRDefault="00A37A25" w:rsidP="00BF3132">
      <w:pPr>
        <w:spacing w:after="0" w:line="240" w:lineRule="auto"/>
      </w:pPr>
      <w:r>
        <w:separator/>
      </w:r>
    </w:p>
  </w:footnote>
  <w:footnote w:type="continuationSeparator" w:id="1">
    <w:p w:rsidR="00A37A25" w:rsidRDefault="00A37A25" w:rsidP="00BF3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7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3132" w:rsidRPr="00BF3132" w:rsidRDefault="00BF313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31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13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F31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F31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3132"/>
    <w:rsid w:val="00A37A25"/>
    <w:rsid w:val="00B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3132"/>
  </w:style>
  <w:style w:type="paragraph" w:styleId="a5">
    <w:name w:val="footer"/>
    <w:basedOn w:val="a"/>
    <w:link w:val="a6"/>
    <w:uiPriority w:val="99"/>
    <w:semiHidden/>
    <w:unhideWhenUsed/>
    <w:rsid w:val="00BF3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31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609</Words>
  <Characters>3473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2020-02-25T06:03:00Z</dcterms:created>
  <dcterms:modified xsi:type="dcterms:W3CDTF">2020-02-25T06:13:00Z</dcterms:modified>
</cp:coreProperties>
</file>