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08" w:rsidRPr="00E72FBA" w:rsidRDefault="00907908" w:rsidP="00E72FBA">
      <w:pPr>
        <w:widowControl w:val="0"/>
        <w:autoSpaceDE w:val="0"/>
        <w:autoSpaceDN w:val="0"/>
        <w:ind w:right="397" w:firstLine="4820"/>
        <w:jc w:val="center"/>
        <w:rPr>
          <w:sz w:val="24"/>
          <w:szCs w:val="24"/>
        </w:rPr>
      </w:pPr>
      <w:r w:rsidRPr="00E72FBA">
        <w:rPr>
          <w:sz w:val="24"/>
          <w:szCs w:val="24"/>
        </w:rPr>
        <w:t>ПРИЛОЖЕНИЕ</w:t>
      </w:r>
    </w:p>
    <w:p w:rsidR="00907908" w:rsidRPr="00E72FBA" w:rsidRDefault="00907908" w:rsidP="00E72FBA">
      <w:pPr>
        <w:widowControl w:val="0"/>
        <w:autoSpaceDE w:val="0"/>
        <w:autoSpaceDN w:val="0"/>
        <w:ind w:right="397" w:firstLine="4820"/>
        <w:jc w:val="center"/>
        <w:rPr>
          <w:sz w:val="24"/>
          <w:szCs w:val="24"/>
        </w:rPr>
      </w:pPr>
      <w:proofErr w:type="gramStart"/>
      <w:r w:rsidRPr="00E72FBA">
        <w:rPr>
          <w:sz w:val="24"/>
          <w:szCs w:val="24"/>
        </w:rPr>
        <w:t>к</w:t>
      </w:r>
      <w:proofErr w:type="gramEnd"/>
      <w:r w:rsidRPr="00E72FBA">
        <w:rPr>
          <w:sz w:val="24"/>
          <w:szCs w:val="24"/>
        </w:rPr>
        <w:t xml:space="preserve"> постановлению администрации</w:t>
      </w:r>
    </w:p>
    <w:p w:rsidR="00907908" w:rsidRPr="00E72FBA" w:rsidRDefault="00907908" w:rsidP="00E72FBA">
      <w:pPr>
        <w:widowControl w:val="0"/>
        <w:autoSpaceDE w:val="0"/>
        <w:autoSpaceDN w:val="0"/>
        <w:ind w:right="397" w:firstLine="4820"/>
        <w:jc w:val="center"/>
        <w:rPr>
          <w:sz w:val="24"/>
          <w:szCs w:val="24"/>
        </w:rPr>
      </w:pPr>
      <w:proofErr w:type="gramStart"/>
      <w:r w:rsidRPr="00E72FBA">
        <w:rPr>
          <w:sz w:val="24"/>
          <w:szCs w:val="24"/>
        </w:rPr>
        <w:t>муниципального</w:t>
      </w:r>
      <w:proofErr w:type="gramEnd"/>
      <w:r w:rsidRPr="00E72FBA">
        <w:rPr>
          <w:sz w:val="24"/>
          <w:szCs w:val="24"/>
        </w:rPr>
        <w:t xml:space="preserve"> образования</w:t>
      </w:r>
    </w:p>
    <w:p w:rsidR="00907908" w:rsidRPr="00E72FBA" w:rsidRDefault="00907908" w:rsidP="00E72FBA">
      <w:pPr>
        <w:widowControl w:val="0"/>
        <w:autoSpaceDE w:val="0"/>
        <w:autoSpaceDN w:val="0"/>
        <w:ind w:right="397" w:firstLine="4820"/>
        <w:jc w:val="center"/>
        <w:rPr>
          <w:sz w:val="24"/>
          <w:szCs w:val="24"/>
        </w:rPr>
      </w:pPr>
      <w:r w:rsidRPr="00E72FBA">
        <w:rPr>
          <w:sz w:val="24"/>
          <w:szCs w:val="24"/>
        </w:rPr>
        <w:t>«Коношский муниципальный район»</w:t>
      </w:r>
    </w:p>
    <w:p w:rsidR="00907908" w:rsidRPr="00E72FBA" w:rsidRDefault="00E72FBA" w:rsidP="00E72FBA">
      <w:pPr>
        <w:widowControl w:val="0"/>
        <w:autoSpaceDE w:val="0"/>
        <w:autoSpaceDN w:val="0"/>
        <w:ind w:right="397" w:firstLine="4820"/>
        <w:jc w:val="center"/>
        <w:rPr>
          <w:sz w:val="24"/>
          <w:szCs w:val="24"/>
        </w:rPr>
      </w:pPr>
      <w:proofErr w:type="gramStart"/>
      <w:r w:rsidRPr="00E72FBA">
        <w:rPr>
          <w:sz w:val="24"/>
          <w:szCs w:val="24"/>
        </w:rPr>
        <w:t>от</w:t>
      </w:r>
      <w:proofErr w:type="gramEnd"/>
      <w:r w:rsidRPr="00E72FBA">
        <w:rPr>
          <w:sz w:val="24"/>
          <w:szCs w:val="24"/>
        </w:rPr>
        <w:t xml:space="preserve"> 26 декабря 2023г. № 965</w:t>
      </w:r>
    </w:p>
    <w:p w:rsidR="00907908" w:rsidRPr="00E72FBA" w:rsidRDefault="00907908" w:rsidP="00E72FBA">
      <w:pPr>
        <w:widowControl w:val="0"/>
        <w:autoSpaceDE w:val="0"/>
        <w:autoSpaceDN w:val="0"/>
        <w:ind w:firstLine="4820"/>
        <w:jc w:val="center"/>
        <w:rPr>
          <w:b/>
          <w:sz w:val="24"/>
          <w:szCs w:val="24"/>
        </w:rPr>
      </w:pPr>
    </w:p>
    <w:p w:rsidR="00E72FBA" w:rsidRPr="00E72FBA" w:rsidRDefault="00E72FBA" w:rsidP="00E72FBA">
      <w:pPr>
        <w:widowControl w:val="0"/>
        <w:autoSpaceDE w:val="0"/>
        <w:autoSpaceDN w:val="0"/>
        <w:ind w:firstLine="4820"/>
        <w:jc w:val="center"/>
        <w:rPr>
          <w:b/>
          <w:sz w:val="24"/>
          <w:szCs w:val="24"/>
        </w:rPr>
      </w:pPr>
    </w:p>
    <w:p w:rsidR="00907908" w:rsidRPr="00E72FBA" w:rsidRDefault="00907908" w:rsidP="00907908">
      <w:pPr>
        <w:jc w:val="center"/>
        <w:rPr>
          <w:b/>
          <w:sz w:val="24"/>
          <w:szCs w:val="24"/>
        </w:rPr>
      </w:pPr>
      <w:r w:rsidRPr="00E72FBA">
        <w:rPr>
          <w:b/>
          <w:sz w:val="24"/>
          <w:szCs w:val="24"/>
        </w:rPr>
        <w:t xml:space="preserve">Стоимость проезда на автобусном транспорте </w:t>
      </w:r>
    </w:p>
    <w:p w:rsidR="00907908" w:rsidRPr="00E72FBA" w:rsidRDefault="00907908" w:rsidP="00907908">
      <w:pPr>
        <w:jc w:val="center"/>
        <w:rPr>
          <w:b/>
          <w:sz w:val="24"/>
          <w:szCs w:val="24"/>
        </w:rPr>
      </w:pPr>
      <w:r w:rsidRPr="00E72FBA">
        <w:rPr>
          <w:b/>
          <w:sz w:val="24"/>
          <w:szCs w:val="24"/>
        </w:rPr>
        <w:t>МУП «Ерцевские теплосети» на 2024 год</w:t>
      </w:r>
    </w:p>
    <w:p w:rsidR="00907908" w:rsidRPr="00E72FBA" w:rsidRDefault="00907908" w:rsidP="00907908">
      <w:pPr>
        <w:jc w:val="center"/>
        <w:rPr>
          <w:b/>
          <w:sz w:val="24"/>
          <w:szCs w:val="24"/>
        </w:rPr>
      </w:pPr>
    </w:p>
    <w:p w:rsidR="00907908" w:rsidRPr="00E72FBA" w:rsidRDefault="00907908" w:rsidP="00907908">
      <w:pPr>
        <w:widowControl w:val="0"/>
        <w:autoSpaceDE w:val="0"/>
        <w:autoSpaceDN w:val="0"/>
        <w:rPr>
          <w:b/>
          <w:sz w:val="24"/>
          <w:szCs w:val="24"/>
        </w:rPr>
      </w:pPr>
    </w:p>
    <w:tbl>
      <w:tblPr>
        <w:tblpPr w:leftFromText="181" w:rightFromText="18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4146"/>
        <w:gridCol w:w="2947"/>
        <w:gridCol w:w="1980"/>
      </w:tblGrid>
      <w:tr w:rsidR="00907908" w:rsidRPr="00E72FBA" w:rsidTr="00907908">
        <w:trPr>
          <w:trHeight w:val="983"/>
        </w:trPr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№ маршрута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Населённый пункт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 xml:space="preserve">Стоимость проезда, </w:t>
            </w:r>
            <w:proofErr w:type="spellStart"/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907908" w:rsidRPr="00E72FBA" w:rsidTr="00907908">
        <w:tc>
          <w:tcPr>
            <w:tcW w:w="4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102</w:t>
            </w:r>
          </w:p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Коноша - Климовская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Климовская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215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Занива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170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Ануфриево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150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Сосновка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  <w:tr w:rsidR="00907908" w:rsidRPr="00E72FBA" w:rsidTr="00907908">
        <w:trPr>
          <w:trHeight w:val="345"/>
        </w:trPr>
        <w:tc>
          <w:tcPr>
            <w:tcW w:w="41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104</w:t>
            </w:r>
          </w:p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Коноша - Мирный</w:t>
            </w:r>
          </w:p>
        </w:tc>
        <w:tc>
          <w:tcPr>
            <w:tcW w:w="2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Мирный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110</w:t>
            </w:r>
          </w:p>
        </w:tc>
      </w:tr>
      <w:tr w:rsidR="00907908" w:rsidRPr="00E72FBA" w:rsidTr="00907908">
        <w:tc>
          <w:tcPr>
            <w:tcW w:w="414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105</w:t>
            </w:r>
          </w:p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Коноша - Пономаревская</w:t>
            </w:r>
          </w:p>
        </w:tc>
        <w:tc>
          <w:tcPr>
            <w:tcW w:w="2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Гринёво</w:t>
            </w:r>
            <w:proofErr w:type="spellEnd"/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240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Пономарёвская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200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Зубатинская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180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Семеновская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180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Шихановкая</w:t>
            </w:r>
            <w:proofErr w:type="spellEnd"/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180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Харитоновская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180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д. </w:t>
            </w: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Фофановская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180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Пуминовская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Першинская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Лычное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110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Норинская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Зеленая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907908" w:rsidRPr="00E72FBA" w:rsidTr="00907908">
        <w:tc>
          <w:tcPr>
            <w:tcW w:w="414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106</w:t>
            </w:r>
          </w:p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Коноша - </w:t>
            </w:r>
            <w:proofErr w:type="spellStart"/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Синцовская</w:t>
            </w:r>
            <w:proofErr w:type="spellEnd"/>
          </w:p>
        </w:tc>
        <w:tc>
          <w:tcPr>
            <w:tcW w:w="2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Папинская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250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Синцовская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230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Заручевкая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Першинская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Лычное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110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Норинская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Зеленая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</w:tr>
      <w:tr w:rsidR="00907908" w:rsidRPr="00E72FBA" w:rsidTr="00907908">
        <w:tc>
          <w:tcPr>
            <w:tcW w:w="414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108</w:t>
            </w:r>
          </w:p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Коноша - Подюга</w:t>
            </w:r>
          </w:p>
        </w:tc>
        <w:tc>
          <w:tcPr>
            <w:tcW w:w="2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Николаевка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190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Подюга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170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Вельцы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195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Норменьга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130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Ивакинская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80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Вересово</w:t>
            </w:r>
            <w:proofErr w:type="spellEnd"/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</w:tr>
      <w:tr w:rsidR="00907908" w:rsidRPr="00E72FBA" w:rsidTr="00907908">
        <w:tc>
          <w:tcPr>
            <w:tcW w:w="414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110</w:t>
            </w:r>
          </w:p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Коноша - Вандыш</w:t>
            </w:r>
          </w:p>
        </w:tc>
        <w:tc>
          <w:tcPr>
            <w:tcW w:w="2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Волошка (лесозавод)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290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Волошка (центр)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290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Вандыш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240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Осташевская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170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Ивакинская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80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Вересово</w:t>
            </w:r>
            <w:proofErr w:type="spellEnd"/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</w:tr>
      <w:tr w:rsidR="00907908" w:rsidRPr="00E72FBA" w:rsidTr="00907908">
        <w:tc>
          <w:tcPr>
            <w:tcW w:w="414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107</w:t>
            </w:r>
          </w:p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b/>
                <w:sz w:val="24"/>
                <w:szCs w:val="24"/>
                <w:lang w:eastAsia="en-US"/>
              </w:rPr>
              <w:t>Ерцево - Коноша</w:t>
            </w:r>
          </w:p>
        </w:tc>
        <w:tc>
          <w:tcPr>
            <w:tcW w:w="29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Ерцево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170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Давыдовская</w:t>
            </w:r>
            <w:proofErr w:type="spellEnd"/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Раменье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E72FBA">
              <w:rPr>
                <w:rFonts w:eastAsia="Calibri"/>
                <w:sz w:val="24"/>
                <w:szCs w:val="24"/>
                <w:lang w:eastAsia="en-US"/>
              </w:rPr>
              <w:t>Перхино</w:t>
            </w:r>
            <w:proofErr w:type="spellEnd"/>
            <w:r w:rsidRPr="00E72FB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  <w:tr w:rsidR="00907908" w:rsidRPr="00E72FBA" w:rsidTr="00907908">
        <w:tc>
          <w:tcPr>
            <w:tcW w:w="4146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Сосновка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72FBA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</w:tr>
    </w:tbl>
    <w:p w:rsidR="00907908" w:rsidRPr="00E72FBA" w:rsidRDefault="00907908" w:rsidP="00907908">
      <w:pPr>
        <w:widowControl w:val="0"/>
        <w:autoSpaceDE w:val="0"/>
        <w:autoSpaceDN w:val="0"/>
        <w:jc w:val="right"/>
        <w:rPr>
          <w:b/>
          <w:sz w:val="24"/>
          <w:szCs w:val="24"/>
        </w:rPr>
      </w:pPr>
    </w:p>
    <w:p w:rsidR="00907908" w:rsidRPr="00E72FBA" w:rsidRDefault="00907908" w:rsidP="00907908">
      <w:pPr>
        <w:widowControl w:val="0"/>
        <w:autoSpaceDE w:val="0"/>
        <w:autoSpaceDN w:val="0"/>
        <w:rPr>
          <w:b/>
          <w:sz w:val="24"/>
          <w:szCs w:val="24"/>
        </w:rPr>
      </w:pPr>
    </w:p>
    <w:p w:rsidR="00907908" w:rsidRPr="00E72FBA" w:rsidRDefault="00907908" w:rsidP="00907908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E72FBA">
        <w:rPr>
          <w:b/>
          <w:sz w:val="24"/>
          <w:szCs w:val="24"/>
        </w:rPr>
        <w:t xml:space="preserve">Стоимость багажа на автобусном транспорте </w:t>
      </w:r>
    </w:p>
    <w:p w:rsidR="00907908" w:rsidRDefault="00907908" w:rsidP="00907908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  <w:r w:rsidRPr="00E72FBA">
        <w:rPr>
          <w:b/>
          <w:sz w:val="24"/>
          <w:szCs w:val="24"/>
        </w:rPr>
        <w:t>МУП «Ерцевские теплосети» на 2024 год</w:t>
      </w:r>
    </w:p>
    <w:p w:rsidR="00E72FBA" w:rsidRPr="00E72FBA" w:rsidRDefault="00E72FBA" w:rsidP="00907908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:rsidR="00907908" w:rsidRPr="00E72FBA" w:rsidRDefault="00907908" w:rsidP="00907908">
      <w:pPr>
        <w:widowControl w:val="0"/>
        <w:autoSpaceDE w:val="0"/>
        <w:autoSpaceDN w:val="0"/>
        <w:jc w:val="right"/>
        <w:rPr>
          <w:b/>
          <w:sz w:val="24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5"/>
        <w:gridCol w:w="2613"/>
        <w:gridCol w:w="2690"/>
      </w:tblGrid>
      <w:tr w:rsidR="00907908" w:rsidRPr="00E72FBA" w:rsidTr="00E72FB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E72FBA">
              <w:rPr>
                <w:b/>
                <w:sz w:val="24"/>
                <w:szCs w:val="24"/>
              </w:rPr>
              <w:t xml:space="preserve">Перевозки багажа на расстояние, км  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E72FBA">
              <w:rPr>
                <w:b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E72FBA">
              <w:rPr>
                <w:b/>
                <w:sz w:val="24"/>
                <w:szCs w:val="24"/>
              </w:rPr>
              <w:t>Тариф (рубли)</w:t>
            </w:r>
          </w:p>
        </w:tc>
      </w:tr>
      <w:tr w:rsidR="00907908" w:rsidRPr="00E72FBA" w:rsidTr="00E72FB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E72FBA" w:rsidP="00E72FB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907908" w:rsidRPr="00E72FBA">
              <w:rPr>
                <w:sz w:val="24"/>
                <w:szCs w:val="24"/>
              </w:rPr>
              <w:t>т</w:t>
            </w:r>
            <w:proofErr w:type="gramEnd"/>
            <w:r w:rsidR="00907908" w:rsidRPr="00E72FBA">
              <w:rPr>
                <w:sz w:val="24"/>
                <w:szCs w:val="24"/>
              </w:rPr>
              <w:t xml:space="preserve"> 1 до 25 включительно</w:t>
            </w: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E72FB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907908" w:rsidRPr="00E72FBA">
              <w:rPr>
                <w:sz w:val="24"/>
                <w:szCs w:val="24"/>
              </w:rPr>
              <w:t>дно</w:t>
            </w:r>
            <w:proofErr w:type="gramEnd"/>
            <w:r w:rsidR="00907908" w:rsidRPr="00E72FBA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2FBA">
              <w:rPr>
                <w:sz w:val="24"/>
                <w:szCs w:val="24"/>
              </w:rPr>
              <w:t>16,00</w:t>
            </w:r>
          </w:p>
        </w:tc>
      </w:tr>
      <w:tr w:rsidR="00907908" w:rsidRPr="00E72FBA" w:rsidTr="00E72FB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E72FBA" w:rsidP="00E72FB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907908" w:rsidRPr="00E72FBA">
              <w:rPr>
                <w:sz w:val="24"/>
                <w:szCs w:val="24"/>
              </w:rPr>
              <w:t>т</w:t>
            </w:r>
            <w:proofErr w:type="gramEnd"/>
            <w:r w:rsidR="00907908" w:rsidRPr="00E72FBA">
              <w:rPr>
                <w:sz w:val="24"/>
                <w:szCs w:val="24"/>
              </w:rPr>
              <w:t xml:space="preserve"> 26 до 50 включительно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2FBA">
              <w:rPr>
                <w:sz w:val="24"/>
                <w:szCs w:val="24"/>
              </w:rPr>
              <w:t>31,00</w:t>
            </w:r>
          </w:p>
        </w:tc>
      </w:tr>
      <w:tr w:rsidR="00907908" w:rsidRPr="00E72FBA" w:rsidTr="00E72FB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E72FBA" w:rsidP="00E72FB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907908" w:rsidRPr="00E72FBA">
              <w:rPr>
                <w:sz w:val="24"/>
                <w:szCs w:val="24"/>
              </w:rPr>
              <w:t>т</w:t>
            </w:r>
            <w:proofErr w:type="gramEnd"/>
            <w:r w:rsidR="00907908" w:rsidRPr="00E72FBA">
              <w:rPr>
                <w:sz w:val="24"/>
                <w:szCs w:val="24"/>
              </w:rPr>
              <w:t xml:space="preserve"> 51 до 75 включительно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2FBA">
              <w:rPr>
                <w:sz w:val="24"/>
                <w:szCs w:val="24"/>
              </w:rPr>
              <w:t>47,00</w:t>
            </w:r>
          </w:p>
        </w:tc>
      </w:tr>
      <w:tr w:rsidR="00907908" w:rsidRPr="00E72FBA" w:rsidTr="00E72FB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E72FBA" w:rsidP="00E72FB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</w:t>
            </w:r>
            <w:r w:rsidR="00907908" w:rsidRPr="00E72FBA">
              <w:rPr>
                <w:sz w:val="24"/>
                <w:szCs w:val="24"/>
              </w:rPr>
              <w:t>т</w:t>
            </w:r>
            <w:proofErr w:type="gramEnd"/>
            <w:r w:rsidR="00907908" w:rsidRPr="00E72FBA">
              <w:rPr>
                <w:sz w:val="24"/>
                <w:szCs w:val="24"/>
              </w:rPr>
              <w:t xml:space="preserve"> 76 до 100 включительно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2FBA">
              <w:rPr>
                <w:sz w:val="24"/>
                <w:szCs w:val="24"/>
              </w:rPr>
              <w:t>64,00</w:t>
            </w:r>
          </w:p>
        </w:tc>
      </w:tr>
      <w:tr w:rsidR="00907908" w:rsidRPr="00E72FBA" w:rsidTr="00E72FBA"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E72FBA" w:rsidP="00E72FBA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</w:t>
            </w:r>
            <w:r w:rsidR="00907908" w:rsidRPr="00E72FBA">
              <w:rPr>
                <w:sz w:val="24"/>
                <w:szCs w:val="24"/>
              </w:rPr>
              <w:t>выше</w:t>
            </w:r>
            <w:proofErr w:type="gramEnd"/>
            <w:r w:rsidR="00907908" w:rsidRPr="00E72FBA"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908" w:rsidRPr="00E72FBA" w:rsidRDefault="00907908">
            <w:pPr>
              <w:rPr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08" w:rsidRPr="00E72FBA" w:rsidRDefault="00907908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E72FBA">
              <w:rPr>
                <w:sz w:val="24"/>
                <w:szCs w:val="24"/>
              </w:rPr>
              <w:t>129,00</w:t>
            </w:r>
          </w:p>
        </w:tc>
      </w:tr>
    </w:tbl>
    <w:p w:rsidR="00907908" w:rsidRPr="00E72FBA" w:rsidRDefault="00907908" w:rsidP="00907908">
      <w:pPr>
        <w:widowControl w:val="0"/>
        <w:autoSpaceDE w:val="0"/>
        <w:autoSpaceDN w:val="0"/>
        <w:jc w:val="center"/>
        <w:rPr>
          <w:b/>
          <w:sz w:val="24"/>
          <w:szCs w:val="24"/>
        </w:rPr>
      </w:pPr>
    </w:p>
    <w:p w:rsidR="00B353AF" w:rsidRDefault="00B353AF" w:rsidP="00E72FBA">
      <w:pPr>
        <w:jc w:val="center"/>
        <w:rPr>
          <w:sz w:val="24"/>
          <w:szCs w:val="24"/>
        </w:rPr>
      </w:pPr>
    </w:p>
    <w:p w:rsidR="00E72FBA" w:rsidRDefault="00E72FBA" w:rsidP="00E72FBA">
      <w:pPr>
        <w:jc w:val="center"/>
        <w:rPr>
          <w:sz w:val="24"/>
          <w:szCs w:val="24"/>
        </w:rPr>
      </w:pPr>
    </w:p>
    <w:p w:rsidR="00E72FBA" w:rsidRDefault="00E72FBA" w:rsidP="00E72FBA">
      <w:pPr>
        <w:jc w:val="center"/>
        <w:rPr>
          <w:sz w:val="24"/>
          <w:szCs w:val="24"/>
        </w:rPr>
      </w:pPr>
    </w:p>
    <w:p w:rsidR="00E72FBA" w:rsidRDefault="00E72FBA" w:rsidP="00E72FBA">
      <w:pPr>
        <w:jc w:val="center"/>
        <w:rPr>
          <w:sz w:val="24"/>
          <w:szCs w:val="24"/>
        </w:rPr>
      </w:pPr>
      <w:r>
        <w:rPr>
          <w:sz w:val="24"/>
          <w:szCs w:val="24"/>
        </w:rPr>
        <w:t>–––––––––––––––––––––––––––</w:t>
      </w:r>
    </w:p>
    <w:p w:rsidR="00E72FBA" w:rsidRPr="00E72FBA" w:rsidRDefault="00E72FBA" w:rsidP="00E72FBA">
      <w:pPr>
        <w:rPr>
          <w:sz w:val="24"/>
          <w:szCs w:val="24"/>
        </w:rPr>
      </w:pPr>
    </w:p>
    <w:p w:rsidR="00E72FBA" w:rsidRPr="00E72FBA" w:rsidRDefault="00E72FBA" w:rsidP="00E72FBA">
      <w:pPr>
        <w:rPr>
          <w:sz w:val="24"/>
          <w:szCs w:val="24"/>
        </w:rPr>
      </w:pPr>
    </w:p>
    <w:p w:rsidR="00E72FBA" w:rsidRPr="00E72FBA" w:rsidRDefault="00E72FBA" w:rsidP="00E72FBA">
      <w:pPr>
        <w:rPr>
          <w:sz w:val="24"/>
          <w:szCs w:val="24"/>
        </w:rPr>
      </w:pPr>
    </w:p>
    <w:p w:rsidR="00E72FBA" w:rsidRPr="00E72FBA" w:rsidRDefault="00E72FBA" w:rsidP="00E72FBA">
      <w:pPr>
        <w:rPr>
          <w:sz w:val="24"/>
          <w:szCs w:val="24"/>
        </w:rPr>
      </w:pPr>
    </w:p>
    <w:p w:rsidR="00E72FBA" w:rsidRDefault="00E72FBA" w:rsidP="00E72FBA">
      <w:pPr>
        <w:rPr>
          <w:sz w:val="24"/>
          <w:szCs w:val="24"/>
        </w:rPr>
      </w:pPr>
    </w:p>
    <w:p w:rsidR="00E72FBA" w:rsidRPr="00E72FBA" w:rsidRDefault="00E72FBA" w:rsidP="00E72FBA">
      <w:pPr>
        <w:tabs>
          <w:tab w:val="left" w:pos="8535"/>
        </w:tabs>
        <w:rPr>
          <w:sz w:val="24"/>
          <w:szCs w:val="24"/>
        </w:rPr>
      </w:pPr>
      <w:r>
        <w:rPr>
          <w:sz w:val="24"/>
          <w:szCs w:val="24"/>
        </w:rPr>
        <w:tab/>
      </w:r>
      <w:bookmarkStart w:id="0" w:name="_GoBack"/>
      <w:bookmarkEnd w:id="0"/>
    </w:p>
    <w:sectPr w:rsidR="00E72FBA" w:rsidRPr="00E72FBA" w:rsidSect="00E72FB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469" w:rsidRDefault="00930469" w:rsidP="00E72FBA">
      <w:r>
        <w:separator/>
      </w:r>
    </w:p>
  </w:endnote>
  <w:endnote w:type="continuationSeparator" w:id="0">
    <w:p w:rsidR="00930469" w:rsidRDefault="00930469" w:rsidP="00E7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469" w:rsidRDefault="00930469" w:rsidP="00E72FBA">
      <w:r>
        <w:separator/>
      </w:r>
    </w:p>
  </w:footnote>
  <w:footnote w:type="continuationSeparator" w:id="0">
    <w:p w:rsidR="00930469" w:rsidRDefault="00930469" w:rsidP="00E72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343848"/>
      <w:docPartObj>
        <w:docPartGallery w:val="Page Numbers (Top of Page)"/>
        <w:docPartUnique/>
      </w:docPartObj>
    </w:sdtPr>
    <w:sdtContent>
      <w:p w:rsidR="00E72FBA" w:rsidRDefault="00E72FBA" w:rsidP="00E72F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7F1"/>
    <w:rsid w:val="004647F1"/>
    <w:rsid w:val="00907908"/>
    <w:rsid w:val="00930469"/>
    <w:rsid w:val="00B353AF"/>
    <w:rsid w:val="00E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45BB075-4C04-4104-915C-52CA70FB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90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F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2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72F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2FB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2FB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2FB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2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2023-12-27T08:38:00Z</cp:lastPrinted>
  <dcterms:created xsi:type="dcterms:W3CDTF">2023-12-27T08:22:00Z</dcterms:created>
  <dcterms:modified xsi:type="dcterms:W3CDTF">2023-12-27T08:40:00Z</dcterms:modified>
</cp:coreProperties>
</file>