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9B0" w:rsidRPr="00462800" w:rsidRDefault="00BA78FD" w:rsidP="001579B0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462800">
        <w:rPr>
          <w:rFonts w:eastAsia="Times New Roman"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 wp14:anchorId="79D5E6F7" wp14:editId="1E0A9A2D">
            <wp:simplePos x="0" y="0"/>
            <wp:positionH relativeFrom="column">
              <wp:posOffset>2773680</wp:posOffset>
            </wp:positionH>
            <wp:positionV relativeFrom="paragraph">
              <wp:posOffset>-463146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9B0" w:rsidRPr="00462800" w:rsidRDefault="001579B0" w:rsidP="001579B0">
      <w:pPr>
        <w:keepNext/>
        <w:jc w:val="center"/>
        <w:outlineLvl w:val="0"/>
        <w:rPr>
          <w:rFonts w:eastAsia="Times New Roman"/>
          <w:b/>
          <w:sz w:val="28"/>
          <w:szCs w:val="28"/>
          <w:lang w:val="x-none"/>
        </w:rPr>
      </w:pPr>
      <w:r w:rsidRPr="00462800">
        <w:rPr>
          <w:rFonts w:eastAsia="Times New Roman"/>
          <w:b/>
          <w:sz w:val="28"/>
          <w:szCs w:val="28"/>
          <w:lang w:val="x-none"/>
        </w:rPr>
        <w:t>АДМИНИСТРАЦИЯ МУНИЦИПАЛЬНОГО ОБРАЗОВАНИЯ</w:t>
      </w:r>
    </w:p>
    <w:p w:rsidR="001579B0" w:rsidRPr="00462800" w:rsidRDefault="001579B0" w:rsidP="001579B0">
      <w:pPr>
        <w:keepNext/>
        <w:jc w:val="center"/>
        <w:outlineLvl w:val="0"/>
        <w:rPr>
          <w:rFonts w:eastAsia="Times New Roman"/>
          <w:b/>
          <w:sz w:val="28"/>
          <w:szCs w:val="28"/>
          <w:lang w:val="x-none"/>
        </w:rPr>
      </w:pPr>
      <w:r w:rsidRPr="00462800">
        <w:rPr>
          <w:rFonts w:eastAsia="Times New Roman"/>
          <w:b/>
          <w:sz w:val="28"/>
          <w:szCs w:val="28"/>
          <w:lang w:val="x-none"/>
        </w:rPr>
        <w:t>«КОНОШСКИЙ МУНИЦИПАЛЬНЫЙ РАЙОН»</w:t>
      </w:r>
    </w:p>
    <w:p w:rsidR="001579B0" w:rsidRPr="00462800" w:rsidRDefault="001579B0" w:rsidP="001579B0">
      <w:pPr>
        <w:jc w:val="center"/>
        <w:rPr>
          <w:rFonts w:eastAsia="Times New Roman"/>
        </w:rPr>
      </w:pPr>
    </w:p>
    <w:p w:rsidR="001579B0" w:rsidRPr="00462800" w:rsidRDefault="001579B0" w:rsidP="001579B0">
      <w:pPr>
        <w:jc w:val="center"/>
        <w:rPr>
          <w:rFonts w:eastAsia="Times New Roman"/>
        </w:rPr>
      </w:pPr>
    </w:p>
    <w:p w:rsidR="001579B0" w:rsidRPr="00462800" w:rsidRDefault="001579B0" w:rsidP="001579B0">
      <w:pPr>
        <w:jc w:val="center"/>
        <w:rPr>
          <w:rFonts w:eastAsia="Calibri"/>
          <w:b/>
          <w:sz w:val="28"/>
          <w:szCs w:val="28"/>
        </w:rPr>
      </w:pPr>
      <w:r w:rsidRPr="00462800">
        <w:rPr>
          <w:rFonts w:eastAsia="Calibri"/>
          <w:b/>
          <w:sz w:val="28"/>
          <w:szCs w:val="28"/>
        </w:rPr>
        <w:t>П О С Т А Н О В Л Е Н И Е</w:t>
      </w:r>
    </w:p>
    <w:p w:rsidR="001579B0" w:rsidRPr="00462800" w:rsidRDefault="001579B0" w:rsidP="001579B0">
      <w:pPr>
        <w:contextualSpacing/>
        <w:jc w:val="center"/>
        <w:rPr>
          <w:rFonts w:eastAsia="Times New Roman"/>
          <w:sz w:val="48"/>
          <w:szCs w:val="48"/>
        </w:rPr>
      </w:pPr>
    </w:p>
    <w:p w:rsidR="001579B0" w:rsidRPr="00462800" w:rsidRDefault="001579B0" w:rsidP="001579B0">
      <w:pPr>
        <w:contextualSpacing/>
        <w:jc w:val="center"/>
        <w:rPr>
          <w:rFonts w:eastAsia="Times New Roman"/>
          <w:sz w:val="28"/>
          <w:szCs w:val="28"/>
        </w:rPr>
      </w:pPr>
      <w:proofErr w:type="gramStart"/>
      <w:r w:rsidRPr="00462800">
        <w:rPr>
          <w:rFonts w:eastAsia="Times New Roman"/>
          <w:sz w:val="28"/>
          <w:szCs w:val="28"/>
        </w:rPr>
        <w:t>от</w:t>
      </w:r>
      <w:proofErr w:type="gramEnd"/>
      <w:r w:rsidRPr="00462800">
        <w:rPr>
          <w:rFonts w:eastAsia="Times New Roman"/>
          <w:sz w:val="28"/>
          <w:szCs w:val="28"/>
        </w:rPr>
        <w:t xml:space="preserve"> 20 ноября 2023 г. № 841 </w:t>
      </w:r>
    </w:p>
    <w:p w:rsidR="001579B0" w:rsidRPr="00462800" w:rsidRDefault="001579B0" w:rsidP="001579B0">
      <w:pPr>
        <w:contextualSpacing/>
        <w:jc w:val="center"/>
        <w:rPr>
          <w:rFonts w:eastAsia="Times New Roman"/>
          <w:sz w:val="48"/>
          <w:szCs w:val="48"/>
        </w:rPr>
      </w:pPr>
      <w:bookmarkStart w:id="0" w:name="_GoBack"/>
      <w:bookmarkEnd w:id="0"/>
    </w:p>
    <w:p w:rsidR="001579B0" w:rsidRPr="00462800" w:rsidRDefault="001579B0" w:rsidP="001579B0">
      <w:pPr>
        <w:contextualSpacing/>
        <w:jc w:val="center"/>
        <w:rPr>
          <w:rFonts w:eastAsia="Times New Roman"/>
          <w:sz w:val="20"/>
          <w:szCs w:val="20"/>
        </w:rPr>
      </w:pPr>
      <w:r w:rsidRPr="00462800">
        <w:rPr>
          <w:rFonts w:eastAsia="Times New Roman"/>
          <w:sz w:val="20"/>
          <w:szCs w:val="20"/>
        </w:rPr>
        <w:t>пос. Коноша Архангельской области</w:t>
      </w:r>
    </w:p>
    <w:p w:rsidR="001579B0" w:rsidRPr="00462800" w:rsidRDefault="001579B0" w:rsidP="001579B0">
      <w:pPr>
        <w:jc w:val="center"/>
        <w:rPr>
          <w:rFonts w:eastAsia="Times New Roman"/>
        </w:rPr>
      </w:pPr>
    </w:p>
    <w:p w:rsidR="001579B0" w:rsidRPr="00462800" w:rsidRDefault="001579B0" w:rsidP="001579B0">
      <w:pPr>
        <w:rPr>
          <w:b/>
          <w:bCs/>
          <w:sz w:val="26"/>
          <w:szCs w:val="26"/>
        </w:rPr>
      </w:pPr>
    </w:p>
    <w:p w:rsidR="001579B0" w:rsidRPr="00462800" w:rsidRDefault="001579B0" w:rsidP="001579B0">
      <w:pPr>
        <w:rPr>
          <w:b/>
          <w:bCs/>
          <w:sz w:val="26"/>
          <w:szCs w:val="26"/>
        </w:rPr>
      </w:pPr>
    </w:p>
    <w:p w:rsidR="001579B0" w:rsidRPr="00462800" w:rsidRDefault="001579B0" w:rsidP="001579B0">
      <w:pPr>
        <w:jc w:val="center"/>
        <w:rPr>
          <w:b/>
          <w:sz w:val="26"/>
          <w:szCs w:val="26"/>
        </w:rPr>
      </w:pPr>
      <w:r w:rsidRPr="00462800">
        <w:rPr>
          <w:b/>
          <w:bCs/>
          <w:sz w:val="26"/>
          <w:szCs w:val="26"/>
        </w:rPr>
        <w:t xml:space="preserve">Об утверждении </w:t>
      </w:r>
      <w:r w:rsidRPr="00462800">
        <w:rPr>
          <w:b/>
          <w:sz w:val="26"/>
          <w:szCs w:val="26"/>
        </w:rPr>
        <w:t xml:space="preserve">административного </w:t>
      </w:r>
      <w:hyperlink w:anchor="Par36" w:history="1">
        <w:r w:rsidRPr="00462800">
          <w:rPr>
            <w:b/>
            <w:sz w:val="26"/>
            <w:szCs w:val="26"/>
          </w:rPr>
          <w:t>регламент</w:t>
        </w:r>
      </w:hyperlink>
      <w:r w:rsidRPr="00462800">
        <w:rPr>
          <w:b/>
          <w:sz w:val="26"/>
          <w:szCs w:val="26"/>
        </w:rPr>
        <w:t>а</w:t>
      </w:r>
    </w:p>
    <w:p w:rsidR="001579B0" w:rsidRPr="00462800" w:rsidRDefault="001579B0" w:rsidP="001579B0">
      <w:pPr>
        <w:jc w:val="center"/>
        <w:rPr>
          <w:b/>
          <w:sz w:val="26"/>
          <w:szCs w:val="26"/>
        </w:rPr>
      </w:pPr>
      <w:r w:rsidRPr="00462800">
        <w:rPr>
          <w:b/>
          <w:bCs/>
          <w:sz w:val="26"/>
          <w:szCs w:val="26"/>
        </w:rPr>
        <w:t>предоставления государственной или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</w:t>
      </w:r>
      <w:r w:rsidRPr="00462800">
        <w:rPr>
          <w:b/>
          <w:bCs/>
          <w:sz w:val="28"/>
          <w:szCs w:val="28"/>
        </w:rPr>
        <w:t xml:space="preserve"> </w:t>
      </w:r>
      <w:r w:rsidRPr="00462800">
        <w:rPr>
          <w:b/>
          <w:sz w:val="26"/>
          <w:szCs w:val="26"/>
        </w:rPr>
        <w:t>Коношского муниципального района Архангельской области муниципальной услуги «</w:t>
      </w:r>
      <w:r w:rsidRPr="00462800">
        <w:rPr>
          <w:b/>
          <w:bCs/>
          <w:iCs/>
          <w:sz w:val="26"/>
          <w:szCs w:val="26"/>
        </w:rPr>
        <w:t>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 на территории</w:t>
      </w:r>
      <w:r w:rsidRPr="00462800">
        <w:rPr>
          <w:b/>
          <w:sz w:val="26"/>
          <w:szCs w:val="26"/>
        </w:rPr>
        <w:t xml:space="preserve"> Коношского муниципального района Архангельской области»</w:t>
      </w:r>
    </w:p>
    <w:p w:rsidR="001579B0" w:rsidRPr="00462800" w:rsidRDefault="001579B0" w:rsidP="001579B0">
      <w:pPr>
        <w:jc w:val="center"/>
        <w:rPr>
          <w:sz w:val="26"/>
          <w:szCs w:val="26"/>
        </w:rPr>
      </w:pPr>
    </w:p>
    <w:p w:rsidR="001579B0" w:rsidRPr="00462800" w:rsidRDefault="001579B0" w:rsidP="001579B0">
      <w:pPr>
        <w:jc w:val="center"/>
        <w:rPr>
          <w:sz w:val="26"/>
          <w:szCs w:val="26"/>
        </w:rPr>
      </w:pPr>
    </w:p>
    <w:p w:rsidR="001579B0" w:rsidRPr="00462800" w:rsidRDefault="001579B0" w:rsidP="001579B0">
      <w:pPr>
        <w:pStyle w:val="Style5"/>
        <w:widowControl/>
        <w:spacing w:before="125" w:line="322" w:lineRule="exact"/>
        <w:ind w:firstLine="709"/>
        <w:jc w:val="both"/>
        <w:rPr>
          <w:sz w:val="26"/>
          <w:szCs w:val="26"/>
        </w:rPr>
      </w:pPr>
      <w:r w:rsidRPr="00462800">
        <w:rPr>
          <w:sz w:val="26"/>
          <w:szCs w:val="26"/>
        </w:rPr>
        <w:t xml:space="preserve">В соответствии </w:t>
      </w:r>
      <w:r w:rsidRPr="00462800">
        <w:rPr>
          <w:rStyle w:val="FontStyle34"/>
        </w:rPr>
        <w:t xml:space="preserve">со статьей 67 Федеральным закона от </w:t>
      </w:r>
      <w:r w:rsidRPr="00462800">
        <w:rPr>
          <w:color w:val="000000"/>
          <w:sz w:val="26"/>
          <w:szCs w:val="26"/>
          <w:shd w:val="clear" w:color="auto" w:fill="FFFFFF"/>
        </w:rPr>
        <w:t xml:space="preserve">29 декабря 2012 года N 273-ФЗ </w:t>
      </w:r>
      <w:r>
        <w:rPr>
          <w:rStyle w:val="FontStyle34"/>
        </w:rPr>
        <w:t>«</w:t>
      </w:r>
      <w:r w:rsidRPr="00462800">
        <w:rPr>
          <w:rStyle w:val="FontStyle34"/>
        </w:rPr>
        <w:t>Об обр</w:t>
      </w:r>
      <w:r>
        <w:rPr>
          <w:rStyle w:val="FontStyle34"/>
        </w:rPr>
        <w:t>азовании в Российской Федерации»</w:t>
      </w:r>
      <w:r w:rsidRPr="00462800">
        <w:rPr>
          <w:rStyle w:val="FontStyle34"/>
        </w:rPr>
        <w:t xml:space="preserve">, </w:t>
      </w:r>
      <w:r w:rsidRPr="00462800">
        <w:rPr>
          <w:sz w:val="26"/>
          <w:szCs w:val="26"/>
        </w:rPr>
        <w:t xml:space="preserve">статьей 13 Федерального закона от 27 июля 2010 года № 210-ФЗ «Об организации предоставления государственных и муниципальных услуг», подпунктом 4 пункта 2 статьи 7 областного закона от 02 июля 2012 года №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предоставлении», администрация муниципального образования </w:t>
      </w:r>
      <w:r w:rsidRPr="00462800">
        <w:rPr>
          <w:b/>
          <w:spacing w:val="20"/>
          <w:sz w:val="26"/>
          <w:szCs w:val="26"/>
        </w:rPr>
        <w:t>п</w:t>
      </w:r>
      <w:r>
        <w:rPr>
          <w:b/>
          <w:spacing w:val="20"/>
          <w:sz w:val="26"/>
          <w:szCs w:val="26"/>
        </w:rPr>
        <w:t xml:space="preserve"> о с т а н о в л я е </w:t>
      </w:r>
      <w:r w:rsidRPr="00462800">
        <w:rPr>
          <w:b/>
          <w:spacing w:val="20"/>
          <w:sz w:val="26"/>
          <w:szCs w:val="26"/>
        </w:rPr>
        <w:t>т</w:t>
      </w:r>
      <w:r w:rsidRPr="00462800">
        <w:rPr>
          <w:sz w:val="26"/>
          <w:szCs w:val="26"/>
        </w:rPr>
        <w:t>:</w:t>
      </w:r>
    </w:p>
    <w:p w:rsidR="001579B0" w:rsidRPr="00462800" w:rsidRDefault="001579B0" w:rsidP="001579B0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462800">
        <w:rPr>
          <w:sz w:val="26"/>
          <w:szCs w:val="26"/>
        </w:rPr>
        <w:t xml:space="preserve">Утвердить прилагаемый административный </w:t>
      </w:r>
      <w:hyperlink w:anchor="Par36" w:history="1">
        <w:r w:rsidRPr="00462800">
          <w:rPr>
            <w:sz w:val="26"/>
            <w:szCs w:val="26"/>
          </w:rPr>
          <w:t>регламент</w:t>
        </w:r>
      </w:hyperlink>
      <w:r w:rsidRPr="00462800">
        <w:rPr>
          <w:sz w:val="26"/>
          <w:szCs w:val="26"/>
        </w:rPr>
        <w:t xml:space="preserve"> предоставления муниципальной услуги «</w:t>
      </w:r>
      <w:r w:rsidRPr="00462800">
        <w:rPr>
          <w:bCs/>
          <w:iCs/>
          <w:sz w:val="26"/>
          <w:szCs w:val="26"/>
        </w:rPr>
        <w:t>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 на территории</w:t>
      </w:r>
      <w:r w:rsidRPr="00462800">
        <w:rPr>
          <w:sz w:val="26"/>
          <w:szCs w:val="26"/>
        </w:rPr>
        <w:t xml:space="preserve"> Коношского муниципального района Архангельской области</w:t>
      </w:r>
      <w:r w:rsidRPr="00462800">
        <w:rPr>
          <w:rStyle w:val="FontStyle32"/>
          <w:i w:val="0"/>
        </w:rPr>
        <w:t>»</w:t>
      </w:r>
      <w:r w:rsidRPr="00462800">
        <w:rPr>
          <w:sz w:val="26"/>
          <w:szCs w:val="26"/>
        </w:rPr>
        <w:t>.</w:t>
      </w:r>
    </w:p>
    <w:p w:rsidR="001579B0" w:rsidRPr="00462800" w:rsidRDefault="001579B0" w:rsidP="001579B0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462800">
        <w:rPr>
          <w:sz w:val="26"/>
          <w:szCs w:val="26"/>
        </w:rPr>
        <w:t>Настоящее постановление подлежит официальному опубликованию (обнародованию) в газете «Вестник муниципального образования «Коношский муниципальный район» и вступает в силу со дня его опубликования.</w:t>
      </w:r>
    </w:p>
    <w:p w:rsidR="001579B0" w:rsidRPr="00462800" w:rsidRDefault="001579B0" w:rsidP="001579B0">
      <w:pPr>
        <w:jc w:val="both"/>
        <w:rPr>
          <w:sz w:val="26"/>
          <w:szCs w:val="26"/>
        </w:rPr>
      </w:pPr>
    </w:p>
    <w:p w:rsidR="001579B0" w:rsidRPr="00462800" w:rsidRDefault="001579B0" w:rsidP="001579B0">
      <w:pPr>
        <w:jc w:val="both"/>
        <w:rPr>
          <w:sz w:val="26"/>
          <w:szCs w:val="26"/>
        </w:rPr>
      </w:pPr>
    </w:p>
    <w:p w:rsidR="001579B0" w:rsidRPr="00462800" w:rsidRDefault="001579B0" w:rsidP="001579B0">
      <w:pPr>
        <w:jc w:val="both"/>
        <w:rPr>
          <w:b/>
          <w:sz w:val="26"/>
          <w:szCs w:val="26"/>
        </w:rPr>
      </w:pPr>
      <w:r w:rsidRPr="00462800">
        <w:rPr>
          <w:b/>
          <w:sz w:val="26"/>
          <w:szCs w:val="26"/>
        </w:rPr>
        <w:t>Глава</w:t>
      </w:r>
    </w:p>
    <w:p w:rsidR="001579B0" w:rsidRPr="00462800" w:rsidRDefault="001579B0" w:rsidP="001579B0">
      <w:pPr>
        <w:tabs>
          <w:tab w:val="left" w:pos="7371"/>
        </w:tabs>
        <w:jc w:val="both"/>
        <w:rPr>
          <w:b/>
          <w:sz w:val="26"/>
          <w:szCs w:val="26"/>
        </w:rPr>
      </w:pPr>
      <w:proofErr w:type="gramStart"/>
      <w:r w:rsidRPr="00462800">
        <w:rPr>
          <w:b/>
          <w:sz w:val="26"/>
          <w:szCs w:val="26"/>
        </w:rPr>
        <w:t>муниципального</w:t>
      </w:r>
      <w:proofErr w:type="gramEnd"/>
      <w:r w:rsidRPr="00462800">
        <w:rPr>
          <w:b/>
          <w:sz w:val="26"/>
          <w:szCs w:val="26"/>
        </w:rPr>
        <w:t xml:space="preserve"> образования</w:t>
      </w:r>
      <w:r w:rsidRPr="00462800">
        <w:rPr>
          <w:b/>
          <w:sz w:val="26"/>
          <w:szCs w:val="26"/>
        </w:rPr>
        <w:tab/>
        <w:t>С.С. Едемский</w:t>
      </w:r>
    </w:p>
    <w:p w:rsidR="00DA2637" w:rsidRDefault="00DA2637"/>
    <w:sectPr w:rsidR="00DA2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2134C4"/>
    <w:multiLevelType w:val="hybridMultilevel"/>
    <w:tmpl w:val="2670F156"/>
    <w:lvl w:ilvl="0" w:tplc="8472A77E">
      <w:start w:val="1"/>
      <w:numFmt w:val="decimal"/>
      <w:lvlText w:val="%1."/>
      <w:lvlJc w:val="left"/>
      <w:pPr>
        <w:ind w:left="19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817"/>
    <w:rsid w:val="000E1817"/>
    <w:rsid w:val="001579B0"/>
    <w:rsid w:val="00BA78FD"/>
    <w:rsid w:val="00DA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34BA1-6EB4-4F8C-8000-79DB23E5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9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1579B0"/>
  </w:style>
  <w:style w:type="character" w:customStyle="1" w:styleId="FontStyle32">
    <w:name w:val="Font Style32"/>
    <w:basedOn w:val="a0"/>
    <w:uiPriority w:val="99"/>
    <w:rsid w:val="001579B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4">
    <w:name w:val="Font Style34"/>
    <w:basedOn w:val="a0"/>
    <w:uiPriority w:val="99"/>
    <w:rsid w:val="001579B0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A78F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78F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2023-11-23T08:35:00Z</cp:lastPrinted>
  <dcterms:created xsi:type="dcterms:W3CDTF">2023-11-23T08:22:00Z</dcterms:created>
  <dcterms:modified xsi:type="dcterms:W3CDTF">2023-11-23T08:37:00Z</dcterms:modified>
</cp:coreProperties>
</file>