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F1E" w:rsidRPr="00DE1AF5" w:rsidRDefault="00B23F1E" w:rsidP="00511DDC">
      <w:pPr>
        <w:suppressAutoHyphens/>
        <w:autoSpaceDE w:val="0"/>
        <w:spacing w:after="0" w:line="240" w:lineRule="auto"/>
        <w:ind w:left="4956" w:firstLine="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DE1AF5">
        <w:rPr>
          <w:rFonts w:ascii="Times New Roman" w:eastAsia="Arial" w:hAnsi="Times New Roman" w:cs="Times New Roman"/>
          <w:sz w:val="26"/>
          <w:szCs w:val="26"/>
          <w:lang w:eastAsia="ar-SA"/>
        </w:rPr>
        <w:t>ПРИЛОЖЕНИЕ № 1</w:t>
      </w:r>
    </w:p>
    <w:p w:rsidR="00B23F1E" w:rsidRPr="00DE1AF5" w:rsidRDefault="00B23F1E" w:rsidP="00511DDC">
      <w:pPr>
        <w:suppressAutoHyphens/>
        <w:autoSpaceDE w:val="0"/>
        <w:spacing w:after="0" w:line="240" w:lineRule="auto"/>
        <w:ind w:left="4956" w:firstLine="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DE1AF5">
        <w:rPr>
          <w:rFonts w:ascii="Times New Roman" w:eastAsia="Arial" w:hAnsi="Times New Roman" w:cs="Times New Roman"/>
          <w:sz w:val="26"/>
          <w:szCs w:val="26"/>
          <w:lang w:eastAsia="ar-SA"/>
        </w:rPr>
        <w:t>к</w:t>
      </w:r>
      <w:proofErr w:type="gramEnd"/>
      <w:r w:rsidRPr="00DE1AF5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постановлению администрации</w:t>
      </w:r>
    </w:p>
    <w:p w:rsidR="00B23F1E" w:rsidRPr="00DE1AF5" w:rsidRDefault="00B23F1E" w:rsidP="00511DDC">
      <w:pPr>
        <w:suppressAutoHyphens/>
        <w:autoSpaceDE w:val="0"/>
        <w:spacing w:after="0" w:line="240" w:lineRule="auto"/>
        <w:ind w:left="4956" w:firstLine="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DE1AF5">
        <w:rPr>
          <w:rFonts w:ascii="Times New Roman" w:eastAsia="Arial" w:hAnsi="Times New Roman" w:cs="Times New Roman"/>
          <w:sz w:val="26"/>
          <w:szCs w:val="26"/>
          <w:lang w:eastAsia="ar-SA"/>
        </w:rPr>
        <w:t>муниципального</w:t>
      </w:r>
      <w:proofErr w:type="gramEnd"/>
      <w:r w:rsidRPr="00DE1AF5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образования</w:t>
      </w:r>
    </w:p>
    <w:p w:rsidR="00B23F1E" w:rsidRPr="00DE1AF5" w:rsidRDefault="00B23F1E" w:rsidP="00511DDC">
      <w:pPr>
        <w:suppressAutoHyphens/>
        <w:autoSpaceDE w:val="0"/>
        <w:spacing w:after="0" w:line="240" w:lineRule="auto"/>
        <w:ind w:left="4956" w:firstLine="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DE1AF5">
        <w:rPr>
          <w:rFonts w:ascii="Times New Roman" w:eastAsia="Arial" w:hAnsi="Times New Roman" w:cs="Times New Roman"/>
          <w:sz w:val="26"/>
          <w:szCs w:val="26"/>
          <w:lang w:eastAsia="ar-SA"/>
        </w:rPr>
        <w:t>«Коношский муниципальный район»</w:t>
      </w:r>
    </w:p>
    <w:p w:rsidR="00B23F1E" w:rsidRPr="00DE1AF5" w:rsidRDefault="00DE1AF5" w:rsidP="00511DDC">
      <w:pPr>
        <w:suppressAutoHyphens/>
        <w:autoSpaceDE w:val="0"/>
        <w:spacing w:after="0" w:line="240" w:lineRule="auto"/>
        <w:ind w:left="4956" w:firstLine="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>
        <w:rPr>
          <w:rFonts w:ascii="Times New Roman" w:eastAsia="Arial" w:hAnsi="Times New Roman" w:cs="Times New Roman"/>
          <w:sz w:val="26"/>
          <w:szCs w:val="26"/>
          <w:lang w:eastAsia="ar-SA"/>
        </w:rPr>
        <w:t>от</w:t>
      </w:r>
      <w:proofErr w:type="gramEnd"/>
      <w:r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09 но</w:t>
      </w:r>
      <w:r w:rsidR="006D0E89" w:rsidRPr="00DE1AF5">
        <w:rPr>
          <w:rFonts w:ascii="Times New Roman" w:eastAsia="Arial" w:hAnsi="Times New Roman" w:cs="Times New Roman"/>
          <w:sz w:val="26"/>
          <w:szCs w:val="26"/>
          <w:lang w:eastAsia="ar-SA"/>
        </w:rPr>
        <w:t>ября 202</w:t>
      </w:r>
      <w:r w:rsidR="0084447A" w:rsidRPr="00DE1AF5">
        <w:rPr>
          <w:rFonts w:ascii="Times New Roman" w:eastAsia="Arial" w:hAnsi="Times New Roman" w:cs="Times New Roman"/>
          <w:sz w:val="26"/>
          <w:szCs w:val="26"/>
          <w:lang w:eastAsia="ar-SA"/>
        </w:rPr>
        <w:t>3</w:t>
      </w:r>
      <w:r w:rsidR="006D0E89" w:rsidRPr="00DE1AF5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г. № </w:t>
      </w:r>
      <w:r>
        <w:rPr>
          <w:rFonts w:ascii="Times New Roman" w:eastAsia="Arial" w:hAnsi="Times New Roman" w:cs="Times New Roman"/>
          <w:sz w:val="26"/>
          <w:szCs w:val="26"/>
          <w:lang w:eastAsia="ar-SA"/>
        </w:rPr>
        <w:t>796</w:t>
      </w:r>
    </w:p>
    <w:p w:rsidR="00B23F1E" w:rsidRPr="00DE1AF5" w:rsidRDefault="00B23F1E" w:rsidP="00511DDC">
      <w:pPr>
        <w:suppressAutoHyphens/>
        <w:autoSpaceDE w:val="0"/>
        <w:spacing w:after="0" w:line="240" w:lineRule="auto"/>
        <w:ind w:left="4956" w:firstLine="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B23F1E" w:rsidRPr="00DE1AF5" w:rsidRDefault="00511DDC" w:rsidP="00511DDC">
      <w:pPr>
        <w:suppressAutoHyphens/>
        <w:autoSpaceDE w:val="0"/>
        <w:spacing w:after="0" w:line="240" w:lineRule="auto"/>
        <w:ind w:left="4956" w:firstLine="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>
        <w:rPr>
          <w:rFonts w:ascii="Times New Roman" w:eastAsia="Arial" w:hAnsi="Times New Roman" w:cs="Times New Roman"/>
          <w:sz w:val="26"/>
          <w:szCs w:val="26"/>
          <w:lang w:eastAsia="ar-SA"/>
        </w:rPr>
        <w:t>«</w:t>
      </w:r>
      <w:r w:rsidR="00B23F1E" w:rsidRPr="00DE1AF5">
        <w:rPr>
          <w:rFonts w:ascii="Times New Roman" w:eastAsia="Arial" w:hAnsi="Times New Roman" w:cs="Times New Roman"/>
          <w:sz w:val="26"/>
          <w:szCs w:val="26"/>
          <w:lang w:eastAsia="ar-SA"/>
        </w:rPr>
        <w:t>ПРИЛОЖЕНИЕ № 1</w:t>
      </w:r>
    </w:p>
    <w:p w:rsidR="00B23F1E" w:rsidRPr="00DE1AF5" w:rsidRDefault="00B23F1E" w:rsidP="00511DDC">
      <w:pPr>
        <w:suppressAutoHyphens/>
        <w:autoSpaceDE w:val="0"/>
        <w:spacing w:after="0" w:line="240" w:lineRule="auto"/>
        <w:ind w:left="4956" w:firstLine="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DE1AF5">
        <w:rPr>
          <w:rFonts w:ascii="Times New Roman" w:eastAsia="Arial" w:hAnsi="Times New Roman" w:cs="Times New Roman"/>
          <w:sz w:val="26"/>
          <w:szCs w:val="26"/>
          <w:lang w:eastAsia="ar-SA"/>
        </w:rPr>
        <w:t>к</w:t>
      </w:r>
      <w:proofErr w:type="gramEnd"/>
      <w:r w:rsidRPr="00DE1AF5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муниципальной программе</w:t>
      </w:r>
    </w:p>
    <w:p w:rsidR="00B23F1E" w:rsidRPr="00DE1AF5" w:rsidRDefault="00B23F1E" w:rsidP="00511DDC">
      <w:pPr>
        <w:suppressAutoHyphens/>
        <w:autoSpaceDE w:val="0"/>
        <w:spacing w:after="0" w:line="240" w:lineRule="auto"/>
        <w:ind w:left="4956" w:firstLine="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gramStart"/>
      <w:r w:rsidRPr="00DE1AF5">
        <w:rPr>
          <w:rFonts w:ascii="Times New Roman" w:eastAsia="Arial" w:hAnsi="Times New Roman" w:cs="Times New Roman"/>
          <w:sz w:val="26"/>
          <w:szCs w:val="26"/>
          <w:lang w:eastAsia="ar-SA"/>
        </w:rPr>
        <w:t>муниципального</w:t>
      </w:r>
      <w:proofErr w:type="gramEnd"/>
      <w:r w:rsidRPr="00DE1AF5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образования</w:t>
      </w:r>
    </w:p>
    <w:p w:rsidR="00B23F1E" w:rsidRPr="00DE1AF5" w:rsidRDefault="00B23F1E" w:rsidP="00511DDC">
      <w:pPr>
        <w:suppressAutoHyphens/>
        <w:autoSpaceDE w:val="0"/>
        <w:spacing w:after="0" w:line="240" w:lineRule="auto"/>
        <w:ind w:left="4956" w:firstLine="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DE1AF5">
        <w:rPr>
          <w:rFonts w:ascii="Times New Roman" w:eastAsia="Arial" w:hAnsi="Times New Roman" w:cs="Times New Roman"/>
          <w:sz w:val="26"/>
          <w:szCs w:val="26"/>
          <w:lang w:eastAsia="ar-SA"/>
        </w:rPr>
        <w:t>«Коношский муниципальный район»</w:t>
      </w:r>
    </w:p>
    <w:p w:rsidR="00B23F1E" w:rsidRPr="00DE1AF5" w:rsidRDefault="00B23F1E" w:rsidP="00511DDC">
      <w:pPr>
        <w:suppressAutoHyphens/>
        <w:autoSpaceDE w:val="0"/>
        <w:spacing w:after="0" w:line="240" w:lineRule="auto"/>
        <w:ind w:left="4956" w:firstLine="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DE1AF5">
        <w:rPr>
          <w:rFonts w:ascii="Times New Roman" w:eastAsia="Arial" w:hAnsi="Times New Roman" w:cs="Times New Roman"/>
          <w:sz w:val="26"/>
          <w:szCs w:val="26"/>
          <w:lang w:eastAsia="ar-SA"/>
        </w:rPr>
        <w:t>«</w:t>
      </w:r>
      <w:r w:rsidR="006D0E89" w:rsidRPr="00DE1AF5">
        <w:rPr>
          <w:rFonts w:ascii="Times New Roman" w:hAnsi="Times New Roman" w:cs="Times New Roman"/>
          <w:sz w:val="26"/>
          <w:szCs w:val="26"/>
        </w:rPr>
        <w:t>Развитие сельского хозяйства Коношского муниципального района</w:t>
      </w:r>
      <w:r w:rsidRPr="00DE1AF5">
        <w:rPr>
          <w:rFonts w:ascii="Times New Roman" w:eastAsia="Arial" w:hAnsi="Times New Roman" w:cs="Times New Roman"/>
          <w:sz w:val="26"/>
          <w:szCs w:val="26"/>
          <w:lang w:eastAsia="ar-SA"/>
        </w:rPr>
        <w:t>»</w:t>
      </w:r>
    </w:p>
    <w:p w:rsidR="00B23F1E" w:rsidRPr="00DE1AF5" w:rsidRDefault="00B23F1E" w:rsidP="00DE1AF5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B23F1E" w:rsidRPr="00DE1AF5" w:rsidRDefault="00B23F1E" w:rsidP="00DE1AF5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160110" w:rsidRPr="00DE1AF5" w:rsidRDefault="00160110" w:rsidP="00DE1A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E1A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="00DE1AF5" w:rsidRPr="00DE1A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А </w:t>
      </w:r>
      <w:r w:rsidRPr="00DE1A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="00DE1AF5" w:rsidRPr="00DE1A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DE1A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="00DE1AF5" w:rsidRPr="00DE1A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DE1A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="00DE1AF5" w:rsidRPr="00DE1A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DE1A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</w:t>
      </w:r>
      <w:r w:rsidR="00DE1AF5" w:rsidRPr="00DE1A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DE1A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</w:p>
    <w:p w:rsidR="00160110" w:rsidRPr="00DE1AF5" w:rsidRDefault="00160110" w:rsidP="00DE1AF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proofErr w:type="gramStart"/>
      <w:r w:rsidRPr="00DE1A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муниципальной</w:t>
      </w:r>
      <w:proofErr w:type="gramEnd"/>
      <w:r w:rsidRPr="00DE1A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программы</w:t>
      </w:r>
    </w:p>
    <w:p w:rsidR="00160110" w:rsidRPr="00DE1AF5" w:rsidRDefault="00160110" w:rsidP="00DE1AF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1AF5">
        <w:rPr>
          <w:rFonts w:ascii="Times New Roman" w:hAnsi="Times New Roman" w:cs="Times New Roman"/>
          <w:b/>
          <w:sz w:val="26"/>
          <w:szCs w:val="26"/>
        </w:rPr>
        <w:t>«Развитие сельского хозяйства Коношского муниципального района»</w:t>
      </w:r>
    </w:p>
    <w:p w:rsidR="00DE1AF5" w:rsidRPr="00DE1AF5" w:rsidRDefault="00DE1AF5" w:rsidP="00DE1AF5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237"/>
      </w:tblGrid>
      <w:tr w:rsidR="00160110" w:rsidRPr="00DE1AF5" w:rsidTr="00DE1AF5">
        <w:tc>
          <w:tcPr>
            <w:tcW w:w="3261" w:type="dxa"/>
          </w:tcPr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органа исполнительной власти </w:t>
            </w:r>
          </w:p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МО «Коношский муниципальный район»</w:t>
            </w:r>
          </w:p>
        </w:tc>
        <w:tc>
          <w:tcPr>
            <w:tcW w:w="6237" w:type="dxa"/>
          </w:tcPr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160110" w:rsidRPr="00DE1AF5" w:rsidTr="00DE1AF5">
        <w:tc>
          <w:tcPr>
            <w:tcW w:w="3261" w:type="dxa"/>
          </w:tcPr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Наименование программы</w:t>
            </w:r>
          </w:p>
        </w:tc>
        <w:tc>
          <w:tcPr>
            <w:tcW w:w="6237" w:type="dxa"/>
          </w:tcPr>
          <w:p w:rsidR="00160110" w:rsidRPr="00DE1AF5" w:rsidRDefault="00160110" w:rsidP="00DE1AF5">
            <w:pPr>
              <w:pStyle w:val="1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Муниципальная программа</w:t>
            </w:r>
            <w:r w:rsidR="00DE1AF5" w:rsidRPr="00DE1AF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«Развитие сельского хозяйства Коношского муниципального района»</w:t>
            </w:r>
          </w:p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proofErr w:type="gramStart"/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далее</w:t>
            </w:r>
            <w:proofErr w:type="gramEnd"/>
            <w:r w:rsidRPr="00DE1AF5">
              <w:rPr>
                <w:rFonts w:ascii="Times New Roman" w:hAnsi="Times New Roman" w:cs="Times New Roman"/>
                <w:sz w:val="25"/>
                <w:szCs w:val="25"/>
              </w:rPr>
              <w:t xml:space="preserve"> – Программа)</w:t>
            </w:r>
          </w:p>
        </w:tc>
      </w:tr>
      <w:tr w:rsidR="00160110" w:rsidRPr="00DE1AF5" w:rsidTr="00DE1AF5">
        <w:tc>
          <w:tcPr>
            <w:tcW w:w="3261" w:type="dxa"/>
          </w:tcPr>
          <w:p w:rsidR="00160110" w:rsidRPr="00DE1AF5" w:rsidRDefault="00DE1AF5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 xml:space="preserve">Дата и номер постановления, </w:t>
            </w:r>
            <w:r w:rsidR="00160110" w:rsidRPr="00DE1AF5">
              <w:rPr>
                <w:rFonts w:ascii="Times New Roman" w:hAnsi="Times New Roman" w:cs="Times New Roman"/>
                <w:sz w:val="25"/>
                <w:szCs w:val="25"/>
              </w:rPr>
              <w:t>которым утверждена программа</w:t>
            </w:r>
          </w:p>
        </w:tc>
        <w:tc>
          <w:tcPr>
            <w:tcW w:w="6237" w:type="dxa"/>
          </w:tcPr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15 сентября 2021 года № 426</w:t>
            </w:r>
          </w:p>
        </w:tc>
      </w:tr>
      <w:tr w:rsidR="00160110" w:rsidRPr="00DE1AF5" w:rsidTr="00DE1AF5">
        <w:tc>
          <w:tcPr>
            <w:tcW w:w="3261" w:type="dxa"/>
          </w:tcPr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Наименование разработчика программы</w:t>
            </w:r>
          </w:p>
        </w:tc>
        <w:tc>
          <w:tcPr>
            <w:tcW w:w="6237" w:type="dxa"/>
          </w:tcPr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Управление экономики, инфраструктуры и закупок администрации муниципального образования «Коношский муниципальный район»</w:t>
            </w:r>
          </w:p>
        </w:tc>
      </w:tr>
      <w:tr w:rsidR="00160110" w:rsidRPr="00DE1AF5" w:rsidTr="00DE1AF5">
        <w:tc>
          <w:tcPr>
            <w:tcW w:w="3261" w:type="dxa"/>
          </w:tcPr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Цели программы</w:t>
            </w:r>
          </w:p>
        </w:tc>
        <w:tc>
          <w:tcPr>
            <w:tcW w:w="6237" w:type="dxa"/>
          </w:tcPr>
          <w:p w:rsidR="00160110" w:rsidRPr="00DE1AF5" w:rsidRDefault="00160110" w:rsidP="00DE1AF5">
            <w:pPr>
              <w:pStyle w:val="a5"/>
              <w:spacing w:after="0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DE1AF5">
              <w:rPr>
                <w:rFonts w:ascii="Times New Roman" w:hAnsi="Times New Roman"/>
                <w:sz w:val="25"/>
                <w:szCs w:val="25"/>
              </w:rPr>
              <w:t>1. Повышение конкурентоспособности российской сельскохозяйственной продукции на внутреннем и внешнем рынках на основе инновационного развития АПК, оптимизации его институциональной структуры, создания благоприятной среды для развития предпринимательства, повышения инвестиционной привлекательности отрасли.</w:t>
            </w:r>
          </w:p>
          <w:p w:rsidR="00160110" w:rsidRPr="00DE1AF5" w:rsidRDefault="00160110" w:rsidP="00DE1AF5">
            <w:pPr>
              <w:pStyle w:val="a5"/>
              <w:spacing w:after="0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DE1AF5">
              <w:rPr>
                <w:rFonts w:ascii="Times New Roman" w:hAnsi="Times New Roman"/>
                <w:sz w:val="25"/>
                <w:szCs w:val="25"/>
              </w:rPr>
              <w:t>2. Обеспечение финансовой устойчивости товаропроизводителей АПК.</w:t>
            </w:r>
          </w:p>
          <w:p w:rsidR="00160110" w:rsidRPr="00DE1AF5" w:rsidRDefault="00160110" w:rsidP="00DE1AF5">
            <w:pPr>
              <w:pStyle w:val="a5"/>
              <w:spacing w:after="0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DE1AF5">
              <w:rPr>
                <w:rFonts w:ascii="Times New Roman" w:hAnsi="Times New Roman"/>
                <w:sz w:val="25"/>
                <w:szCs w:val="25"/>
              </w:rPr>
              <w:t xml:space="preserve">3. Воспроизводство и повышение эффективности использования в сельском хозяйстве земельных и других природных ресурсов, </w:t>
            </w:r>
            <w:proofErr w:type="spellStart"/>
            <w:r w:rsidRPr="00DE1AF5">
              <w:rPr>
                <w:rFonts w:ascii="Times New Roman" w:hAnsi="Times New Roman"/>
                <w:sz w:val="25"/>
                <w:szCs w:val="25"/>
              </w:rPr>
              <w:t>экологизация</w:t>
            </w:r>
            <w:proofErr w:type="spellEnd"/>
            <w:r w:rsidRPr="00DE1AF5">
              <w:rPr>
                <w:rFonts w:ascii="Times New Roman" w:hAnsi="Times New Roman"/>
                <w:sz w:val="25"/>
                <w:szCs w:val="25"/>
              </w:rPr>
              <w:t xml:space="preserve"> производства.</w:t>
            </w:r>
          </w:p>
          <w:p w:rsidR="00160110" w:rsidRPr="00DE1AF5" w:rsidRDefault="00160110" w:rsidP="00DE1AF5">
            <w:pPr>
              <w:pStyle w:val="a5"/>
              <w:spacing w:after="0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DE1AF5">
              <w:rPr>
                <w:rFonts w:ascii="Times New Roman" w:hAnsi="Times New Roman"/>
                <w:sz w:val="25"/>
                <w:szCs w:val="25"/>
              </w:rPr>
              <w:t>4. Устойчивое развитие сельских территор</w:t>
            </w:r>
            <w:r w:rsidR="00DE1AF5" w:rsidRPr="00DE1AF5">
              <w:rPr>
                <w:rFonts w:ascii="Times New Roman" w:hAnsi="Times New Roman"/>
                <w:sz w:val="25"/>
                <w:szCs w:val="25"/>
              </w:rPr>
              <w:t>ий</w:t>
            </w:r>
          </w:p>
        </w:tc>
      </w:tr>
      <w:tr w:rsidR="00160110" w:rsidRPr="00DE1AF5" w:rsidTr="00DE1AF5">
        <w:tc>
          <w:tcPr>
            <w:tcW w:w="3261" w:type="dxa"/>
          </w:tcPr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Задачи программы</w:t>
            </w:r>
          </w:p>
        </w:tc>
        <w:tc>
          <w:tcPr>
            <w:tcW w:w="6237" w:type="dxa"/>
          </w:tcPr>
          <w:p w:rsidR="00160110" w:rsidRPr="00DE1AF5" w:rsidRDefault="00160110" w:rsidP="00DE1AF5">
            <w:pPr>
              <w:pStyle w:val="a5"/>
              <w:numPr>
                <w:ilvl w:val="0"/>
                <w:numId w:val="1"/>
              </w:numPr>
              <w:tabs>
                <w:tab w:val="clear" w:pos="113"/>
                <w:tab w:val="num" w:pos="313"/>
              </w:tabs>
              <w:spacing w:after="0"/>
              <w:ind w:left="0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DE1AF5">
              <w:rPr>
                <w:rFonts w:ascii="Times New Roman" w:hAnsi="Times New Roman"/>
                <w:sz w:val="25"/>
                <w:szCs w:val="25"/>
              </w:rPr>
              <w:t>Создание условий для сохранения и восстановления плодородия почв, развития мелиорации сельскохозяйственных земель.</w:t>
            </w:r>
          </w:p>
          <w:p w:rsidR="00160110" w:rsidRPr="00DE1AF5" w:rsidRDefault="00160110" w:rsidP="00DE1AF5">
            <w:pPr>
              <w:pStyle w:val="a5"/>
              <w:numPr>
                <w:ilvl w:val="0"/>
                <w:numId w:val="1"/>
              </w:numPr>
              <w:tabs>
                <w:tab w:val="clear" w:pos="113"/>
                <w:tab w:val="num" w:pos="313"/>
              </w:tabs>
              <w:spacing w:after="0"/>
              <w:ind w:left="0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DE1AF5">
              <w:rPr>
                <w:rFonts w:ascii="Times New Roman" w:hAnsi="Times New Roman"/>
                <w:sz w:val="25"/>
                <w:szCs w:val="25"/>
              </w:rPr>
              <w:t>Повышение занятости, уровня и качества жизни сельского населения.</w:t>
            </w:r>
          </w:p>
          <w:p w:rsidR="00160110" w:rsidRPr="00DE1AF5" w:rsidRDefault="00160110" w:rsidP="00DE1AF5">
            <w:pPr>
              <w:pStyle w:val="a5"/>
              <w:numPr>
                <w:ilvl w:val="0"/>
                <w:numId w:val="1"/>
              </w:numPr>
              <w:tabs>
                <w:tab w:val="clear" w:pos="113"/>
                <w:tab w:val="num" w:pos="313"/>
              </w:tabs>
              <w:spacing w:after="0"/>
              <w:ind w:left="0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DE1AF5">
              <w:rPr>
                <w:rFonts w:ascii="Times New Roman" w:hAnsi="Times New Roman"/>
                <w:sz w:val="25"/>
                <w:szCs w:val="25"/>
              </w:rPr>
              <w:lastRenderedPageBreak/>
              <w:t>Стимулирование роста производства основных видов сельскохозяйственной продукции.</w:t>
            </w:r>
          </w:p>
          <w:p w:rsidR="00160110" w:rsidRPr="00DE1AF5" w:rsidRDefault="00160110" w:rsidP="00DE1AF5">
            <w:pPr>
              <w:pStyle w:val="a5"/>
              <w:numPr>
                <w:ilvl w:val="0"/>
                <w:numId w:val="1"/>
              </w:numPr>
              <w:tabs>
                <w:tab w:val="clear" w:pos="113"/>
                <w:tab w:val="num" w:pos="313"/>
              </w:tabs>
              <w:spacing w:after="0"/>
              <w:ind w:left="0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DE1AF5">
              <w:rPr>
                <w:rFonts w:ascii="Times New Roman" w:hAnsi="Times New Roman"/>
                <w:sz w:val="25"/>
                <w:szCs w:val="25"/>
              </w:rPr>
              <w:t>Поддержка развития перерабатывающих отраслей агропромышленного комплекса и инфраструктуры агропродовольственного рынка.</w:t>
            </w:r>
          </w:p>
          <w:p w:rsidR="00160110" w:rsidRPr="00DE1AF5" w:rsidRDefault="00160110" w:rsidP="00DE1AF5">
            <w:pPr>
              <w:pStyle w:val="a5"/>
              <w:numPr>
                <w:ilvl w:val="0"/>
                <w:numId w:val="1"/>
              </w:numPr>
              <w:tabs>
                <w:tab w:val="clear" w:pos="113"/>
                <w:tab w:val="num" w:pos="313"/>
              </w:tabs>
              <w:spacing w:after="0"/>
              <w:ind w:left="0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DE1AF5">
              <w:rPr>
                <w:rFonts w:ascii="Times New Roman" w:hAnsi="Times New Roman"/>
                <w:sz w:val="25"/>
                <w:szCs w:val="25"/>
              </w:rPr>
              <w:t>Стимулирование инвестиционной деятельности и инновационного развития агропромышленного комплекса, осуществление бюджетных инвестиций в объекты капитального строительства.</w:t>
            </w:r>
          </w:p>
          <w:p w:rsidR="00160110" w:rsidRPr="00DE1AF5" w:rsidRDefault="00160110" w:rsidP="00DE1AF5">
            <w:pPr>
              <w:pStyle w:val="a5"/>
              <w:numPr>
                <w:ilvl w:val="0"/>
                <w:numId w:val="1"/>
              </w:numPr>
              <w:tabs>
                <w:tab w:val="clear" w:pos="113"/>
                <w:tab w:val="num" w:pos="313"/>
              </w:tabs>
              <w:spacing w:after="0"/>
              <w:ind w:left="0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DE1AF5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Повышение эффективности регулирования внутренних и внешних рынков сельскохозяйственной продукции, сырья и продовольствия.</w:t>
            </w:r>
          </w:p>
          <w:p w:rsidR="00160110" w:rsidRPr="00DE1AF5" w:rsidRDefault="00160110" w:rsidP="00DE1AF5">
            <w:pPr>
              <w:pStyle w:val="a5"/>
              <w:numPr>
                <w:ilvl w:val="0"/>
                <w:numId w:val="1"/>
              </w:numPr>
              <w:tabs>
                <w:tab w:val="clear" w:pos="113"/>
                <w:tab w:val="num" w:pos="313"/>
              </w:tabs>
              <w:spacing w:after="0"/>
              <w:ind w:left="0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DE1AF5">
              <w:rPr>
                <w:rFonts w:ascii="Times New Roman" w:hAnsi="Times New Roman"/>
                <w:sz w:val="25"/>
                <w:szCs w:val="25"/>
              </w:rPr>
              <w:t>Поддержка малых форм хозяйствования.</w:t>
            </w:r>
          </w:p>
          <w:p w:rsidR="00160110" w:rsidRPr="00DE1AF5" w:rsidRDefault="00160110" w:rsidP="00DE1AF5">
            <w:pPr>
              <w:pStyle w:val="a5"/>
              <w:numPr>
                <w:ilvl w:val="0"/>
                <w:numId w:val="1"/>
              </w:numPr>
              <w:tabs>
                <w:tab w:val="clear" w:pos="113"/>
                <w:tab w:val="num" w:pos="313"/>
              </w:tabs>
              <w:spacing w:after="0"/>
              <w:ind w:left="0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DE1AF5">
              <w:rPr>
                <w:rFonts w:ascii="Times New Roman" w:hAnsi="Times New Roman"/>
                <w:sz w:val="25"/>
                <w:szCs w:val="25"/>
              </w:rPr>
              <w:t>Повышение финансовой устойчивости товаропроизводителей АПК.</w:t>
            </w:r>
          </w:p>
          <w:p w:rsidR="00160110" w:rsidRPr="00DE1AF5" w:rsidRDefault="00160110" w:rsidP="00DE1AF5">
            <w:pPr>
              <w:pStyle w:val="a5"/>
              <w:numPr>
                <w:ilvl w:val="0"/>
                <w:numId w:val="1"/>
              </w:numPr>
              <w:tabs>
                <w:tab w:val="clear" w:pos="113"/>
                <w:tab w:val="num" w:pos="313"/>
              </w:tabs>
              <w:spacing w:after="0"/>
              <w:ind w:left="0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DE1AF5">
              <w:rPr>
                <w:rFonts w:ascii="Times New Roman" w:hAnsi="Times New Roman"/>
                <w:sz w:val="25"/>
                <w:szCs w:val="25"/>
              </w:rPr>
              <w:t>Стимулирование эффективного использования земель сельскохозяйственного назначения.</w:t>
            </w:r>
          </w:p>
          <w:p w:rsidR="00160110" w:rsidRPr="00DE1AF5" w:rsidRDefault="00160110" w:rsidP="00DE1AF5">
            <w:pPr>
              <w:pStyle w:val="a5"/>
              <w:numPr>
                <w:ilvl w:val="0"/>
                <w:numId w:val="1"/>
              </w:numPr>
              <w:tabs>
                <w:tab w:val="clear" w:pos="113"/>
                <w:tab w:val="num" w:pos="313"/>
              </w:tabs>
              <w:spacing w:after="0"/>
              <w:ind w:left="0"/>
              <w:jc w:val="left"/>
              <w:rPr>
                <w:rFonts w:ascii="Times New Roman" w:hAnsi="Times New Roman"/>
                <w:b/>
                <w:sz w:val="25"/>
                <w:szCs w:val="25"/>
              </w:rPr>
            </w:pPr>
            <w:r w:rsidRPr="00DE1AF5">
              <w:rPr>
                <w:rFonts w:ascii="Times New Roman" w:hAnsi="Times New Roman"/>
                <w:sz w:val="25"/>
                <w:szCs w:val="25"/>
              </w:rPr>
              <w:t>Научное обеспечение реализации мероприятий по развитию сельского хозяйства и регулированию рынков сельскохозяйственной продукции, сырья и продовольствия</w:t>
            </w:r>
            <w:r w:rsidR="00DE1AF5" w:rsidRPr="00DE1AF5">
              <w:rPr>
                <w:rFonts w:ascii="Times New Roman" w:hAnsi="Times New Roman"/>
                <w:sz w:val="25"/>
                <w:szCs w:val="25"/>
              </w:rPr>
              <w:t>.</w:t>
            </w:r>
          </w:p>
          <w:p w:rsidR="00160110" w:rsidRPr="00DE1AF5" w:rsidRDefault="00160110" w:rsidP="00DE1AF5">
            <w:pPr>
              <w:pStyle w:val="a5"/>
              <w:numPr>
                <w:ilvl w:val="0"/>
                <w:numId w:val="1"/>
              </w:numPr>
              <w:tabs>
                <w:tab w:val="clear" w:pos="113"/>
                <w:tab w:val="num" w:pos="313"/>
              </w:tabs>
              <w:spacing w:after="0"/>
              <w:ind w:left="0"/>
              <w:jc w:val="left"/>
              <w:rPr>
                <w:rFonts w:ascii="Times New Roman" w:hAnsi="Times New Roman"/>
                <w:b/>
                <w:sz w:val="25"/>
                <w:szCs w:val="25"/>
              </w:rPr>
            </w:pPr>
            <w:r w:rsidRPr="00DE1AF5">
              <w:rPr>
                <w:rFonts w:ascii="Times New Roman" w:hAnsi="Times New Roman"/>
                <w:sz w:val="25"/>
                <w:szCs w:val="25"/>
                <w:shd w:val="clear" w:color="auto" w:fill="FFFFFF"/>
              </w:rPr>
              <w:t>Обеспечение отдаленных населенных пунктов услугами торговли</w:t>
            </w:r>
          </w:p>
        </w:tc>
      </w:tr>
      <w:tr w:rsidR="00160110" w:rsidRPr="00DE1AF5" w:rsidTr="00DE1AF5">
        <w:tc>
          <w:tcPr>
            <w:tcW w:w="3261" w:type="dxa"/>
          </w:tcPr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Сроки реализации программы</w:t>
            </w:r>
          </w:p>
        </w:tc>
        <w:tc>
          <w:tcPr>
            <w:tcW w:w="6237" w:type="dxa"/>
          </w:tcPr>
          <w:p w:rsidR="00160110" w:rsidRPr="00DE1AF5" w:rsidRDefault="00DE1AF5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 xml:space="preserve">2022 – </w:t>
            </w:r>
            <w:r w:rsidR="0084447A" w:rsidRPr="00DE1AF5">
              <w:rPr>
                <w:rFonts w:ascii="Times New Roman" w:hAnsi="Times New Roman" w:cs="Times New Roman"/>
                <w:sz w:val="25"/>
                <w:szCs w:val="25"/>
              </w:rPr>
              <w:t>2026</w:t>
            </w:r>
            <w:r w:rsidR="00160110" w:rsidRPr="00DE1AF5">
              <w:rPr>
                <w:rFonts w:ascii="Times New Roman" w:hAnsi="Times New Roman" w:cs="Times New Roman"/>
                <w:sz w:val="25"/>
                <w:szCs w:val="25"/>
              </w:rPr>
              <w:t xml:space="preserve"> год. Пр</w:t>
            </w: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ограмма реализуется в три этапа</w:t>
            </w:r>
          </w:p>
        </w:tc>
      </w:tr>
      <w:tr w:rsidR="00160110" w:rsidRPr="00DE1AF5" w:rsidTr="00DE1AF5">
        <w:tc>
          <w:tcPr>
            <w:tcW w:w="3261" w:type="dxa"/>
          </w:tcPr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Перечень основных мероприятий программы</w:t>
            </w:r>
          </w:p>
        </w:tc>
        <w:tc>
          <w:tcPr>
            <w:tcW w:w="6237" w:type="dxa"/>
          </w:tcPr>
          <w:p w:rsidR="00160110" w:rsidRPr="00DE1AF5" w:rsidRDefault="00DE1AF5" w:rsidP="00DE1AF5">
            <w:pPr>
              <w:pStyle w:val="a7"/>
              <w:tabs>
                <w:tab w:val="left" w:pos="31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 xml:space="preserve">1. </w:t>
            </w:r>
            <w:r w:rsidR="00160110" w:rsidRPr="00DE1AF5">
              <w:rPr>
                <w:rFonts w:ascii="Times New Roman" w:hAnsi="Times New Roman" w:cs="Times New Roman"/>
                <w:sz w:val="25"/>
                <w:szCs w:val="25"/>
              </w:rPr>
              <w:t>Субсидирование сельскохозяйственных товаропроизводителей.</w:t>
            </w:r>
          </w:p>
          <w:p w:rsidR="00160110" w:rsidRPr="00DE1AF5" w:rsidRDefault="00DE1AF5" w:rsidP="00DE1AF5">
            <w:pPr>
              <w:pStyle w:val="a7"/>
              <w:tabs>
                <w:tab w:val="left" w:pos="31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 xml:space="preserve">2. </w:t>
            </w:r>
            <w:r w:rsidR="00160110" w:rsidRPr="00DE1AF5">
              <w:rPr>
                <w:rFonts w:ascii="Times New Roman" w:hAnsi="Times New Roman" w:cs="Times New Roman"/>
                <w:sz w:val="25"/>
                <w:szCs w:val="25"/>
              </w:rPr>
              <w:t>Мероприятия, связанные с проведением ярмарок, конкурсов.</w:t>
            </w:r>
          </w:p>
          <w:p w:rsidR="00160110" w:rsidRPr="00DE1AF5" w:rsidRDefault="00DE1AF5" w:rsidP="00DE1AF5">
            <w:pPr>
              <w:tabs>
                <w:tab w:val="left" w:pos="313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 xml:space="preserve">3. </w:t>
            </w:r>
            <w:proofErr w:type="spellStart"/>
            <w:r w:rsidR="00627F2C" w:rsidRPr="00DE1AF5">
              <w:rPr>
                <w:rFonts w:ascii="Times New Roman" w:hAnsi="Times New Roman" w:cs="Times New Roman"/>
                <w:sz w:val="25"/>
                <w:szCs w:val="25"/>
              </w:rPr>
              <w:t>Софинансирование</w:t>
            </w:r>
            <w:proofErr w:type="spellEnd"/>
            <w:r w:rsidR="00627F2C" w:rsidRPr="00DE1AF5">
              <w:rPr>
                <w:rFonts w:ascii="Times New Roman" w:hAnsi="Times New Roman" w:cs="Times New Roman"/>
                <w:sz w:val="25"/>
                <w:szCs w:val="25"/>
              </w:rPr>
              <w:t xml:space="preserve"> расходов по созданию условий для обеспечения поселений услугами торговли</w:t>
            </w:r>
          </w:p>
        </w:tc>
      </w:tr>
      <w:tr w:rsidR="00160110" w:rsidRPr="00DE1AF5" w:rsidTr="00DE1AF5">
        <w:tc>
          <w:tcPr>
            <w:tcW w:w="3261" w:type="dxa"/>
          </w:tcPr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Объемы и источники финансирования программы</w:t>
            </w:r>
          </w:p>
        </w:tc>
        <w:tc>
          <w:tcPr>
            <w:tcW w:w="6237" w:type="dxa"/>
          </w:tcPr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 xml:space="preserve">Общий объем финансирования составляет </w:t>
            </w:r>
            <w:r w:rsidRPr="00DE1AF5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="001C42B6" w:rsidRPr="00DE1AF5">
              <w:rPr>
                <w:rFonts w:ascii="Times New Roman" w:hAnsi="Times New Roman" w:cs="Times New Roman"/>
                <w:sz w:val="25"/>
                <w:szCs w:val="25"/>
              </w:rPr>
              <w:t>5 623 314</w:t>
            </w: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,00 рублей, в том числе:</w:t>
            </w:r>
          </w:p>
          <w:p w:rsidR="00160110" w:rsidRPr="00DE1AF5" w:rsidRDefault="0084447A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 xml:space="preserve">районный бюджет – </w:t>
            </w:r>
            <w:r w:rsidR="001C42B6" w:rsidRPr="00DE1AF5">
              <w:rPr>
                <w:rFonts w:ascii="Times New Roman" w:hAnsi="Times New Roman" w:cs="Times New Roman"/>
                <w:sz w:val="25"/>
                <w:szCs w:val="25"/>
              </w:rPr>
              <w:t>3 822 620</w:t>
            </w:r>
            <w:r w:rsidR="00160110" w:rsidRPr="00DE1AF5">
              <w:rPr>
                <w:rFonts w:ascii="Times New Roman" w:hAnsi="Times New Roman" w:cs="Times New Roman"/>
                <w:sz w:val="25"/>
                <w:szCs w:val="25"/>
              </w:rPr>
              <w:t>,00 рублей</w:t>
            </w:r>
            <w:bookmarkStart w:id="0" w:name="_GoBack"/>
            <w:bookmarkEnd w:id="0"/>
          </w:p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областной</w:t>
            </w:r>
            <w:proofErr w:type="gramEnd"/>
            <w:r w:rsidRPr="00DE1AF5">
              <w:rPr>
                <w:rFonts w:ascii="Times New Roman" w:hAnsi="Times New Roman" w:cs="Times New Roman"/>
                <w:sz w:val="25"/>
                <w:szCs w:val="25"/>
              </w:rPr>
              <w:t xml:space="preserve"> бюджет – 1</w:t>
            </w:r>
            <w:r w:rsidR="0084447A" w:rsidRPr="00DE1AF5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  <w:r w:rsidR="007A1C56" w:rsidRPr="00DE1AF5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  <w:r w:rsidR="0084447A" w:rsidRPr="00DE1AF5">
              <w:rPr>
                <w:rFonts w:ascii="Times New Roman" w:hAnsi="Times New Roman" w:cs="Times New Roman"/>
                <w:sz w:val="25"/>
                <w:szCs w:val="25"/>
              </w:rPr>
              <w:t xml:space="preserve"> 6</w:t>
            </w:r>
            <w:r w:rsidR="007A1C56" w:rsidRPr="00DE1AF5">
              <w:rPr>
                <w:rFonts w:ascii="Times New Roman" w:hAnsi="Times New Roman" w:cs="Times New Roman"/>
                <w:sz w:val="25"/>
                <w:szCs w:val="25"/>
              </w:rPr>
              <w:t>94</w:t>
            </w: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,00 рублей</w:t>
            </w:r>
          </w:p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федеральный</w:t>
            </w:r>
            <w:proofErr w:type="gramEnd"/>
            <w:r w:rsidRPr="00DE1AF5">
              <w:rPr>
                <w:rFonts w:ascii="Times New Roman" w:hAnsi="Times New Roman" w:cs="Times New Roman"/>
                <w:sz w:val="25"/>
                <w:szCs w:val="25"/>
              </w:rPr>
              <w:t xml:space="preserve"> бюджет – 0,00 рублей</w:t>
            </w:r>
          </w:p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внебюджетные</w:t>
            </w:r>
            <w:proofErr w:type="gramEnd"/>
            <w:r w:rsidRPr="00DE1AF5">
              <w:rPr>
                <w:rFonts w:ascii="Times New Roman" w:hAnsi="Times New Roman" w:cs="Times New Roman"/>
                <w:sz w:val="25"/>
                <w:szCs w:val="25"/>
              </w:rPr>
              <w:t xml:space="preserve"> средства – 0,00 рублей</w:t>
            </w:r>
          </w:p>
        </w:tc>
      </w:tr>
      <w:tr w:rsidR="00160110" w:rsidRPr="00DE1AF5" w:rsidTr="00DE1AF5">
        <w:tc>
          <w:tcPr>
            <w:tcW w:w="3261" w:type="dxa"/>
          </w:tcPr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Ожидаемые конечные результаты реализации программы</w:t>
            </w:r>
          </w:p>
        </w:tc>
        <w:tc>
          <w:tcPr>
            <w:tcW w:w="6237" w:type="dxa"/>
          </w:tcPr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1. Увеличение доли прибыли крестьянских (фермерских) хозяйств.</w:t>
            </w:r>
          </w:p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2. Продуктивность коров повысится на 1 процент, соответственно возрастет валовой надой молока и его реализация.</w:t>
            </w:r>
          </w:p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3. Увеличится доля продукции собственного производства на рынке Коношского муниципального района.</w:t>
            </w:r>
          </w:p>
          <w:p w:rsidR="00160110" w:rsidRPr="00DE1AF5" w:rsidRDefault="00160110" w:rsidP="00DE1AF5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E1AF5">
              <w:rPr>
                <w:rFonts w:ascii="Times New Roman" w:hAnsi="Times New Roman" w:cs="Times New Roman"/>
                <w:sz w:val="25"/>
                <w:szCs w:val="25"/>
              </w:rPr>
              <w:t>4. Активизируется сбыт сельскохозяйственной продукции и дикорас</w:t>
            </w:r>
            <w:r w:rsidR="00DE1AF5" w:rsidRPr="00DE1AF5">
              <w:rPr>
                <w:rFonts w:ascii="Times New Roman" w:hAnsi="Times New Roman" w:cs="Times New Roman"/>
                <w:sz w:val="25"/>
                <w:szCs w:val="25"/>
              </w:rPr>
              <w:t>тущих от ЛПХ и населения района</w:t>
            </w:r>
            <w:r w:rsidR="00511DDC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</w:p>
        </w:tc>
      </w:tr>
    </w:tbl>
    <w:p w:rsidR="00DE1AF5" w:rsidRDefault="00DE1AF5" w:rsidP="00DE1AF5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:rsidR="00DE1AF5" w:rsidRPr="00DE1AF5" w:rsidRDefault="00DE1AF5" w:rsidP="00DE1AF5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>
        <w:rPr>
          <w:rFonts w:ascii="Times New Roman" w:eastAsia="Arial" w:hAnsi="Times New Roman" w:cs="Times New Roman"/>
          <w:sz w:val="26"/>
          <w:szCs w:val="26"/>
          <w:lang w:eastAsia="ar-SA"/>
        </w:rPr>
        <w:t>________________</w:t>
      </w:r>
    </w:p>
    <w:sectPr w:rsidR="00DE1AF5" w:rsidRPr="00DE1AF5" w:rsidSect="00904C8D">
      <w:headerReference w:type="default" r:id="rId7"/>
      <w:pgSz w:w="11906" w:h="16838"/>
      <w:pgMar w:top="1077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0F6" w:rsidRDefault="00EE70F6" w:rsidP="00904C8D">
      <w:pPr>
        <w:spacing w:after="0" w:line="240" w:lineRule="auto"/>
      </w:pPr>
      <w:r>
        <w:separator/>
      </w:r>
    </w:p>
  </w:endnote>
  <w:endnote w:type="continuationSeparator" w:id="0">
    <w:p w:rsidR="00EE70F6" w:rsidRDefault="00EE70F6" w:rsidP="00904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0F6" w:rsidRDefault="00EE70F6" w:rsidP="00904C8D">
      <w:pPr>
        <w:spacing w:after="0" w:line="240" w:lineRule="auto"/>
      </w:pPr>
      <w:r>
        <w:separator/>
      </w:r>
    </w:p>
  </w:footnote>
  <w:footnote w:type="continuationSeparator" w:id="0">
    <w:p w:rsidR="00EE70F6" w:rsidRDefault="00EE70F6" w:rsidP="00904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14119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4C8D" w:rsidRPr="00904C8D" w:rsidRDefault="00904C8D" w:rsidP="00904C8D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04C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04C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04C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04C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A71665"/>
    <w:multiLevelType w:val="hybridMultilevel"/>
    <w:tmpl w:val="0206DFFC"/>
    <w:lvl w:ilvl="0" w:tplc="9B8E00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E511CA"/>
    <w:multiLevelType w:val="hybridMultilevel"/>
    <w:tmpl w:val="C5223C3E"/>
    <w:lvl w:ilvl="0" w:tplc="817840C4">
      <w:start w:val="1"/>
      <w:numFmt w:val="decimal"/>
      <w:lvlText w:val="%1."/>
      <w:lvlJc w:val="left"/>
      <w:pPr>
        <w:tabs>
          <w:tab w:val="num" w:pos="113"/>
        </w:tabs>
        <w:ind w:left="113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1E"/>
    <w:rsid w:val="00160110"/>
    <w:rsid w:val="001C42B6"/>
    <w:rsid w:val="003B380D"/>
    <w:rsid w:val="00511DDC"/>
    <w:rsid w:val="00627F2C"/>
    <w:rsid w:val="006D0E89"/>
    <w:rsid w:val="007A1C56"/>
    <w:rsid w:val="0084447A"/>
    <w:rsid w:val="00847EC5"/>
    <w:rsid w:val="00904C8D"/>
    <w:rsid w:val="00940314"/>
    <w:rsid w:val="009A5AA3"/>
    <w:rsid w:val="00B23F1E"/>
    <w:rsid w:val="00BD23DD"/>
    <w:rsid w:val="00DE1AF5"/>
    <w:rsid w:val="00EE70F6"/>
    <w:rsid w:val="00FA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89957-474C-40FE-B941-4C73F468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3DD"/>
    <w:rPr>
      <w:rFonts w:ascii="Segoe UI" w:hAnsi="Segoe UI" w:cs="Segoe UI"/>
      <w:sz w:val="18"/>
      <w:szCs w:val="18"/>
    </w:rPr>
  </w:style>
  <w:style w:type="paragraph" w:styleId="a5">
    <w:name w:val="Subtitle"/>
    <w:basedOn w:val="a"/>
    <w:next w:val="a"/>
    <w:link w:val="a6"/>
    <w:qFormat/>
    <w:rsid w:val="0016011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160110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NoSpacingChar">
    <w:name w:val="No Spacing Char"/>
    <w:link w:val="1"/>
    <w:locked/>
    <w:rsid w:val="00160110"/>
    <w:rPr>
      <w:rFonts w:eastAsia="Arial Unicode MS"/>
    </w:rPr>
  </w:style>
  <w:style w:type="paragraph" w:customStyle="1" w:styleId="1">
    <w:name w:val="Без интервала1"/>
    <w:link w:val="NoSpacingChar"/>
    <w:rsid w:val="00160110"/>
    <w:pPr>
      <w:spacing w:after="0" w:line="240" w:lineRule="auto"/>
    </w:pPr>
    <w:rPr>
      <w:rFonts w:eastAsia="Arial Unicode MS"/>
    </w:rPr>
  </w:style>
  <w:style w:type="paragraph" w:styleId="a7">
    <w:name w:val="List Paragraph"/>
    <w:basedOn w:val="a"/>
    <w:qFormat/>
    <w:rsid w:val="00160110"/>
    <w:pPr>
      <w:spacing w:after="200" w:line="276" w:lineRule="auto"/>
      <w:ind w:left="720"/>
      <w:contextualSpacing/>
    </w:pPr>
  </w:style>
  <w:style w:type="paragraph" w:styleId="a8">
    <w:name w:val="Normal (Web)"/>
    <w:basedOn w:val="a"/>
    <w:rsid w:val="00FA4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904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04C8D"/>
  </w:style>
  <w:style w:type="paragraph" w:styleId="ab">
    <w:name w:val="footer"/>
    <w:basedOn w:val="a"/>
    <w:link w:val="ac"/>
    <w:uiPriority w:val="99"/>
    <w:unhideWhenUsed/>
    <w:rsid w:val="00904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04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2023-11-09T06:38:00Z</cp:lastPrinted>
  <dcterms:created xsi:type="dcterms:W3CDTF">2023-10-11T05:59:00Z</dcterms:created>
  <dcterms:modified xsi:type="dcterms:W3CDTF">2023-11-12T08:41:00Z</dcterms:modified>
</cp:coreProperties>
</file>