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42" w:rsidRPr="0096306B" w:rsidRDefault="00694942" w:rsidP="0096306B">
      <w:pPr>
        <w:ind w:left="5103"/>
        <w:contextualSpacing/>
        <w:jc w:val="center"/>
        <w:rPr>
          <w:sz w:val="26"/>
          <w:szCs w:val="26"/>
        </w:rPr>
      </w:pPr>
      <w:bookmarkStart w:id="0" w:name="_GoBack"/>
      <w:bookmarkEnd w:id="0"/>
      <w:r w:rsidRPr="0096306B">
        <w:rPr>
          <w:sz w:val="26"/>
          <w:szCs w:val="26"/>
        </w:rPr>
        <w:t>УТВЕРЖДЕН</w:t>
      </w:r>
    </w:p>
    <w:p w:rsidR="00694942" w:rsidRPr="0096306B" w:rsidRDefault="00694942" w:rsidP="0096306B">
      <w:pPr>
        <w:ind w:left="5103"/>
        <w:contextualSpacing/>
        <w:jc w:val="center"/>
        <w:rPr>
          <w:sz w:val="26"/>
          <w:szCs w:val="26"/>
        </w:rPr>
      </w:pPr>
      <w:r w:rsidRPr="0096306B">
        <w:rPr>
          <w:sz w:val="26"/>
          <w:szCs w:val="26"/>
        </w:rPr>
        <w:t>постановлением администрации</w:t>
      </w:r>
    </w:p>
    <w:p w:rsidR="00694942" w:rsidRPr="0096306B" w:rsidRDefault="00694942" w:rsidP="0096306B">
      <w:pPr>
        <w:ind w:left="5103"/>
        <w:contextualSpacing/>
        <w:jc w:val="center"/>
        <w:rPr>
          <w:sz w:val="26"/>
          <w:szCs w:val="26"/>
        </w:rPr>
      </w:pPr>
      <w:r w:rsidRPr="0096306B">
        <w:rPr>
          <w:sz w:val="26"/>
          <w:szCs w:val="26"/>
        </w:rPr>
        <w:t>муниципального образования</w:t>
      </w:r>
    </w:p>
    <w:p w:rsidR="00694942" w:rsidRPr="0096306B" w:rsidRDefault="00694942" w:rsidP="0096306B">
      <w:pPr>
        <w:ind w:left="5103"/>
        <w:contextualSpacing/>
        <w:jc w:val="center"/>
        <w:rPr>
          <w:sz w:val="26"/>
          <w:szCs w:val="26"/>
        </w:rPr>
      </w:pPr>
      <w:r w:rsidRPr="0096306B">
        <w:rPr>
          <w:sz w:val="26"/>
          <w:szCs w:val="26"/>
        </w:rPr>
        <w:t>«Коношский муниципальный район»</w:t>
      </w:r>
    </w:p>
    <w:p w:rsidR="00694942" w:rsidRPr="0096306B" w:rsidRDefault="00213F60" w:rsidP="0096306B">
      <w:pPr>
        <w:pStyle w:val="ConsPlusNormal"/>
        <w:widowControl/>
        <w:ind w:left="5103" w:firstLine="0"/>
        <w:contextualSpacing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96306B">
        <w:rPr>
          <w:rFonts w:ascii="Times New Roman" w:hAnsi="Times New Roman" w:cs="Times New Roman"/>
          <w:sz w:val="26"/>
          <w:szCs w:val="26"/>
        </w:rPr>
        <w:t>о</w:t>
      </w:r>
      <w:r w:rsidR="00694942" w:rsidRPr="0096306B">
        <w:rPr>
          <w:rFonts w:ascii="Times New Roman" w:hAnsi="Times New Roman" w:cs="Times New Roman"/>
          <w:sz w:val="26"/>
          <w:szCs w:val="26"/>
        </w:rPr>
        <w:t>т</w:t>
      </w:r>
      <w:r w:rsidRPr="0096306B">
        <w:rPr>
          <w:rFonts w:ascii="Times New Roman" w:hAnsi="Times New Roman" w:cs="Times New Roman"/>
          <w:sz w:val="26"/>
          <w:szCs w:val="26"/>
        </w:rPr>
        <w:t xml:space="preserve"> 19 </w:t>
      </w:r>
      <w:r w:rsidR="006C6834" w:rsidRPr="0096306B">
        <w:rPr>
          <w:rFonts w:ascii="Times New Roman" w:hAnsi="Times New Roman" w:cs="Times New Roman"/>
          <w:sz w:val="26"/>
          <w:szCs w:val="26"/>
        </w:rPr>
        <w:t>марта</w:t>
      </w:r>
      <w:r w:rsidR="00694942" w:rsidRPr="0096306B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6C6834" w:rsidRPr="0096306B">
        <w:rPr>
          <w:rFonts w:ascii="Times New Roman" w:hAnsi="Times New Roman" w:cs="Times New Roman"/>
          <w:bCs/>
          <w:sz w:val="26"/>
          <w:szCs w:val="26"/>
        </w:rPr>
        <w:t>4</w:t>
      </w:r>
      <w:r w:rsidR="00694942" w:rsidRPr="0096306B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9630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306B">
        <w:rPr>
          <w:rFonts w:ascii="Times New Roman" w:hAnsi="Times New Roman" w:cs="Times New Roman"/>
          <w:bCs/>
          <w:sz w:val="26"/>
          <w:szCs w:val="26"/>
        </w:rPr>
        <w:t>164</w:t>
      </w:r>
    </w:p>
    <w:p w:rsidR="00694942" w:rsidRDefault="00694942" w:rsidP="0096306B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96306B" w:rsidRDefault="0096306B" w:rsidP="0096306B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96306B" w:rsidRPr="0096306B" w:rsidRDefault="0096306B" w:rsidP="0096306B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694942" w:rsidRPr="0096306B" w:rsidRDefault="00694942" w:rsidP="0096306B">
      <w:pPr>
        <w:contextualSpacing/>
        <w:jc w:val="center"/>
        <w:rPr>
          <w:b/>
          <w:bCs/>
          <w:sz w:val="26"/>
          <w:szCs w:val="26"/>
        </w:rPr>
      </w:pPr>
      <w:r w:rsidRPr="0096306B">
        <w:rPr>
          <w:b/>
          <w:bCs/>
          <w:sz w:val="26"/>
          <w:szCs w:val="26"/>
        </w:rPr>
        <w:t>П О Р Я Д О К</w:t>
      </w:r>
    </w:p>
    <w:p w:rsidR="0096306B" w:rsidRDefault="00694942" w:rsidP="0096306B">
      <w:pPr>
        <w:contextualSpacing/>
        <w:jc w:val="center"/>
        <w:rPr>
          <w:rStyle w:val="4"/>
          <w:rFonts w:eastAsiaTheme="minorHAnsi"/>
          <w:color w:val="auto"/>
          <w:sz w:val="26"/>
          <w:szCs w:val="26"/>
        </w:rPr>
      </w:pPr>
      <w:r w:rsidRPr="0096306B">
        <w:rPr>
          <w:b/>
          <w:bCs/>
          <w:sz w:val="26"/>
          <w:szCs w:val="26"/>
        </w:rPr>
        <w:t>предоставления субсиди</w:t>
      </w:r>
      <w:r w:rsidR="00A96BBB" w:rsidRPr="0096306B">
        <w:rPr>
          <w:b/>
          <w:bCs/>
          <w:sz w:val="26"/>
          <w:szCs w:val="26"/>
        </w:rPr>
        <w:t>й</w:t>
      </w:r>
      <w:r w:rsidR="00792FDE" w:rsidRPr="0096306B">
        <w:rPr>
          <w:b/>
          <w:bCs/>
          <w:sz w:val="26"/>
          <w:szCs w:val="26"/>
        </w:rPr>
        <w:t xml:space="preserve"> </w:t>
      </w:r>
      <w:r w:rsidR="0096306B">
        <w:rPr>
          <w:rStyle w:val="4"/>
          <w:rFonts w:eastAsiaTheme="minorHAnsi"/>
          <w:color w:val="auto"/>
          <w:sz w:val="26"/>
          <w:szCs w:val="26"/>
        </w:rPr>
        <w:t>юридическим лицам и</w:t>
      </w:r>
    </w:p>
    <w:p w:rsidR="0096306B" w:rsidRDefault="00A96BBB" w:rsidP="0096306B">
      <w:pPr>
        <w:contextualSpacing/>
        <w:jc w:val="center"/>
        <w:rPr>
          <w:b/>
          <w:bCs/>
          <w:sz w:val="26"/>
          <w:szCs w:val="26"/>
        </w:rPr>
      </w:pPr>
      <w:r w:rsidRPr="0096306B">
        <w:rPr>
          <w:rStyle w:val="4"/>
          <w:rFonts w:eastAsiaTheme="minorHAnsi"/>
          <w:color w:val="auto"/>
          <w:sz w:val="26"/>
          <w:szCs w:val="26"/>
        </w:rPr>
        <w:t>индивидуальным предпринимателям</w:t>
      </w:r>
      <w:r w:rsidR="00792FDE" w:rsidRPr="0096306B">
        <w:rPr>
          <w:rStyle w:val="4"/>
          <w:rFonts w:eastAsiaTheme="minorHAnsi"/>
          <w:color w:val="auto"/>
          <w:sz w:val="26"/>
          <w:szCs w:val="26"/>
        </w:rPr>
        <w:t xml:space="preserve"> </w:t>
      </w:r>
      <w:r w:rsidR="0096306B">
        <w:rPr>
          <w:b/>
          <w:bCs/>
          <w:sz w:val="26"/>
          <w:szCs w:val="26"/>
        </w:rPr>
        <w:t>на возмещение затрат</w:t>
      </w:r>
    </w:p>
    <w:p w:rsidR="0096306B" w:rsidRDefault="00694942" w:rsidP="0096306B">
      <w:pPr>
        <w:contextualSpacing/>
        <w:jc w:val="center"/>
        <w:rPr>
          <w:b/>
          <w:bCs/>
          <w:sz w:val="26"/>
          <w:szCs w:val="26"/>
        </w:rPr>
      </w:pPr>
      <w:r w:rsidRPr="0096306B">
        <w:rPr>
          <w:b/>
          <w:bCs/>
          <w:sz w:val="26"/>
          <w:szCs w:val="26"/>
        </w:rPr>
        <w:t>на создание</w:t>
      </w:r>
      <w:r w:rsidR="00792FDE" w:rsidRPr="0096306B">
        <w:rPr>
          <w:b/>
          <w:bCs/>
          <w:sz w:val="26"/>
          <w:szCs w:val="26"/>
        </w:rPr>
        <w:t xml:space="preserve"> </w:t>
      </w:r>
      <w:r w:rsidRPr="0096306B">
        <w:rPr>
          <w:b/>
          <w:bCs/>
          <w:sz w:val="26"/>
          <w:szCs w:val="26"/>
        </w:rPr>
        <w:t>временных рабочих мест для</w:t>
      </w:r>
      <w:r w:rsidR="00EE6CF5" w:rsidRPr="0096306B">
        <w:rPr>
          <w:b/>
          <w:bCs/>
          <w:sz w:val="26"/>
          <w:szCs w:val="26"/>
        </w:rPr>
        <w:t xml:space="preserve"> </w:t>
      </w:r>
      <w:r w:rsidRPr="0096306B">
        <w:rPr>
          <w:b/>
          <w:bCs/>
          <w:sz w:val="26"/>
          <w:szCs w:val="26"/>
        </w:rPr>
        <w:t>несовершеннолетних граждан</w:t>
      </w:r>
    </w:p>
    <w:p w:rsidR="00694942" w:rsidRPr="0096306B" w:rsidRDefault="00694942" w:rsidP="0096306B">
      <w:pPr>
        <w:contextualSpacing/>
        <w:jc w:val="center"/>
        <w:rPr>
          <w:b/>
          <w:bCs/>
          <w:sz w:val="26"/>
          <w:szCs w:val="26"/>
        </w:rPr>
      </w:pPr>
      <w:r w:rsidRPr="0096306B">
        <w:rPr>
          <w:b/>
          <w:bCs/>
          <w:sz w:val="26"/>
          <w:szCs w:val="26"/>
        </w:rPr>
        <w:t xml:space="preserve">в свободное от учебы время </w:t>
      </w:r>
    </w:p>
    <w:p w:rsidR="00694942" w:rsidRPr="0096306B" w:rsidRDefault="00694942" w:rsidP="0096306B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73" w:rsidRPr="0096306B" w:rsidRDefault="00A95273" w:rsidP="0096306B">
      <w:pPr>
        <w:shd w:val="clear" w:color="auto" w:fill="FFFFFF"/>
        <w:contextualSpacing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96306B">
        <w:rPr>
          <w:b/>
          <w:bCs/>
          <w:sz w:val="26"/>
          <w:szCs w:val="26"/>
          <w:bdr w:val="none" w:sz="0" w:space="0" w:color="auto" w:frame="1"/>
        </w:rPr>
        <w:t>1. Общие положения</w:t>
      </w:r>
    </w:p>
    <w:p w:rsidR="00A95273" w:rsidRPr="0096306B" w:rsidRDefault="00A95273" w:rsidP="0096306B">
      <w:pPr>
        <w:shd w:val="clear" w:color="auto" w:fill="FFFFFF"/>
        <w:contextualSpacing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EE6CF5" w:rsidRPr="0096306B" w:rsidRDefault="007974B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bCs/>
          <w:sz w:val="26"/>
          <w:szCs w:val="26"/>
          <w:bdr w:val="none" w:sz="0" w:space="0" w:color="auto" w:frame="1"/>
        </w:rPr>
        <w:t>1.1</w:t>
      </w:r>
      <w:r w:rsidR="00792FDE" w:rsidRPr="0096306B">
        <w:rPr>
          <w:bCs/>
          <w:sz w:val="26"/>
          <w:szCs w:val="26"/>
          <w:bdr w:val="none" w:sz="0" w:space="0" w:color="auto" w:frame="1"/>
        </w:rPr>
        <w:t>.</w:t>
      </w:r>
      <w:r w:rsidRPr="0096306B">
        <w:rPr>
          <w:bCs/>
          <w:sz w:val="26"/>
          <w:szCs w:val="26"/>
          <w:bdr w:val="none" w:sz="0" w:space="0" w:color="auto" w:frame="1"/>
        </w:rPr>
        <w:t xml:space="preserve"> </w:t>
      </w:r>
      <w:r w:rsidR="00EE6CF5" w:rsidRPr="0096306B">
        <w:rPr>
          <w:sz w:val="26"/>
          <w:szCs w:val="26"/>
        </w:rPr>
        <w:t>Настоящий Порядок регламентирует процедуру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затрат на создание временных рабочих мест для несовершеннолетних граждан в свободное от учебы время (далее</w:t>
      </w:r>
      <w:r w:rsidR="00CA48E6" w:rsidRPr="0096306B">
        <w:rPr>
          <w:sz w:val="26"/>
          <w:szCs w:val="26"/>
        </w:rPr>
        <w:t xml:space="preserve"> </w:t>
      </w:r>
      <w:r w:rsidR="0096306B">
        <w:rPr>
          <w:sz w:val="26"/>
          <w:szCs w:val="26"/>
        </w:rPr>
        <w:t>–</w:t>
      </w:r>
      <w:r w:rsidR="00EE6CF5" w:rsidRPr="0096306B">
        <w:rPr>
          <w:sz w:val="26"/>
          <w:szCs w:val="26"/>
        </w:rPr>
        <w:t xml:space="preserve"> Порядок), в рамках реализации муниципальной программы «Трудовая молодежь Коношского муниципального района», утвержденной постановлением администрации </w:t>
      </w:r>
      <w:r w:rsidR="00CA48E6" w:rsidRPr="0096306B">
        <w:rPr>
          <w:sz w:val="26"/>
          <w:szCs w:val="26"/>
        </w:rPr>
        <w:t>муниципального образования</w:t>
      </w:r>
      <w:r w:rsidR="00EE6CF5" w:rsidRPr="0096306B">
        <w:rPr>
          <w:sz w:val="26"/>
          <w:szCs w:val="26"/>
        </w:rPr>
        <w:t xml:space="preserve"> «Коношский муниципальный район» от 01</w:t>
      </w:r>
      <w:r w:rsidR="00677A75" w:rsidRPr="0096306B">
        <w:rPr>
          <w:sz w:val="26"/>
          <w:szCs w:val="26"/>
        </w:rPr>
        <w:t xml:space="preserve"> </w:t>
      </w:r>
      <w:r w:rsidR="00EE6CF5" w:rsidRPr="0096306B">
        <w:rPr>
          <w:sz w:val="26"/>
          <w:szCs w:val="26"/>
        </w:rPr>
        <w:t>октября 2021 года № 481 (далее</w:t>
      </w:r>
      <w:r w:rsidR="006F731D" w:rsidRPr="0096306B">
        <w:rPr>
          <w:sz w:val="26"/>
          <w:szCs w:val="26"/>
        </w:rPr>
        <w:t xml:space="preserve"> </w:t>
      </w:r>
      <w:r w:rsidR="0096306B">
        <w:rPr>
          <w:sz w:val="26"/>
          <w:szCs w:val="26"/>
        </w:rPr>
        <w:t>–</w:t>
      </w:r>
      <w:r w:rsidR="00EE6CF5" w:rsidRPr="0096306B">
        <w:rPr>
          <w:sz w:val="26"/>
          <w:szCs w:val="26"/>
        </w:rPr>
        <w:t xml:space="preserve"> муниципальная программа).</w:t>
      </w:r>
    </w:p>
    <w:p w:rsidR="00EE6CF5" w:rsidRPr="0096306B" w:rsidRDefault="00EE6CF5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1.2. Для целей настоящего Порядка используются следующие понятия:</w:t>
      </w:r>
    </w:p>
    <w:p w:rsidR="00EE6CF5" w:rsidRPr="0096306B" w:rsidRDefault="00EE6CF5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участник отбора – юридические лица (за исключением государственных (муниципальных) учреждений) и индивидуальные предприниматели</w:t>
      </w:r>
      <w:r w:rsidR="00AA2E46" w:rsidRPr="0096306B">
        <w:rPr>
          <w:sz w:val="26"/>
          <w:szCs w:val="26"/>
        </w:rPr>
        <w:t xml:space="preserve"> </w:t>
      </w:r>
      <w:r w:rsidR="0096306B">
        <w:rPr>
          <w:sz w:val="26"/>
          <w:szCs w:val="26"/>
        </w:rPr>
        <w:t>–</w:t>
      </w:r>
      <w:r w:rsidRPr="0096306B">
        <w:rPr>
          <w:sz w:val="26"/>
          <w:szCs w:val="26"/>
        </w:rPr>
        <w:t xml:space="preserve"> субъекты малого и среднего предпринимательства, зарегистрированные на территории Коношского района Архангельской области (далее юридические лица и индивидуальные предприниматели), подавшие заявку на участие в отборе и претендующие на предоставление субсидии в соответствии с настоящим Порядком;</w:t>
      </w:r>
    </w:p>
    <w:p w:rsidR="00EE6CF5" w:rsidRPr="0096306B" w:rsidRDefault="00EE6CF5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субсидия – целевые денежные средства, предоставляемые из бюджета муниципального образования «Коношский муниципальный район» юридическим лицам и индивидуальным предпринимателям на возмещение затрат, в целях </w:t>
      </w:r>
      <w:r w:rsidR="00AA2E46" w:rsidRPr="0096306B">
        <w:rPr>
          <w:sz w:val="26"/>
          <w:szCs w:val="26"/>
        </w:rPr>
        <w:t>создания временных рабочих мест для несовершеннолетних граждан в свободное от учебы время</w:t>
      </w:r>
      <w:r w:rsidRPr="0096306B">
        <w:rPr>
          <w:sz w:val="26"/>
          <w:szCs w:val="26"/>
        </w:rPr>
        <w:t>;</w:t>
      </w:r>
    </w:p>
    <w:p w:rsidR="00EE6CF5" w:rsidRPr="0096306B" w:rsidRDefault="00EE6CF5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соглашение о предоставлении субсидии – соглашение сторон, заключ</w:t>
      </w:r>
      <w:r w:rsidR="00F43A88" w:rsidRPr="0096306B">
        <w:rPr>
          <w:sz w:val="26"/>
          <w:szCs w:val="26"/>
        </w:rPr>
        <w:t>е</w:t>
      </w:r>
      <w:r w:rsidRPr="0096306B">
        <w:rPr>
          <w:sz w:val="26"/>
          <w:szCs w:val="26"/>
        </w:rPr>
        <w:t xml:space="preserve">нное между </w:t>
      </w:r>
      <w:r w:rsidR="00AA2E46" w:rsidRPr="0096306B">
        <w:rPr>
          <w:sz w:val="26"/>
          <w:szCs w:val="26"/>
        </w:rPr>
        <w:t>Отделом культуры а</w:t>
      </w:r>
      <w:r w:rsidRPr="0096306B">
        <w:rPr>
          <w:sz w:val="26"/>
          <w:szCs w:val="26"/>
        </w:rPr>
        <w:t>дминистраци</w:t>
      </w:r>
      <w:r w:rsidR="00AA2E46" w:rsidRPr="0096306B">
        <w:rPr>
          <w:sz w:val="26"/>
          <w:szCs w:val="26"/>
        </w:rPr>
        <w:t>и муниципального образования</w:t>
      </w:r>
      <w:r w:rsidRPr="0096306B">
        <w:rPr>
          <w:sz w:val="26"/>
          <w:szCs w:val="26"/>
        </w:rPr>
        <w:t xml:space="preserve"> </w:t>
      </w:r>
      <w:r w:rsidR="00AA2E46" w:rsidRPr="0096306B">
        <w:rPr>
          <w:sz w:val="26"/>
          <w:szCs w:val="26"/>
        </w:rPr>
        <w:t>«</w:t>
      </w:r>
      <w:r w:rsidRPr="0096306B">
        <w:rPr>
          <w:sz w:val="26"/>
          <w:szCs w:val="26"/>
        </w:rPr>
        <w:t>Коношск</w:t>
      </w:r>
      <w:r w:rsidR="00AA2E46" w:rsidRPr="0096306B">
        <w:rPr>
          <w:sz w:val="26"/>
          <w:szCs w:val="26"/>
        </w:rPr>
        <w:t>ий</w:t>
      </w:r>
      <w:r w:rsidRPr="0096306B">
        <w:rPr>
          <w:sz w:val="26"/>
          <w:szCs w:val="26"/>
        </w:rPr>
        <w:t xml:space="preserve"> муниципальн</w:t>
      </w:r>
      <w:r w:rsidR="00AA2E46" w:rsidRPr="0096306B">
        <w:rPr>
          <w:sz w:val="26"/>
          <w:szCs w:val="26"/>
        </w:rPr>
        <w:t>ый</w:t>
      </w:r>
      <w:r w:rsidRPr="0096306B">
        <w:rPr>
          <w:sz w:val="26"/>
          <w:szCs w:val="26"/>
        </w:rPr>
        <w:t xml:space="preserve"> район</w:t>
      </w:r>
      <w:r w:rsidR="00AA2E46" w:rsidRPr="0096306B">
        <w:rPr>
          <w:sz w:val="26"/>
          <w:szCs w:val="26"/>
        </w:rPr>
        <w:t xml:space="preserve">» </w:t>
      </w:r>
      <w:r w:rsidRPr="0096306B">
        <w:rPr>
          <w:sz w:val="26"/>
          <w:szCs w:val="26"/>
        </w:rPr>
        <w:t xml:space="preserve">и получателем субсидии, в котором включено обязательство получателя субсидии на участие в мероприятиях </w:t>
      </w:r>
      <w:r w:rsidR="00AA2E46" w:rsidRPr="0096306B">
        <w:rPr>
          <w:sz w:val="26"/>
          <w:szCs w:val="26"/>
        </w:rPr>
        <w:t xml:space="preserve">по созданию временных рабочих мест для несовершеннолетних граждан в свободное от учебы время </w:t>
      </w:r>
      <w:r w:rsidRPr="0096306B">
        <w:rPr>
          <w:sz w:val="26"/>
          <w:szCs w:val="26"/>
        </w:rPr>
        <w:t>(далее - Соглашение);</w:t>
      </w:r>
    </w:p>
    <w:p w:rsidR="00EE6CF5" w:rsidRPr="0096306B" w:rsidRDefault="00EE6CF5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получател</w:t>
      </w:r>
      <w:r w:rsidR="00AA2E46" w:rsidRPr="0096306B">
        <w:rPr>
          <w:sz w:val="26"/>
          <w:szCs w:val="26"/>
        </w:rPr>
        <w:t>и</w:t>
      </w:r>
      <w:r w:rsidRPr="0096306B">
        <w:rPr>
          <w:sz w:val="26"/>
          <w:szCs w:val="26"/>
        </w:rPr>
        <w:t xml:space="preserve"> субсидии – юридические лица и индивидуальные предприниматели </w:t>
      </w:r>
      <w:r w:rsidR="0096306B">
        <w:rPr>
          <w:sz w:val="26"/>
          <w:szCs w:val="26"/>
        </w:rPr>
        <w:t>–</w:t>
      </w:r>
      <w:r w:rsidRPr="0096306B">
        <w:rPr>
          <w:sz w:val="26"/>
          <w:szCs w:val="26"/>
        </w:rPr>
        <w:t xml:space="preserve"> участ</w:t>
      </w:r>
      <w:r w:rsidR="00E33155" w:rsidRPr="0096306B">
        <w:rPr>
          <w:sz w:val="26"/>
          <w:szCs w:val="26"/>
        </w:rPr>
        <w:t>ни</w:t>
      </w:r>
      <w:r w:rsidRPr="0096306B">
        <w:rPr>
          <w:sz w:val="26"/>
          <w:szCs w:val="26"/>
        </w:rPr>
        <w:t>ки отбора, в отношении которых принято решен</w:t>
      </w:r>
      <w:r w:rsidR="0096306B">
        <w:rPr>
          <w:sz w:val="26"/>
          <w:szCs w:val="26"/>
        </w:rPr>
        <w:t xml:space="preserve">ие о предоставлении субсидии и </w:t>
      </w:r>
      <w:r w:rsidRPr="0096306B">
        <w:rPr>
          <w:sz w:val="26"/>
          <w:szCs w:val="26"/>
        </w:rPr>
        <w:t>которые заключили Соглашение в соответствии с настоящим Порядком</w:t>
      </w:r>
      <w:r w:rsidR="00BF3152" w:rsidRPr="0096306B">
        <w:rPr>
          <w:sz w:val="26"/>
          <w:szCs w:val="26"/>
        </w:rPr>
        <w:t>.</w:t>
      </w:r>
    </w:p>
    <w:p w:rsidR="00A95273" w:rsidRPr="0096306B" w:rsidRDefault="00A95273" w:rsidP="0096306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96306B">
        <w:rPr>
          <w:bCs/>
          <w:sz w:val="26"/>
          <w:szCs w:val="26"/>
        </w:rPr>
        <w:lastRenderedPageBreak/>
        <w:t>1</w:t>
      </w:r>
      <w:r w:rsidR="008F71B7" w:rsidRPr="0096306B">
        <w:rPr>
          <w:bCs/>
          <w:sz w:val="26"/>
          <w:szCs w:val="26"/>
        </w:rPr>
        <w:t>.</w:t>
      </w:r>
      <w:r w:rsidRPr="0096306B">
        <w:rPr>
          <w:bCs/>
          <w:sz w:val="26"/>
          <w:szCs w:val="26"/>
        </w:rPr>
        <w:t>3</w:t>
      </w:r>
      <w:r w:rsidR="008F71B7" w:rsidRPr="0096306B">
        <w:rPr>
          <w:bCs/>
          <w:sz w:val="26"/>
          <w:szCs w:val="26"/>
        </w:rPr>
        <w:t>.</w:t>
      </w:r>
      <w:r w:rsidR="00792FDE" w:rsidRPr="0096306B">
        <w:rPr>
          <w:bCs/>
          <w:sz w:val="26"/>
          <w:szCs w:val="26"/>
        </w:rPr>
        <w:t xml:space="preserve"> </w:t>
      </w:r>
      <w:r w:rsidRPr="0096306B">
        <w:rPr>
          <w:bCs/>
          <w:sz w:val="26"/>
          <w:szCs w:val="26"/>
        </w:rPr>
        <w:t xml:space="preserve">Целью предоставления субсидии является возмещение </w:t>
      </w:r>
      <w:r w:rsidR="002C4E77" w:rsidRPr="0096306B">
        <w:rPr>
          <w:bCs/>
          <w:sz w:val="26"/>
          <w:szCs w:val="26"/>
        </w:rPr>
        <w:t xml:space="preserve">затрат </w:t>
      </w:r>
      <w:r w:rsidR="009910FB" w:rsidRPr="0096306B">
        <w:rPr>
          <w:bCs/>
          <w:sz w:val="26"/>
          <w:szCs w:val="26"/>
          <w:bdr w:val="none" w:sz="0" w:space="0" w:color="auto" w:frame="1"/>
        </w:rPr>
        <w:t>юридическим лицам (за исключением государственных (муниципальных) учреждений) и индивидуальным предпринимателям</w:t>
      </w:r>
      <w:r w:rsidR="00792FDE" w:rsidRPr="0096306B">
        <w:rPr>
          <w:bCs/>
          <w:sz w:val="26"/>
          <w:szCs w:val="26"/>
          <w:bdr w:val="none" w:sz="0" w:space="0" w:color="auto" w:frame="1"/>
        </w:rPr>
        <w:t xml:space="preserve"> </w:t>
      </w:r>
      <w:r w:rsidR="002C4E77" w:rsidRPr="0096306B">
        <w:rPr>
          <w:bCs/>
          <w:sz w:val="26"/>
          <w:szCs w:val="26"/>
        </w:rPr>
        <w:t>на создание временных рабочих мест для несовершеннолетних граждан в свободное от учебы время в рамках муниципальной программы «Трудовая молодежь Коношского муниципального района»</w:t>
      </w:r>
      <w:r w:rsidRPr="0096306B">
        <w:rPr>
          <w:bCs/>
          <w:sz w:val="26"/>
          <w:szCs w:val="26"/>
        </w:rPr>
        <w:t xml:space="preserve">, утвержденной постановлением администрации муниципального образования «Коношский муниципальный район» от </w:t>
      </w:r>
      <w:r w:rsidR="00782BD7" w:rsidRPr="0096306B">
        <w:rPr>
          <w:bCs/>
          <w:sz w:val="26"/>
          <w:szCs w:val="26"/>
        </w:rPr>
        <w:t xml:space="preserve">01 </w:t>
      </w:r>
      <w:r w:rsidR="00047252" w:rsidRPr="0096306B">
        <w:rPr>
          <w:bCs/>
          <w:sz w:val="26"/>
          <w:szCs w:val="26"/>
        </w:rPr>
        <w:t>октя</w:t>
      </w:r>
      <w:r w:rsidRPr="0096306B">
        <w:rPr>
          <w:bCs/>
          <w:sz w:val="26"/>
          <w:szCs w:val="26"/>
        </w:rPr>
        <w:t>бря 2021 года № 4</w:t>
      </w:r>
      <w:r w:rsidR="00047252" w:rsidRPr="0096306B">
        <w:rPr>
          <w:bCs/>
          <w:sz w:val="26"/>
          <w:szCs w:val="26"/>
        </w:rPr>
        <w:t>81</w:t>
      </w:r>
      <w:r w:rsidRPr="0096306B">
        <w:rPr>
          <w:bCs/>
          <w:sz w:val="26"/>
          <w:szCs w:val="26"/>
        </w:rPr>
        <w:t>.</w:t>
      </w:r>
    </w:p>
    <w:p w:rsidR="00AA2E46" w:rsidRPr="0096306B" w:rsidRDefault="00AA2E46" w:rsidP="0096306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96306B">
        <w:rPr>
          <w:rFonts w:eastAsia="Calibri"/>
          <w:sz w:val="26"/>
          <w:szCs w:val="26"/>
        </w:rPr>
        <w:t>1</w:t>
      </w:r>
      <w:r w:rsidRPr="0096306B">
        <w:rPr>
          <w:bCs/>
          <w:sz w:val="26"/>
          <w:szCs w:val="26"/>
        </w:rPr>
        <w:t xml:space="preserve">.4. Предоставление субсидий осуществляется за счет средств, предусмотренных на эти цели в бюджете муниципального образования «Коношский муниципальный район» на текущий финансовый год и на плановый период. </w:t>
      </w:r>
    </w:p>
    <w:p w:rsidR="00AA2E46" w:rsidRPr="0096306B" w:rsidRDefault="00AA2E46" w:rsidP="0096306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bCs/>
          <w:sz w:val="26"/>
          <w:szCs w:val="26"/>
        </w:rPr>
        <w:t>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субсидий, является Отдел культуры администрации муниципального образования «Коношский муниципальный район» (далее – отдел культуры</w:t>
      </w:r>
      <w:r w:rsidRPr="0096306B">
        <w:rPr>
          <w:sz w:val="26"/>
          <w:szCs w:val="26"/>
        </w:rPr>
        <w:t xml:space="preserve">). </w:t>
      </w:r>
    </w:p>
    <w:p w:rsidR="00AA2E46" w:rsidRPr="0096306B" w:rsidRDefault="00AA2E46" w:rsidP="0096306B">
      <w:pPr>
        <w:ind w:firstLine="709"/>
        <w:contextualSpacing/>
        <w:jc w:val="both"/>
        <w:rPr>
          <w:bCs/>
          <w:sz w:val="26"/>
          <w:szCs w:val="26"/>
        </w:rPr>
      </w:pPr>
      <w:r w:rsidRPr="0096306B">
        <w:rPr>
          <w:sz w:val="26"/>
          <w:szCs w:val="26"/>
        </w:rPr>
        <w:t>1</w:t>
      </w:r>
      <w:r w:rsidRPr="0096306B">
        <w:rPr>
          <w:bCs/>
          <w:sz w:val="26"/>
          <w:szCs w:val="26"/>
        </w:rPr>
        <w:t>.5. Источником финансирования субсидии являются средства бюджета муниципального образования «Коношский муниципальный район»</w:t>
      </w:r>
      <w:r w:rsidR="00570D0B" w:rsidRPr="0096306B">
        <w:rPr>
          <w:bCs/>
          <w:sz w:val="26"/>
          <w:szCs w:val="26"/>
        </w:rPr>
        <w:t xml:space="preserve"> (</w:t>
      </w:r>
      <w:r w:rsidR="00AA62DD" w:rsidRPr="0096306B">
        <w:rPr>
          <w:bCs/>
          <w:sz w:val="26"/>
          <w:szCs w:val="26"/>
        </w:rPr>
        <w:t>далее – местный бюджет</w:t>
      </w:r>
      <w:r w:rsidR="00570D0B" w:rsidRPr="0096306B">
        <w:rPr>
          <w:bCs/>
          <w:sz w:val="26"/>
          <w:szCs w:val="26"/>
        </w:rPr>
        <w:t>)</w:t>
      </w:r>
      <w:r w:rsidRPr="0096306B">
        <w:rPr>
          <w:bCs/>
          <w:sz w:val="26"/>
          <w:szCs w:val="26"/>
        </w:rPr>
        <w:t>.</w:t>
      </w:r>
    </w:p>
    <w:p w:rsidR="00BF3152" w:rsidRPr="0096306B" w:rsidRDefault="00BF3152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rFonts w:eastAsia="Calibri"/>
          <w:sz w:val="26"/>
          <w:szCs w:val="26"/>
        </w:rPr>
        <w:t>1</w:t>
      </w:r>
      <w:r w:rsidRPr="0096306B">
        <w:rPr>
          <w:sz w:val="26"/>
          <w:szCs w:val="26"/>
        </w:rPr>
        <w:t xml:space="preserve">.6. Размещение на едином портале бюджетной системы Российской Федерации в информационно-телекоммуникационной сети «Интернет» информации о субсидиях осуществляется финансовым </w:t>
      </w:r>
      <w:r w:rsidR="00570D0B" w:rsidRPr="0096306B">
        <w:rPr>
          <w:sz w:val="26"/>
          <w:szCs w:val="26"/>
        </w:rPr>
        <w:t xml:space="preserve">управлением </w:t>
      </w:r>
      <w:r w:rsidR="00CD06E1" w:rsidRPr="0096306B">
        <w:rPr>
          <w:sz w:val="26"/>
          <w:szCs w:val="26"/>
        </w:rPr>
        <w:t>администрации МО «</w:t>
      </w:r>
      <w:r w:rsidRPr="0096306B">
        <w:rPr>
          <w:sz w:val="26"/>
          <w:szCs w:val="26"/>
        </w:rPr>
        <w:t>Коношск</w:t>
      </w:r>
      <w:r w:rsidR="00CD06E1" w:rsidRPr="0096306B">
        <w:rPr>
          <w:sz w:val="26"/>
          <w:szCs w:val="26"/>
        </w:rPr>
        <w:t>ий</w:t>
      </w:r>
      <w:r w:rsidRPr="0096306B">
        <w:rPr>
          <w:sz w:val="26"/>
          <w:szCs w:val="26"/>
        </w:rPr>
        <w:t xml:space="preserve"> муниципальн</w:t>
      </w:r>
      <w:r w:rsidR="00CD06E1" w:rsidRPr="0096306B">
        <w:rPr>
          <w:sz w:val="26"/>
          <w:szCs w:val="26"/>
        </w:rPr>
        <w:t>ый</w:t>
      </w:r>
      <w:r w:rsidRPr="0096306B">
        <w:rPr>
          <w:sz w:val="26"/>
          <w:szCs w:val="26"/>
        </w:rPr>
        <w:t xml:space="preserve"> район</w:t>
      </w:r>
      <w:r w:rsidR="00CD06E1" w:rsidRPr="0096306B">
        <w:rPr>
          <w:sz w:val="26"/>
          <w:szCs w:val="26"/>
        </w:rPr>
        <w:t>»</w:t>
      </w:r>
      <w:r w:rsidRPr="0096306B">
        <w:rPr>
          <w:sz w:val="26"/>
          <w:szCs w:val="26"/>
        </w:rPr>
        <w:t xml:space="preserve"> в порядке, установленном Министерством финансов Российской Федерации.</w:t>
      </w:r>
    </w:p>
    <w:p w:rsidR="00BF3152" w:rsidRPr="0096306B" w:rsidRDefault="00BF3152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1.7. С 1 января 2025 года сведения о с</w:t>
      </w:r>
      <w:r w:rsidR="0096306B">
        <w:rPr>
          <w:sz w:val="26"/>
          <w:szCs w:val="26"/>
        </w:rPr>
        <w:t>убсидиях размещаются не позднее</w:t>
      </w:r>
      <w:r w:rsidR="0096306B">
        <w:rPr>
          <w:sz w:val="26"/>
          <w:szCs w:val="26"/>
        </w:rPr>
        <w:br/>
      </w:r>
      <w:r w:rsidRPr="0096306B">
        <w:rPr>
          <w:sz w:val="26"/>
          <w:szCs w:val="26"/>
        </w:rPr>
        <w:t xml:space="preserve">15-го рабочего дня, следующего за днем принятия решения о бюджете, решения о внесении изменений в решение о бюджете на едином портале бюджетной системы Российской Федерации в информационно-телекоммуникационной сети «Интернет» в разделе «Бюджет» (далее </w:t>
      </w:r>
      <w:r w:rsidR="0096306B">
        <w:rPr>
          <w:sz w:val="26"/>
          <w:szCs w:val="26"/>
        </w:rPr>
        <w:t>–</w:t>
      </w:r>
      <w:r w:rsidRPr="0096306B">
        <w:rPr>
          <w:sz w:val="26"/>
          <w:szCs w:val="26"/>
        </w:rPr>
        <w:t xml:space="preserve"> Единый портал).</w:t>
      </w:r>
    </w:p>
    <w:p w:rsidR="00D27ADA" w:rsidRPr="0096306B" w:rsidRDefault="00D27ADA" w:rsidP="0096306B">
      <w:pPr>
        <w:shd w:val="clear" w:color="auto" w:fill="FFFFFF"/>
        <w:contextualSpacing/>
        <w:jc w:val="center"/>
        <w:rPr>
          <w:rFonts w:eastAsia="Calibri"/>
          <w:b/>
          <w:bCs/>
          <w:sz w:val="26"/>
          <w:szCs w:val="26"/>
        </w:rPr>
      </w:pPr>
    </w:p>
    <w:p w:rsidR="00BF3152" w:rsidRPr="0096306B" w:rsidRDefault="00BF3152" w:rsidP="0096306B">
      <w:pPr>
        <w:shd w:val="clear" w:color="auto" w:fill="FFFFFF"/>
        <w:contextualSpacing/>
        <w:jc w:val="center"/>
        <w:rPr>
          <w:rFonts w:eastAsia="Calibri"/>
          <w:b/>
          <w:bCs/>
          <w:sz w:val="26"/>
          <w:szCs w:val="26"/>
        </w:rPr>
      </w:pPr>
      <w:r w:rsidRPr="0096306B">
        <w:rPr>
          <w:rFonts w:eastAsia="Calibri"/>
          <w:b/>
          <w:bCs/>
          <w:sz w:val="26"/>
          <w:szCs w:val="26"/>
        </w:rPr>
        <w:t>2. Условия предоставления субсидии</w:t>
      </w:r>
    </w:p>
    <w:p w:rsidR="00706242" w:rsidRPr="0096306B" w:rsidRDefault="00706242" w:rsidP="0096306B">
      <w:pPr>
        <w:shd w:val="clear" w:color="auto" w:fill="FFFFFF"/>
        <w:contextualSpacing/>
        <w:jc w:val="center"/>
        <w:rPr>
          <w:rFonts w:eastAsia="Calibri"/>
          <w:b/>
          <w:bCs/>
          <w:sz w:val="26"/>
          <w:szCs w:val="26"/>
        </w:rPr>
      </w:pPr>
    </w:p>
    <w:p w:rsidR="00BF3152" w:rsidRPr="0096306B" w:rsidRDefault="00BF3152" w:rsidP="0096306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96306B">
        <w:rPr>
          <w:rFonts w:eastAsia="Calibri"/>
          <w:bCs/>
          <w:sz w:val="26"/>
          <w:szCs w:val="26"/>
        </w:rPr>
        <w:t xml:space="preserve">2.1. </w:t>
      </w:r>
      <w:r w:rsidRPr="0096306B">
        <w:rPr>
          <w:sz w:val="26"/>
          <w:szCs w:val="26"/>
        </w:rPr>
        <w:t>Предоставление субсидии осуществляется в порядке очередности в соответствии с датой и временем регистрации заявок в пределах средств, предусмотренных в местном бюджете.</w:t>
      </w:r>
    </w:p>
    <w:p w:rsidR="005848C6" w:rsidRPr="0096306B" w:rsidRDefault="00BF3152" w:rsidP="0096306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96306B">
        <w:rPr>
          <w:rFonts w:eastAsia="Calibri"/>
          <w:bCs/>
          <w:sz w:val="26"/>
          <w:szCs w:val="26"/>
        </w:rPr>
        <w:t xml:space="preserve">Субсидия выделяется </w:t>
      </w:r>
      <w:r w:rsidR="0051720E" w:rsidRPr="0096306B">
        <w:rPr>
          <w:rFonts w:eastAsia="Calibri"/>
          <w:bCs/>
          <w:sz w:val="26"/>
          <w:szCs w:val="26"/>
        </w:rPr>
        <w:t>единовременно</w:t>
      </w:r>
      <w:r w:rsidRPr="0096306B">
        <w:rPr>
          <w:rFonts w:eastAsia="Calibri"/>
          <w:bCs/>
          <w:sz w:val="26"/>
          <w:szCs w:val="26"/>
        </w:rPr>
        <w:t xml:space="preserve"> в пределах объема финансирования, предусмотренного в </w:t>
      </w:r>
      <w:r w:rsidR="00402886" w:rsidRPr="0096306B">
        <w:rPr>
          <w:rFonts w:eastAsia="Calibri"/>
          <w:bCs/>
          <w:sz w:val="26"/>
          <w:szCs w:val="26"/>
        </w:rPr>
        <w:t xml:space="preserve">местном </w:t>
      </w:r>
      <w:r w:rsidRPr="0096306B">
        <w:rPr>
          <w:rFonts w:eastAsia="Calibri"/>
          <w:bCs/>
          <w:sz w:val="26"/>
          <w:szCs w:val="26"/>
        </w:rPr>
        <w:t>бюджете на текущий финансовый год.</w:t>
      </w:r>
    </w:p>
    <w:p w:rsidR="00BF3152" w:rsidRPr="0096306B" w:rsidRDefault="00BF3152" w:rsidP="0096306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96306B">
        <w:rPr>
          <w:rFonts w:eastAsiaTheme="minorHAnsi"/>
          <w:sz w:val="26"/>
          <w:szCs w:val="26"/>
          <w:lang w:eastAsia="en-US"/>
        </w:rPr>
        <w:t xml:space="preserve">2.2. Размер субсидии определяется исходя из размера </w:t>
      </w:r>
      <w:r w:rsidRPr="0096306B">
        <w:rPr>
          <w:bCs/>
          <w:sz w:val="26"/>
          <w:szCs w:val="26"/>
        </w:rPr>
        <w:t>заработной платы несовершеннолетнего гражданина, исчисленного исходя из норм рабочего времени, МРОТ с начислением на него районного коэффициента</w:t>
      </w:r>
      <w:r w:rsidR="00706242" w:rsidRPr="0096306B">
        <w:rPr>
          <w:bCs/>
          <w:sz w:val="26"/>
          <w:szCs w:val="26"/>
        </w:rPr>
        <w:t xml:space="preserve"> </w:t>
      </w:r>
      <w:r w:rsidRPr="0096306B">
        <w:rPr>
          <w:bCs/>
          <w:sz w:val="26"/>
          <w:szCs w:val="26"/>
        </w:rPr>
        <w:t>20 процентов и процентов за работу в районах, приравненных к районам Крайнего Севера в размере 50 процентов, за фактически отработанное время, с учетом суммы страховых взносов в государственные внебюджетные фонды, и количества трудоустроенных несовершеннолетних граждан.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lastRenderedPageBreak/>
        <w:t>2.3. Получатель субсидии (участн</w:t>
      </w:r>
      <w:r w:rsidR="0096306B">
        <w:rPr>
          <w:sz w:val="26"/>
          <w:szCs w:val="26"/>
        </w:rPr>
        <w:t>ик отбора) на дату не ранее чем</w:t>
      </w:r>
      <w:r w:rsidR="0096306B">
        <w:rPr>
          <w:sz w:val="26"/>
          <w:szCs w:val="26"/>
        </w:rPr>
        <w:br/>
      </w:r>
      <w:r w:rsidRPr="0096306B">
        <w:rPr>
          <w:sz w:val="26"/>
          <w:szCs w:val="26"/>
        </w:rPr>
        <w:t>за 30 календарных дней до подачи заявки должен соответствовать следующим требованиям:</w:t>
      </w:r>
    </w:p>
    <w:p w:rsidR="008C76D4" w:rsidRPr="0096306B" w:rsidRDefault="008C76D4" w:rsidP="0096306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96306B">
        <w:rPr>
          <w:rFonts w:eastAsia="Calibri"/>
          <w:sz w:val="26"/>
          <w:szCs w:val="26"/>
        </w:rPr>
        <w:t xml:space="preserve">1) </w:t>
      </w:r>
      <w:r w:rsidRPr="0096306B">
        <w:rPr>
          <w:sz w:val="26"/>
          <w:szCs w:val="26"/>
        </w:rPr>
        <w:t xml:space="preserve">получатель субсидии (участник отбора) </w:t>
      </w:r>
      <w:r w:rsidRPr="0096306B">
        <w:rPr>
          <w:rFonts w:eastAsia="Calibri"/>
          <w:sz w:val="26"/>
          <w:szCs w:val="26"/>
        </w:rPr>
        <w:t>зарегистрирован и осуществляет хозяйственную деятельность на территории Коношского района Архангельской области;</w:t>
      </w:r>
    </w:p>
    <w:p w:rsidR="008C76D4" w:rsidRPr="0096306B" w:rsidRDefault="008C76D4" w:rsidP="0096306B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2) получатель субсидии (участник отбора) имеет кадровый состав, необходимый для достижения результатов предоставления субсидии;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3)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anchor="dst100010" w:history="1">
        <w:r w:rsidRPr="0096306B">
          <w:rPr>
            <w:sz w:val="26"/>
            <w:szCs w:val="26"/>
          </w:rPr>
          <w:t>перечень</w:t>
        </w:r>
      </w:hyperlink>
      <w:r w:rsidRPr="0096306B">
        <w:rPr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5268ED">
        <w:rPr>
          <w:sz w:val="26"/>
          <w:szCs w:val="26"/>
        </w:rPr>
        <w:t>–</w:t>
      </w:r>
      <w:r w:rsidRPr="0096306B">
        <w:rPr>
          <w:sz w:val="26"/>
          <w:szCs w:val="26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96306B">
        <w:rPr>
          <w:sz w:val="26"/>
          <w:szCs w:val="26"/>
        </w:rPr>
        <w:br/>
      </w:r>
      <w:r w:rsidRPr="0096306B">
        <w:rPr>
          <w:sz w:val="26"/>
          <w:szCs w:val="26"/>
        </w:rPr>
        <w:t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C76D4" w:rsidRPr="0096306B" w:rsidRDefault="008C76D4" w:rsidP="0096306B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4)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C76D4" w:rsidRPr="0096306B" w:rsidRDefault="008C76D4" w:rsidP="0096306B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5) получатель субсидии (участник отбора) не находится в составляемых в рамках реализации полномочий, предусмотренных </w:t>
      </w:r>
      <w:hyperlink r:id="rId10" w:anchor="dst100142" w:history="1">
        <w:r w:rsidRPr="0096306B">
          <w:rPr>
            <w:sz w:val="26"/>
            <w:szCs w:val="26"/>
          </w:rPr>
          <w:t>главой VII</w:t>
        </w:r>
      </w:hyperlink>
      <w:r w:rsidRPr="0096306B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C76D4" w:rsidRPr="0096306B" w:rsidRDefault="008C76D4" w:rsidP="0096306B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6) получатель субсидии (участник отбора) не получает средства из </w:t>
      </w:r>
      <w:r w:rsidR="00185349" w:rsidRPr="0096306B">
        <w:rPr>
          <w:sz w:val="26"/>
          <w:szCs w:val="26"/>
        </w:rPr>
        <w:t>местного бюджета</w:t>
      </w:r>
      <w:r w:rsidRPr="0096306B">
        <w:rPr>
          <w:sz w:val="26"/>
          <w:szCs w:val="26"/>
        </w:rPr>
        <w:t>, из которого планируется предоставление субсидии в соответствии с правовым актом, на основании иных нормативных правовых актов Архангельской области, муниципальных правовых актов на цели, установленные правовым актом;</w:t>
      </w:r>
    </w:p>
    <w:p w:rsidR="008C76D4" w:rsidRPr="0096306B" w:rsidRDefault="008C76D4" w:rsidP="0096306B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7) получатель субсидии (участник отбора) не является иностранным агентом в соответствии с Федеральным </w:t>
      </w:r>
      <w:hyperlink r:id="rId11" w:history="1">
        <w:r w:rsidRPr="0096306B">
          <w:rPr>
            <w:sz w:val="26"/>
            <w:szCs w:val="26"/>
          </w:rPr>
          <w:t>законом</w:t>
        </w:r>
      </w:hyperlink>
      <w:r w:rsidRPr="0096306B">
        <w:rPr>
          <w:sz w:val="26"/>
          <w:szCs w:val="26"/>
        </w:rPr>
        <w:t xml:space="preserve"> «О контроле за деятельностью лиц, находящихся под иностранным влиянием»;</w:t>
      </w:r>
    </w:p>
    <w:p w:rsidR="008C76D4" w:rsidRPr="0096306B" w:rsidRDefault="008C76D4" w:rsidP="0096306B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8) у получателя субсидии (участника отбора) на едином налоговом счете отсутствует или не превышает размер, определенный </w:t>
      </w:r>
      <w:hyperlink r:id="rId12" w:history="1">
        <w:r w:rsidRPr="0096306B">
          <w:rPr>
            <w:sz w:val="26"/>
            <w:szCs w:val="26"/>
          </w:rPr>
          <w:t>пунктом 3 статьи 47</w:t>
        </w:r>
      </w:hyperlink>
      <w:r w:rsidRPr="0096306B">
        <w:rPr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C76D4" w:rsidRPr="0096306B" w:rsidRDefault="008C76D4" w:rsidP="0096306B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9) у получателя субсидии (участника отбора) отсутствуют просроченная задолженность по возврату в </w:t>
      </w:r>
      <w:r w:rsidR="00463CFA" w:rsidRPr="0096306B">
        <w:rPr>
          <w:sz w:val="26"/>
          <w:szCs w:val="26"/>
        </w:rPr>
        <w:t xml:space="preserve">местный </w:t>
      </w:r>
      <w:r w:rsidRPr="0096306B">
        <w:rPr>
          <w:sz w:val="26"/>
          <w:szCs w:val="26"/>
        </w:rPr>
        <w:t xml:space="preserve">бюджет иных субсидий, бюджетных </w:t>
      </w:r>
      <w:r w:rsidRPr="0096306B">
        <w:rPr>
          <w:sz w:val="26"/>
          <w:szCs w:val="26"/>
        </w:rPr>
        <w:lastRenderedPageBreak/>
        <w:t>инвестиций, а также иная просроченная (неурегулированная) задолженность по денежным обязательствам перед Архангельской областью;</w:t>
      </w:r>
    </w:p>
    <w:p w:rsidR="008C76D4" w:rsidRPr="0096306B" w:rsidRDefault="008C76D4" w:rsidP="0096306B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10)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8C76D4" w:rsidRPr="0096306B" w:rsidRDefault="008C76D4" w:rsidP="0096306B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11)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</w:t>
      </w:r>
      <w:r w:rsidR="0096306B">
        <w:rPr>
          <w:sz w:val="26"/>
          <w:szCs w:val="26"/>
        </w:rPr>
        <w:t>ринимателе и о физическом лице –</w:t>
      </w:r>
      <w:r w:rsidRPr="0096306B">
        <w:rPr>
          <w:sz w:val="26"/>
          <w:szCs w:val="26"/>
        </w:rPr>
        <w:t xml:space="preserve"> производителе товаров, работ, услуг, являющихся получателями субсидии (участниками отбора).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rFonts w:eastAsia="Calibri"/>
          <w:sz w:val="26"/>
          <w:szCs w:val="26"/>
        </w:rPr>
        <w:t xml:space="preserve">2.4. </w:t>
      </w:r>
      <w:r w:rsidRPr="0096306B">
        <w:rPr>
          <w:sz w:val="26"/>
          <w:szCs w:val="26"/>
        </w:rPr>
        <w:t>Отбор юридических лиц и индивидуальных предпринимателей для заключения Соглашения осуществляется посредством запроса предложений в соответствии с настоящим Порядком на основании заяво</w:t>
      </w:r>
      <w:r w:rsidR="0096306B">
        <w:rPr>
          <w:sz w:val="26"/>
          <w:szCs w:val="26"/>
        </w:rPr>
        <w:t xml:space="preserve">к на участие в отборе (далее – </w:t>
      </w:r>
      <w:r w:rsidRPr="0096306B">
        <w:rPr>
          <w:sz w:val="26"/>
          <w:szCs w:val="26"/>
        </w:rPr>
        <w:t>заявка).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Организатором по проведению отбора получателей субсидии посредством запроса предложений является </w:t>
      </w:r>
      <w:r w:rsidR="001161A0" w:rsidRPr="0096306B">
        <w:rPr>
          <w:sz w:val="26"/>
          <w:szCs w:val="26"/>
        </w:rPr>
        <w:t>отдел культуры.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2.5. Объявление о начале подачи заявок размещается на официальном сайте Администрации </w:t>
      </w:r>
      <w:r w:rsidR="00463954" w:rsidRPr="0096306B">
        <w:rPr>
          <w:sz w:val="26"/>
          <w:szCs w:val="26"/>
        </w:rPr>
        <w:t>МО «</w:t>
      </w:r>
      <w:r w:rsidR="00706242" w:rsidRPr="0096306B">
        <w:rPr>
          <w:sz w:val="26"/>
          <w:szCs w:val="26"/>
        </w:rPr>
        <w:t>К</w:t>
      </w:r>
      <w:r w:rsidR="001161A0" w:rsidRPr="0096306B">
        <w:rPr>
          <w:sz w:val="26"/>
          <w:szCs w:val="26"/>
        </w:rPr>
        <w:t>оношск</w:t>
      </w:r>
      <w:r w:rsidR="00463954" w:rsidRPr="0096306B">
        <w:rPr>
          <w:sz w:val="26"/>
          <w:szCs w:val="26"/>
        </w:rPr>
        <w:t>ий</w:t>
      </w:r>
      <w:r w:rsidR="001161A0" w:rsidRPr="0096306B">
        <w:rPr>
          <w:sz w:val="26"/>
          <w:szCs w:val="26"/>
        </w:rPr>
        <w:t xml:space="preserve"> муниципальн</w:t>
      </w:r>
      <w:r w:rsidR="00463954" w:rsidRPr="0096306B">
        <w:rPr>
          <w:sz w:val="26"/>
          <w:szCs w:val="26"/>
        </w:rPr>
        <w:t>ый</w:t>
      </w:r>
      <w:r w:rsidR="001161A0" w:rsidRPr="0096306B">
        <w:rPr>
          <w:sz w:val="26"/>
          <w:szCs w:val="26"/>
        </w:rPr>
        <w:t xml:space="preserve"> район</w:t>
      </w:r>
      <w:r w:rsidR="00463954" w:rsidRPr="0096306B">
        <w:rPr>
          <w:sz w:val="26"/>
          <w:szCs w:val="26"/>
        </w:rPr>
        <w:t>»</w:t>
      </w:r>
      <w:r w:rsidR="001161A0" w:rsidRPr="0096306B">
        <w:rPr>
          <w:sz w:val="26"/>
          <w:szCs w:val="26"/>
        </w:rPr>
        <w:t xml:space="preserve"> </w:t>
      </w:r>
      <w:r w:rsidRPr="0096306B">
        <w:rPr>
          <w:sz w:val="26"/>
          <w:szCs w:val="26"/>
        </w:rPr>
        <w:t>в информационно-телекоммуникационной сети «Интернет» (</w:t>
      </w:r>
      <w:r w:rsidR="001D2C51" w:rsidRPr="0096306B">
        <w:rPr>
          <w:sz w:val="26"/>
          <w:szCs w:val="26"/>
        </w:rPr>
        <w:t>https://rp-konosha-r29.gosweb.gosuslugi.ru/</w:t>
      </w:r>
      <w:r w:rsidRPr="0096306B">
        <w:rPr>
          <w:sz w:val="26"/>
          <w:szCs w:val="26"/>
        </w:rPr>
        <w:t>) (далее</w:t>
      </w:r>
      <w:r w:rsidR="001161A0" w:rsidRPr="0096306B">
        <w:rPr>
          <w:sz w:val="26"/>
          <w:szCs w:val="26"/>
        </w:rPr>
        <w:t xml:space="preserve"> </w:t>
      </w:r>
      <w:r w:rsidR="0096306B">
        <w:rPr>
          <w:sz w:val="26"/>
          <w:szCs w:val="26"/>
        </w:rPr>
        <w:t>–</w:t>
      </w:r>
      <w:r w:rsidRPr="0096306B">
        <w:rPr>
          <w:sz w:val="26"/>
          <w:szCs w:val="26"/>
        </w:rPr>
        <w:t xml:space="preserve"> </w:t>
      </w:r>
      <w:r w:rsidR="00533B63" w:rsidRPr="0096306B">
        <w:rPr>
          <w:sz w:val="26"/>
          <w:szCs w:val="26"/>
        </w:rPr>
        <w:t>о</w:t>
      </w:r>
      <w:r w:rsidRPr="0096306B">
        <w:rPr>
          <w:sz w:val="26"/>
          <w:szCs w:val="26"/>
        </w:rPr>
        <w:t>фициальный сайт Администрации)</w:t>
      </w:r>
      <w:r w:rsidR="001161A0" w:rsidRPr="0096306B">
        <w:rPr>
          <w:sz w:val="26"/>
          <w:szCs w:val="26"/>
        </w:rPr>
        <w:t xml:space="preserve"> </w:t>
      </w:r>
      <w:r w:rsidRPr="0096306B">
        <w:rPr>
          <w:sz w:val="26"/>
          <w:szCs w:val="26"/>
        </w:rPr>
        <w:t xml:space="preserve">не </w:t>
      </w:r>
      <w:r w:rsidR="0093765D" w:rsidRPr="0096306B">
        <w:rPr>
          <w:sz w:val="26"/>
          <w:szCs w:val="26"/>
        </w:rPr>
        <w:t>позднее,</w:t>
      </w:r>
      <w:r w:rsidRPr="0096306B">
        <w:rPr>
          <w:sz w:val="26"/>
          <w:szCs w:val="26"/>
        </w:rPr>
        <w:t xml:space="preserve"> чем за один рабочий день до дня начала подачи таких заявок.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В объявлении о проведении отбора указываются: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сроки проведения отбора;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даты начала подачи и окончания приема предложений (заявок) участников отбора.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наименование, место нахождения, почтовый адрес, адрес электронной почты</w:t>
      </w:r>
      <w:r w:rsidR="00AB19AE" w:rsidRPr="0096306B">
        <w:rPr>
          <w:sz w:val="26"/>
          <w:szCs w:val="26"/>
        </w:rPr>
        <w:t xml:space="preserve"> </w:t>
      </w:r>
      <w:r w:rsidR="00706242" w:rsidRPr="0096306B">
        <w:rPr>
          <w:sz w:val="26"/>
          <w:szCs w:val="26"/>
        </w:rPr>
        <w:t>отдела культуры</w:t>
      </w:r>
      <w:r w:rsidRPr="0096306B">
        <w:rPr>
          <w:sz w:val="26"/>
          <w:szCs w:val="26"/>
        </w:rPr>
        <w:t>;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результаты предоставления субсидии;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требования к участникам отбора в соответствии с пунктом 2.3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категории и (или) критерии отбора;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порядок подачи заявок и требования, предъявляемые к форме и содержанию заявок, подаваемых участниками отбора;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порядок отзыва заявок, порядок их возврата, </w:t>
      </w:r>
      <w:r w:rsidR="00AE1112" w:rsidRPr="0096306B">
        <w:rPr>
          <w:sz w:val="26"/>
          <w:szCs w:val="26"/>
        </w:rPr>
        <w:t>определяющий,</w:t>
      </w:r>
      <w:r w:rsidRPr="0096306B">
        <w:rPr>
          <w:sz w:val="26"/>
          <w:szCs w:val="26"/>
        </w:rPr>
        <w:t xml:space="preserve"> в том числе основания для возврата заявок, порядок внесения изменений в заявки;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lastRenderedPageBreak/>
        <w:t>правила рассмотрения и оценки заявок участников отбора;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порядок возврата заявок на доработку;</w:t>
      </w:r>
    </w:p>
    <w:p w:rsidR="008C76D4" w:rsidRPr="0096306B" w:rsidRDefault="008C76D4" w:rsidP="0096306B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порядок отклонения заявок, а также информацию об основаниях их отклонения;</w:t>
      </w:r>
    </w:p>
    <w:p w:rsidR="008C76D4" w:rsidRPr="0096306B" w:rsidRDefault="008C76D4" w:rsidP="0096306B">
      <w:pPr>
        <w:autoSpaceDE w:val="0"/>
        <w:autoSpaceDN w:val="0"/>
        <w:adjustRightInd w:val="0"/>
        <w:ind w:firstLine="709"/>
        <w:contextualSpacing/>
        <w:jc w:val="both"/>
        <w:rPr>
          <w:strike/>
          <w:sz w:val="26"/>
          <w:szCs w:val="26"/>
        </w:rPr>
      </w:pPr>
      <w:r w:rsidRPr="0096306B">
        <w:rPr>
          <w:sz w:val="26"/>
          <w:szCs w:val="26"/>
        </w:rPr>
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отбора;</w:t>
      </w:r>
    </w:p>
    <w:p w:rsidR="008C76D4" w:rsidRPr="0096306B" w:rsidRDefault="008C76D4" w:rsidP="0096306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C76D4" w:rsidRPr="0096306B" w:rsidRDefault="008C76D4" w:rsidP="0096306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срок, в течение которого победитель (победители) отбора должен подписать </w:t>
      </w:r>
      <w:r w:rsidR="00A61D02" w:rsidRPr="0096306B">
        <w:rPr>
          <w:sz w:val="26"/>
          <w:szCs w:val="26"/>
        </w:rPr>
        <w:t>С</w:t>
      </w:r>
      <w:r w:rsidRPr="0096306B">
        <w:rPr>
          <w:sz w:val="26"/>
          <w:szCs w:val="26"/>
        </w:rPr>
        <w:t>оглашение;</w:t>
      </w:r>
    </w:p>
    <w:p w:rsidR="008C76D4" w:rsidRPr="0096306B" w:rsidRDefault="008C76D4" w:rsidP="0096306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условия признания победителя (победителей) отбора</w:t>
      </w:r>
      <w:r w:rsidR="000119DE" w:rsidRPr="0096306B">
        <w:rPr>
          <w:sz w:val="26"/>
          <w:szCs w:val="26"/>
        </w:rPr>
        <w:t>,</w:t>
      </w:r>
      <w:r w:rsidRPr="0096306B">
        <w:rPr>
          <w:sz w:val="26"/>
          <w:szCs w:val="26"/>
        </w:rPr>
        <w:t xml:space="preserve"> уклонивши</w:t>
      </w:r>
      <w:r w:rsidR="000119DE" w:rsidRPr="0096306B">
        <w:rPr>
          <w:sz w:val="26"/>
          <w:szCs w:val="26"/>
        </w:rPr>
        <w:t>х</w:t>
      </w:r>
      <w:r w:rsidRPr="0096306B">
        <w:rPr>
          <w:sz w:val="26"/>
          <w:szCs w:val="26"/>
        </w:rPr>
        <w:t>ся от заключения Соглашения;</w:t>
      </w:r>
    </w:p>
    <w:p w:rsidR="008C76D4" w:rsidRPr="0096306B" w:rsidRDefault="008C76D4" w:rsidP="0096306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сроки размещения информации об итогах проведения отбора</w:t>
      </w:r>
      <w:r w:rsidR="000119DE" w:rsidRPr="0096306B">
        <w:rPr>
          <w:sz w:val="26"/>
          <w:szCs w:val="26"/>
        </w:rPr>
        <w:t>,</w:t>
      </w:r>
      <w:r w:rsidRPr="0096306B">
        <w:rPr>
          <w:sz w:val="26"/>
          <w:szCs w:val="26"/>
        </w:rPr>
        <w:t xml:space="preserve"> подведения итогов отбора на </w:t>
      </w:r>
      <w:r w:rsidR="0096306B">
        <w:rPr>
          <w:sz w:val="26"/>
          <w:szCs w:val="26"/>
        </w:rPr>
        <w:t xml:space="preserve">официальном сайте </w:t>
      </w:r>
      <w:r w:rsidR="005268ED">
        <w:rPr>
          <w:sz w:val="26"/>
          <w:szCs w:val="26"/>
        </w:rPr>
        <w:t xml:space="preserve">Администрации </w:t>
      </w:r>
      <w:r w:rsidRPr="0096306B">
        <w:rPr>
          <w:sz w:val="26"/>
          <w:szCs w:val="26"/>
        </w:rPr>
        <w:t>в информационно-телекоммуникационной сети «Интернет».</w:t>
      </w:r>
    </w:p>
    <w:p w:rsidR="008C76D4" w:rsidRPr="0096306B" w:rsidRDefault="008C76D4" w:rsidP="0096306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2.6. Участник отбора для участия в отборе представляет в отдел </w:t>
      </w:r>
      <w:r w:rsidR="001161A0" w:rsidRPr="0096306B">
        <w:rPr>
          <w:sz w:val="26"/>
          <w:szCs w:val="26"/>
        </w:rPr>
        <w:t>культуры</w:t>
      </w:r>
      <w:r w:rsidRPr="0096306B">
        <w:rPr>
          <w:sz w:val="26"/>
          <w:szCs w:val="26"/>
        </w:rPr>
        <w:t xml:space="preserve"> документы согласно пункту 3.1 настоящего Порядка до даты, указанной в объявлении об отборе.</w:t>
      </w:r>
    </w:p>
    <w:p w:rsidR="008C76D4" w:rsidRPr="0096306B" w:rsidRDefault="008C76D4" w:rsidP="005268ED">
      <w:pPr>
        <w:contextualSpacing/>
        <w:jc w:val="center"/>
        <w:rPr>
          <w:sz w:val="26"/>
          <w:szCs w:val="26"/>
        </w:rPr>
      </w:pPr>
    </w:p>
    <w:p w:rsidR="008C76D4" w:rsidRPr="0096306B" w:rsidRDefault="008C76D4" w:rsidP="005268ED">
      <w:pPr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 w:rsidRPr="0096306B">
        <w:rPr>
          <w:b/>
          <w:sz w:val="26"/>
          <w:szCs w:val="26"/>
        </w:rPr>
        <w:t>3.</w:t>
      </w:r>
      <w:r w:rsidR="00C41A57" w:rsidRPr="0096306B">
        <w:rPr>
          <w:b/>
          <w:sz w:val="26"/>
          <w:szCs w:val="26"/>
        </w:rPr>
        <w:t xml:space="preserve"> </w:t>
      </w:r>
      <w:r w:rsidRPr="0096306B">
        <w:rPr>
          <w:b/>
          <w:bCs/>
          <w:sz w:val="26"/>
          <w:szCs w:val="26"/>
        </w:rPr>
        <w:t>Порядок заключения Соглашения</w:t>
      </w:r>
    </w:p>
    <w:p w:rsidR="00706242" w:rsidRPr="0096306B" w:rsidRDefault="00706242" w:rsidP="005268ED">
      <w:pPr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3.1. Участник отбора для участия в отборе в срок, указанный в пункте 2.6 настоящего Порядка, представляет в отдел </w:t>
      </w:r>
      <w:r w:rsidR="001161A0" w:rsidRPr="0096306B">
        <w:rPr>
          <w:sz w:val="26"/>
          <w:szCs w:val="26"/>
        </w:rPr>
        <w:t>культуры</w:t>
      </w:r>
      <w:r w:rsidRPr="0096306B">
        <w:rPr>
          <w:sz w:val="26"/>
          <w:szCs w:val="26"/>
        </w:rPr>
        <w:t>:</w:t>
      </w:r>
    </w:p>
    <w:p w:rsidR="008C76D4" w:rsidRPr="0096306B" w:rsidRDefault="008C76D4" w:rsidP="005268E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1) заявку на участие в отборе, включающую согласие участника отбора на публикацию (размещение) на официальном сайте</w:t>
      </w:r>
      <w:r w:rsidR="00E34427" w:rsidRPr="0096306B">
        <w:rPr>
          <w:sz w:val="26"/>
          <w:szCs w:val="26"/>
        </w:rPr>
        <w:t xml:space="preserve"> Администрации</w:t>
      </w:r>
      <w:r w:rsidRPr="0096306B">
        <w:rPr>
          <w:sz w:val="26"/>
          <w:szCs w:val="26"/>
        </w:rPr>
        <w:t xml:space="preserve"> в информационно-телекоммуникационной сети «Интернет» информации об участнике отбора, о подаваемой участником отбора заявочной документации, иной информации об участнике отбора, связанной с отбором, а также информацию о соответствии участника отбора требованиям, указанным в пункте 2.</w:t>
      </w:r>
      <w:r w:rsidR="001161A0" w:rsidRPr="0096306B">
        <w:rPr>
          <w:sz w:val="26"/>
          <w:szCs w:val="26"/>
        </w:rPr>
        <w:t>3</w:t>
      </w:r>
      <w:r w:rsidRPr="0096306B">
        <w:rPr>
          <w:sz w:val="26"/>
          <w:szCs w:val="26"/>
        </w:rPr>
        <w:t xml:space="preserve"> раздела 2 настоящего Порядка, по форме, согласно приложени</w:t>
      </w:r>
      <w:r w:rsidR="005F26DC" w:rsidRPr="0096306B">
        <w:rPr>
          <w:sz w:val="26"/>
          <w:szCs w:val="26"/>
        </w:rPr>
        <w:t>ю</w:t>
      </w:r>
      <w:r w:rsidR="00A44A17" w:rsidRPr="0096306B">
        <w:rPr>
          <w:sz w:val="26"/>
          <w:szCs w:val="26"/>
        </w:rPr>
        <w:t xml:space="preserve"> к настоящему Порядку</w:t>
      </w:r>
      <w:r w:rsidRPr="0096306B">
        <w:rPr>
          <w:sz w:val="26"/>
          <w:szCs w:val="26"/>
        </w:rPr>
        <w:t>;</w:t>
      </w:r>
    </w:p>
    <w:p w:rsidR="001161A0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96306B">
        <w:rPr>
          <w:sz w:val="26"/>
          <w:szCs w:val="26"/>
        </w:rPr>
        <w:t xml:space="preserve">2) </w:t>
      </w:r>
      <w:r w:rsidR="003C6F49" w:rsidRPr="0096306B">
        <w:rPr>
          <w:sz w:val="26"/>
          <w:szCs w:val="26"/>
        </w:rPr>
        <w:t xml:space="preserve">копии </w:t>
      </w:r>
      <w:r w:rsidRPr="0096306B">
        <w:rPr>
          <w:sz w:val="26"/>
          <w:szCs w:val="26"/>
        </w:rPr>
        <w:t>документ</w:t>
      </w:r>
      <w:r w:rsidR="003C6F49" w:rsidRPr="0096306B">
        <w:rPr>
          <w:sz w:val="26"/>
          <w:szCs w:val="26"/>
        </w:rPr>
        <w:t>ов</w:t>
      </w:r>
      <w:r w:rsidRPr="0096306B">
        <w:rPr>
          <w:sz w:val="26"/>
          <w:szCs w:val="26"/>
        </w:rPr>
        <w:t>, подтверждающи</w:t>
      </w:r>
      <w:r w:rsidR="003C6F49" w:rsidRPr="0096306B">
        <w:rPr>
          <w:sz w:val="26"/>
          <w:szCs w:val="26"/>
        </w:rPr>
        <w:t>х</w:t>
      </w:r>
      <w:r w:rsidRPr="0096306B">
        <w:rPr>
          <w:sz w:val="26"/>
          <w:szCs w:val="26"/>
        </w:rPr>
        <w:t xml:space="preserve"> </w:t>
      </w:r>
      <w:r w:rsidR="001161A0" w:rsidRPr="0096306B">
        <w:rPr>
          <w:sz w:val="26"/>
          <w:szCs w:val="26"/>
        </w:rPr>
        <w:t>наличие в штате организации аттестованных специалистов, отвечающих за охрану труда и технику безопасности</w:t>
      </w:r>
      <w:r w:rsidR="00DA2AD1" w:rsidRPr="0096306B">
        <w:rPr>
          <w:sz w:val="26"/>
          <w:szCs w:val="26"/>
        </w:rPr>
        <w:t>.</w:t>
      </w:r>
    </w:p>
    <w:p w:rsidR="008C76D4" w:rsidRPr="0096306B" w:rsidRDefault="008E7A9B" w:rsidP="005268E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М</w:t>
      </w:r>
      <w:r w:rsidR="008C76D4" w:rsidRPr="0096306B">
        <w:rPr>
          <w:sz w:val="26"/>
          <w:szCs w:val="26"/>
        </w:rPr>
        <w:t>атериалы заявки должны быть написаны разборчиво по содержанию текста, наименования юридических лиц написаны без сокращения и подписаны руководителем и главным бухгалтером организации или индивидуальным предпринимателем;</w:t>
      </w:r>
    </w:p>
    <w:p w:rsidR="008C76D4" w:rsidRPr="0096306B" w:rsidRDefault="008E7A9B" w:rsidP="005268E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У</w:t>
      </w:r>
      <w:r w:rsidR="008C76D4" w:rsidRPr="0096306B">
        <w:rPr>
          <w:sz w:val="26"/>
          <w:szCs w:val="26"/>
        </w:rPr>
        <w:t xml:space="preserve">частник отбора вправе представить выписку из Единого государственного реестра юридических лиц (далее </w:t>
      </w:r>
      <w:r w:rsidR="005268ED">
        <w:rPr>
          <w:sz w:val="26"/>
          <w:szCs w:val="26"/>
        </w:rPr>
        <w:t>–</w:t>
      </w:r>
      <w:r w:rsidR="008C76D4" w:rsidRPr="0096306B">
        <w:rPr>
          <w:sz w:val="26"/>
          <w:szCs w:val="26"/>
        </w:rPr>
        <w:t xml:space="preserve"> ЕГРЮЛ) (для участников отбора </w:t>
      </w:r>
      <w:r w:rsidR="005268ED">
        <w:rPr>
          <w:sz w:val="26"/>
          <w:szCs w:val="26"/>
        </w:rPr>
        <w:t>–</w:t>
      </w:r>
      <w:r w:rsidR="008C76D4" w:rsidRPr="0096306B">
        <w:rPr>
          <w:sz w:val="26"/>
          <w:szCs w:val="26"/>
        </w:rPr>
        <w:t xml:space="preserve"> юридических лиц) или из Единого государственного реестра индивидуальных предпринимателей (далее </w:t>
      </w:r>
      <w:r w:rsidR="005268ED">
        <w:rPr>
          <w:sz w:val="26"/>
          <w:szCs w:val="26"/>
        </w:rPr>
        <w:t>–</w:t>
      </w:r>
      <w:r w:rsidR="008C76D4" w:rsidRPr="0096306B">
        <w:rPr>
          <w:sz w:val="26"/>
          <w:szCs w:val="26"/>
        </w:rPr>
        <w:t xml:space="preserve"> ЕГРИП) (для участников отбора </w:t>
      </w:r>
      <w:r w:rsidR="005268ED">
        <w:rPr>
          <w:sz w:val="26"/>
          <w:szCs w:val="26"/>
        </w:rPr>
        <w:t>–</w:t>
      </w:r>
      <w:r w:rsidR="008C76D4" w:rsidRPr="0096306B">
        <w:rPr>
          <w:sz w:val="26"/>
          <w:szCs w:val="26"/>
        </w:rPr>
        <w:t xml:space="preserve"> индивидуальных предпринимателей). В случае непредставления участником отбора выписки из ЕГРЮЛ (ЕГРИП) </w:t>
      </w:r>
      <w:r w:rsidR="00494A9B" w:rsidRPr="0096306B">
        <w:rPr>
          <w:sz w:val="26"/>
          <w:szCs w:val="26"/>
        </w:rPr>
        <w:t>отдел культуры</w:t>
      </w:r>
      <w:r w:rsidR="008C76D4" w:rsidRPr="0096306B">
        <w:rPr>
          <w:sz w:val="26"/>
          <w:szCs w:val="26"/>
        </w:rPr>
        <w:t xml:space="preserve"> самостоятельно получает соответствующую выписку на официальном сайте Федеральной налоговой службы.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Ответственность за достоверность сведений, указанных в представляемых документах для участия в отборе, возлагается на </w:t>
      </w:r>
      <w:r w:rsidR="00F4020D" w:rsidRPr="0096306B">
        <w:rPr>
          <w:sz w:val="26"/>
          <w:szCs w:val="26"/>
        </w:rPr>
        <w:t>у</w:t>
      </w:r>
      <w:r w:rsidRPr="0096306B">
        <w:rPr>
          <w:sz w:val="26"/>
          <w:szCs w:val="26"/>
        </w:rPr>
        <w:t>частника отбора.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  <w:shd w:val="clear" w:color="auto" w:fill="FFFFFF"/>
        </w:rPr>
        <w:lastRenderedPageBreak/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8C76D4" w:rsidRPr="0096306B" w:rsidRDefault="008C76D4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3.2. Требования, предъявляемые к форме и содержанию заявок, подаваемых участниками отбора:</w:t>
      </w:r>
    </w:p>
    <w:p w:rsidR="008C76D4" w:rsidRPr="0096306B" w:rsidRDefault="00C73A06" w:rsidP="005268E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з</w:t>
      </w:r>
      <w:r w:rsidR="008C76D4" w:rsidRPr="0096306B">
        <w:rPr>
          <w:sz w:val="26"/>
          <w:szCs w:val="26"/>
        </w:rPr>
        <w:t>аявка оформляется и предо</w:t>
      </w:r>
      <w:r>
        <w:rPr>
          <w:sz w:val="26"/>
          <w:szCs w:val="26"/>
        </w:rPr>
        <w:t>ставляется на бумажном носителе;</w:t>
      </w:r>
    </w:p>
    <w:p w:rsidR="008C76D4" w:rsidRPr="0096306B" w:rsidRDefault="00C73A06" w:rsidP="005268E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в</w:t>
      </w:r>
      <w:r w:rsidR="008C76D4" w:rsidRPr="0096306B">
        <w:rPr>
          <w:sz w:val="26"/>
          <w:szCs w:val="26"/>
        </w:rPr>
        <w:t>се листы документов, представляемых одновременно с заявкой, а также листы заявки должны быть прошиты и пронумерованы сквозной нумерацией в составе единого комплекта документов. Документы должны быть подписаны, а копии документов</w:t>
      </w:r>
      <w:r w:rsidR="00593841" w:rsidRPr="0096306B">
        <w:rPr>
          <w:sz w:val="26"/>
          <w:szCs w:val="26"/>
        </w:rPr>
        <w:t xml:space="preserve"> </w:t>
      </w:r>
      <w:r w:rsidR="008C76D4" w:rsidRPr="0096306B">
        <w:rPr>
          <w:sz w:val="26"/>
          <w:szCs w:val="26"/>
        </w:rPr>
        <w:t>заверены подписью руководителя участника отбора и оттиском печати участника отбора</w:t>
      </w:r>
      <w:r w:rsidR="00593841" w:rsidRPr="0096306B">
        <w:rPr>
          <w:sz w:val="26"/>
          <w:szCs w:val="26"/>
        </w:rPr>
        <w:t xml:space="preserve"> </w:t>
      </w:r>
      <w:r>
        <w:rPr>
          <w:sz w:val="26"/>
          <w:szCs w:val="26"/>
        </w:rPr>
        <w:t>(при ее наличии);</w:t>
      </w:r>
    </w:p>
    <w:p w:rsidR="008C76D4" w:rsidRPr="0096306B" w:rsidRDefault="00C73A06" w:rsidP="005268E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п</w:t>
      </w:r>
      <w:r w:rsidR="008C76D4" w:rsidRPr="0096306B">
        <w:rPr>
          <w:sz w:val="26"/>
          <w:szCs w:val="26"/>
        </w:rPr>
        <w:t xml:space="preserve">редоставление документов допускается путем отправки скан – образов (копий документов) на электронную почту </w:t>
      </w:r>
      <w:r w:rsidR="00706242" w:rsidRPr="0096306B">
        <w:rPr>
          <w:sz w:val="26"/>
          <w:szCs w:val="26"/>
        </w:rPr>
        <w:t>отдела культуры</w:t>
      </w:r>
      <w:r w:rsidR="008C76D4" w:rsidRPr="0096306B">
        <w:rPr>
          <w:sz w:val="26"/>
          <w:szCs w:val="26"/>
        </w:rPr>
        <w:t>, с последующим предоставлением на бумажно</w:t>
      </w:r>
      <w:r>
        <w:rPr>
          <w:sz w:val="26"/>
          <w:szCs w:val="26"/>
        </w:rPr>
        <w:t>м носителе;</w:t>
      </w:r>
    </w:p>
    <w:p w:rsidR="008C76D4" w:rsidRPr="0096306B" w:rsidRDefault="008C76D4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Заявка и документы представляются участниками отбора в сроки и мест</w:t>
      </w:r>
      <w:r w:rsidR="00F10786" w:rsidRPr="0096306B">
        <w:rPr>
          <w:sz w:val="26"/>
          <w:szCs w:val="26"/>
        </w:rPr>
        <w:t>о</w:t>
      </w:r>
      <w:r w:rsidRPr="0096306B">
        <w:rPr>
          <w:sz w:val="26"/>
          <w:szCs w:val="26"/>
        </w:rPr>
        <w:t>,</w:t>
      </w:r>
      <w:r w:rsidR="00593841" w:rsidRPr="0096306B">
        <w:rPr>
          <w:sz w:val="26"/>
          <w:szCs w:val="26"/>
        </w:rPr>
        <w:t xml:space="preserve"> </w:t>
      </w:r>
      <w:r w:rsidRPr="0096306B">
        <w:rPr>
          <w:sz w:val="26"/>
          <w:szCs w:val="26"/>
        </w:rPr>
        <w:t>которые указаны в объявлении о проведении отбора.</w:t>
      </w:r>
    </w:p>
    <w:p w:rsidR="008C76D4" w:rsidRPr="0096306B" w:rsidRDefault="00C73A06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 н</w:t>
      </w:r>
      <w:r w:rsidR="008C76D4" w:rsidRPr="0096306B">
        <w:rPr>
          <w:sz w:val="26"/>
          <w:szCs w:val="26"/>
        </w:rPr>
        <w:t>аличие в представленных документах подчисток, приписок, зачеркнутых слов, исправлений, а также повреждений, не позволяющих однозначно истолковать их содержание, не допускается.</w:t>
      </w:r>
    </w:p>
    <w:p w:rsidR="008C76D4" w:rsidRPr="0096306B" w:rsidRDefault="008C76D4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3.3. Отзыв заявки или внесение изменений в ранее поданную заявку и прилагаемые к ней документы возможен до даты окончания срока приема заявок, указанной в пункте 2.6 настоящего Порядка, на основании письменного заявления </w:t>
      </w:r>
      <w:r w:rsidR="00593841" w:rsidRPr="0096306B">
        <w:rPr>
          <w:sz w:val="26"/>
          <w:szCs w:val="26"/>
        </w:rPr>
        <w:t>участника отбора</w:t>
      </w:r>
      <w:r w:rsidRPr="0096306B">
        <w:rPr>
          <w:sz w:val="26"/>
          <w:szCs w:val="26"/>
        </w:rPr>
        <w:t xml:space="preserve">. </w:t>
      </w:r>
    </w:p>
    <w:p w:rsidR="008C76D4" w:rsidRPr="0096306B" w:rsidRDefault="008C76D4" w:rsidP="005268E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3.4. Участник отбора вправе в любое время до начала проведения отбора отозвать или внести изменения в ранее поданную заявку и прилагаемые к ней документы путем направления в </w:t>
      </w:r>
      <w:r w:rsidR="00593841" w:rsidRPr="0096306B">
        <w:rPr>
          <w:sz w:val="26"/>
          <w:szCs w:val="26"/>
        </w:rPr>
        <w:t>отдел культуры</w:t>
      </w:r>
      <w:r w:rsidRPr="0096306B">
        <w:rPr>
          <w:sz w:val="26"/>
          <w:szCs w:val="26"/>
        </w:rPr>
        <w:t xml:space="preserve"> письменное уведомление.</w:t>
      </w:r>
    </w:p>
    <w:p w:rsidR="008C76D4" w:rsidRPr="0096306B" w:rsidRDefault="008C76D4" w:rsidP="005268E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Участник отбора имеет право представить на отбор только одну заявку для участия в отборе в рамках одного объявления о проведении отбора. В случае предоставления двух и более заявок рассматривается заявка, которая была подана (зарегистрирована) ранее, в порядке поступления, остальные подлежат возврату участнику отбора со всеми документам</w:t>
      </w:r>
      <w:r w:rsidR="00E57B94">
        <w:rPr>
          <w:sz w:val="26"/>
          <w:szCs w:val="26"/>
        </w:rPr>
        <w:t>и без рассмотрения в течение 2 (двух)</w:t>
      </w:r>
      <w:r w:rsidRPr="0096306B">
        <w:rPr>
          <w:sz w:val="26"/>
          <w:szCs w:val="26"/>
        </w:rPr>
        <w:t xml:space="preserve"> рабочих дней с даты их поступления любым доступным способом, позволяющим подтвердить получение. Основанием для возврата заявки также является поступление заявки после даты окончания приема заявок, указанного в объявлении.</w:t>
      </w:r>
    </w:p>
    <w:p w:rsidR="008C76D4" w:rsidRPr="0096306B" w:rsidRDefault="008C76D4" w:rsidP="005268E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Принятые к рассмотрению в установленном порядке заявки со всеми документами не возвращаются, доработке не подлежат.</w:t>
      </w:r>
    </w:p>
    <w:p w:rsidR="008C76D4" w:rsidRPr="0096306B" w:rsidRDefault="008C76D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3.5. Для принятия решения о заключении </w:t>
      </w:r>
      <w:r w:rsidRPr="0096306B">
        <w:rPr>
          <w:rFonts w:eastAsia="Calibri"/>
          <w:sz w:val="26"/>
          <w:szCs w:val="26"/>
        </w:rPr>
        <w:t xml:space="preserve">Соглашения, а также о </w:t>
      </w:r>
      <w:r w:rsidRPr="0096306B">
        <w:rPr>
          <w:sz w:val="26"/>
          <w:szCs w:val="26"/>
        </w:rPr>
        <w:t xml:space="preserve">предоставлении субсидии </w:t>
      </w:r>
      <w:r w:rsidR="00593841" w:rsidRPr="0096306B">
        <w:rPr>
          <w:sz w:val="26"/>
          <w:szCs w:val="26"/>
        </w:rPr>
        <w:t>отдел культуры</w:t>
      </w:r>
      <w:r w:rsidRPr="0096306B">
        <w:rPr>
          <w:sz w:val="26"/>
          <w:szCs w:val="26"/>
        </w:rPr>
        <w:t xml:space="preserve"> формирует и утверждает комиссию</w:t>
      </w:r>
      <w:r w:rsidR="00593841" w:rsidRPr="0096306B">
        <w:rPr>
          <w:sz w:val="26"/>
          <w:szCs w:val="26"/>
        </w:rPr>
        <w:t xml:space="preserve"> </w:t>
      </w:r>
      <w:r w:rsidRPr="0096306B">
        <w:rPr>
          <w:rFonts w:eastAsia="Calibri"/>
          <w:sz w:val="26"/>
          <w:szCs w:val="26"/>
        </w:rPr>
        <w:t xml:space="preserve">по </w:t>
      </w:r>
      <w:r w:rsidR="00A6723E" w:rsidRPr="0096306B">
        <w:rPr>
          <w:sz w:val="26"/>
          <w:szCs w:val="26"/>
        </w:rPr>
        <w:t>проведению отбора для определения получателей субсидии на возмещение затрат на создание временных рабочих мест</w:t>
      </w:r>
      <w:r w:rsidR="00A6723E" w:rsidRPr="0096306B">
        <w:rPr>
          <w:bCs/>
          <w:sz w:val="26"/>
          <w:szCs w:val="26"/>
        </w:rPr>
        <w:t xml:space="preserve"> для несовершеннолетних граждан </w:t>
      </w:r>
      <w:r w:rsidR="00A6723E" w:rsidRPr="0096306B">
        <w:rPr>
          <w:sz w:val="26"/>
          <w:szCs w:val="26"/>
        </w:rPr>
        <w:t>в свободное от учебы время</w:t>
      </w:r>
      <w:r w:rsidRPr="0096306B">
        <w:rPr>
          <w:sz w:val="26"/>
          <w:szCs w:val="26"/>
        </w:rPr>
        <w:t xml:space="preserve"> (далее </w:t>
      </w:r>
      <w:r w:rsidR="00E57B94">
        <w:rPr>
          <w:sz w:val="26"/>
          <w:szCs w:val="26"/>
        </w:rPr>
        <w:t>–</w:t>
      </w:r>
      <w:r w:rsidR="00593841" w:rsidRPr="0096306B">
        <w:rPr>
          <w:sz w:val="26"/>
          <w:szCs w:val="26"/>
        </w:rPr>
        <w:t xml:space="preserve"> К</w:t>
      </w:r>
      <w:r w:rsidRPr="0096306B">
        <w:rPr>
          <w:sz w:val="26"/>
          <w:szCs w:val="26"/>
        </w:rPr>
        <w:t>омиссия).</w:t>
      </w:r>
    </w:p>
    <w:p w:rsidR="008C76D4" w:rsidRPr="0096306B" w:rsidRDefault="008C76D4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3.6. </w:t>
      </w:r>
      <w:r w:rsidR="00593841" w:rsidRPr="0096306B">
        <w:rPr>
          <w:sz w:val="26"/>
          <w:szCs w:val="26"/>
        </w:rPr>
        <w:t xml:space="preserve">Отдел культуры </w:t>
      </w:r>
      <w:r w:rsidRPr="0096306B">
        <w:rPr>
          <w:sz w:val="26"/>
          <w:szCs w:val="26"/>
        </w:rPr>
        <w:t>регистрирует представленную заявку с прилагаемыми документами (далее</w:t>
      </w:r>
      <w:r w:rsidR="00593841" w:rsidRPr="0096306B">
        <w:rPr>
          <w:sz w:val="26"/>
          <w:szCs w:val="26"/>
        </w:rPr>
        <w:t xml:space="preserve"> </w:t>
      </w:r>
      <w:r w:rsidR="00E57B94">
        <w:rPr>
          <w:sz w:val="26"/>
          <w:szCs w:val="26"/>
        </w:rPr>
        <w:t>–</w:t>
      </w:r>
      <w:r w:rsidRPr="0096306B">
        <w:rPr>
          <w:sz w:val="26"/>
          <w:szCs w:val="26"/>
        </w:rPr>
        <w:t xml:space="preserve"> пакет документов) в течение 1 (одного) рабочего дня со дня их поступления и передает на рассмотрение Комиссии.</w:t>
      </w:r>
    </w:p>
    <w:p w:rsidR="008C76D4" w:rsidRPr="0096306B" w:rsidRDefault="008C76D4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3.7. </w:t>
      </w:r>
      <w:r w:rsidR="00593841" w:rsidRPr="0096306B">
        <w:rPr>
          <w:sz w:val="26"/>
          <w:szCs w:val="26"/>
        </w:rPr>
        <w:t>Секретарь Комиссии</w:t>
      </w:r>
      <w:r w:rsidRPr="0096306B">
        <w:rPr>
          <w:sz w:val="26"/>
          <w:szCs w:val="26"/>
        </w:rPr>
        <w:t xml:space="preserve"> в течение 3 (трех) рабочих дней инициирует заседание Комиссии. </w:t>
      </w:r>
    </w:p>
    <w:p w:rsidR="008C76D4" w:rsidRPr="0096306B" w:rsidRDefault="008C76D4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Комиссия в течение 5 (пяти) рабочих дней со дня получения пакета документов осуществляет проверку представленных документов.</w:t>
      </w:r>
    </w:p>
    <w:p w:rsidR="008C76D4" w:rsidRPr="0096306B" w:rsidRDefault="008C76D4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lastRenderedPageBreak/>
        <w:t>По результатам проверки представленного участником отбора пакета документов Комиссия принимает соответствующее решение:</w:t>
      </w:r>
    </w:p>
    <w:p w:rsidR="008C76D4" w:rsidRPr="0096306B" w:rsidRDefault="008C76D4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в случае отсутствия оснований для отклонения заявки, установленных пунктом 3.8 настоящего Порядка, участник отбора считается прошедшим отбор;</w:t>
      </w:r>
    </w:p>
    <w:p w:rsidR="008C76D4" w:rsidRPr="0096306B" w:rsidRDefault="008C76D4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в случае наличия оснований для отклонения заявки Комиссией принимается решение, содержащее вывод о несоответствии представленных документов и (или) участника отбора требованиям настоящего Порядка. </w:t>
      </w:r>
    </w:p>
    <w:p w:rsidR="008C76D4" w:rsidRPr="0096306B" w:rsidRDefault="008C76D4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3.8. Основаниями для отклонения заявки являются:</w:t>
      </w:r>
    </w:p>
    <w:p w:rsidR="008C76D4" w:rsidRPr="0096306B" w:rsidRDefault="008C76D4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1) несоответствие участника отбора требованиям, установленным </w:t>
      </w:r>
      <w:hyperlink r:id="rId13" w:history="1">
        <w:r w:rsidRPr="0096306B">
          <w:rPr>
            <w:sz w:val="26"/>
            <w:szCs w:val="26"/>
          </w:rPr>
          <w:t>пунктом 2.</w:t>
        </w:r>
      </w:hyperlink>
      <w:r w:rsidRPr="0096306B">
        <w:rPr>
          <w:sz w:val="26"/>
          <w:szCs w:val="26"/>
        </w:rPr>
        <w:t>3 настоящего Порядка;</w:t>
      </w:r>
    </w:p>
    <w:p w:rsidR="008C76D4" w:rsidRPr="0096306B" w:rsidRDefault="008C76D4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2) непредставление (или представление не в полном объеме) документов, предусмотренных пунктом 3.1 настоящего Порядка;</w:t>
      </w:r>
    </w:p>
    <w:p w:rsidR="008C76D4" w:rsidRPr="0096306B" w:rsidRDefault="008C76D4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3) несоответствие представленных участником отбора документов требованиям, установленным </w:t>
      </w:r>
      <w:hyperlink r:id="rId14" w:history="1">
        <w:r w:rsidR="00E57B94">
          <w:rPr>
            <w:sz w:val="26"/>
            <w:szCs w:val="26"/>
          </w:rPr>
          <w:t>пунктами 3.1 –</w:t>
        </w:r>
        <w:r w:rsidRPr="0096306B">
          <w:rPr>
            <w:sz w:val="26"/>
            <w:szCs w:val="26"/>
          </w:rPr>
          <w:t xml:space="preserve"> 3.</w:t>
        </w:r>
      </w:hyperlink>
      <w:r w:rsidR="00593841" w:rsidRPr="0096306B">
        <w:rPr>
          <w:sz w:val="26"/>
          <w:szCs w:val="26"/>
        </w:rPr>
        <w:t>2</w:t>
      </w:r>
      <w:r w:rsidRPr="0096306B">
        <w:rPr>
          <w:sz w:val="26"/>
          <w:szCs w:val="26"/>
        </w:rPr>
        <w:t xml:space="preserve"> настоящего Порядка;</w:t>
      </w:r>
    </w:p>
    <w:p w:rsidR="008C76D4" w:rsidRPr="0096306B" w:rsidRDefault="008C76D4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4) подача заявки после истечения установленного срока подачи заявок;</w:t>
      </w:r>
    </w:p>
    <w:p w:rsidR="008C76D4" w:rsidRPr="0096306B" w:rsidRDefault="008C76D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5) недостоверность представленн</w:t>
      </w:r>
      <w:r w:rsidR="00593841" w:rsidRPr="0096306B">
        <w:rPr>
          <w:sz w:val="26"/>
          <w:szCs w:val="26"/>
        </w:rPr>
        <w:t>ой участником отбора информации.</w:t>
      </w:r>
    </w:p>
    <w:p w:rsidR="008C76D4" w:rsidRPr="0096306B" w:rsidRDefault="008C76D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3.9. Заседания Комиссии проводятся в течение месяца с даты окончания срока подачи заявок, а также по мере необходимости. </w:t>
      </w:r>
    </w:p>
    <w:p w:rsidR="008C76D4" w:rsidRPr="0096306B" w:rsidRDefault="008C76D4" w:rsidP="005268ED">
      <w:pPr>
        <w:tabs>
          <w:tab w:val="righ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3.10. Заседание Комиссии считается правомочным, если в нем принимает участие более половины членов комиссии. Решение принимаются простым большинством голосов членов Комиссии. При равенстве голосов решающим является голос председателя Комиссии.</w:t>
      </w:r>
    </w:p>
    <w:p w:rsidR="008C76D4" w:rsidRPr="0096306B" w:rsidRDefault="008C76D4" w:rsidP="005268ED">
      <w:pPr>
        <w:tabs>
          <w:tab w:val="righ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3.11. Секретарь Комиссии на основании решения Комиссии о предоставлении или отказе в предоставлении субсидии участнику отбора до конца рабочего дня после проведения заседания Комиссии оформляет протокол, который подписывается членами комиссии. </w:t>
      </w:r>
    </w:p>
    <w:p w:rsidR="008C76D4" w:rsidRPr="0096306B" w:rsidRDefault="008C76D4" w:rsidP="005268ED">
      <w:pPr>
        <w:tabs>
          <w:tab w:val="righ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3.12. С заявителем, прошедшим отбор, заключается Соглашение. </w:t>
      </w:r>
    </w:p>
    <w:p w:rsidR="008C76D4" w:rsidRPr="0096306B" w:rsidRDefault="008C76D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3.13. Отказ </w:t>
      </w:r>
      <w:r w:rsidR="008649B1" w:rsidRPr="0096306B">
        <w:rPr>
          <w:sz w:val="26"/>
          <w:szCs w:val="26"/>
        </w:rPr>
        <w:t>на</w:t>
      </w:r>
      <w:r w:rsidRPr="0096306B">
        <w:rPr>
          <w:sz w:val="26"/>
          <w:szCs w:val="26"/>
        </w:rPr>
        <w:t xml:space="preserve"> заключени</w:t>
      </w:r>
      <w:r w:rsidR="00387BD3" w:rsidRPr="0096306B">
        <w:rPr>
          <w:sz w:val="26"/>
          <w:szCs w:val="26"/>
        </w:rPr>
        <w:t>е</w:t>
      </w:r>
      <w:r w:rsidRPr="0096306B">
        <w:rPr>
          <w:sz w:val="26"/>
          <w:szCs w:val="26"/>
        </w:rPr>
        <w:t xml:space="preserve"> Соглашения может быть обжалован Заявителем в соответствии с законодательством Российской Федерации.</w:t>
      </w:r>
    </w:p>
    <w:p w:rsidR="008C76D4" w:rsidRPr="0096306B" w:rsidRDefault="008C76D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3.14. В случае если не поступило ни одной заявки с документами на участие в отборе, а также, если Комиссия примет решение об отклонении всех заявок на участие в отборе, отбор признается несостоявшимся.</w:t>
      </w:r>
    </w:p>
    <w:p w:rsidR="008C76D4" w:rsidRPr="0096306B" w:rsidRDefault="008C76D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В случае если прошедшим отбор признается только один Заявитель, представивший документы на участие в отборе, отбор считается состоявшимся.</w:t>
      </w:r>
    </w:p>
    <w:p w:rsidR="008C76D4" w:rsidRPr="0096306B" w:rsidRDefault="008C76D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3.15. </w:t>
      </w:r>
      <w:r w:rsidR="00593841" w:rsidRPr="0096306B">
        <w:rPr>
          <w:sz w:val="26"/>
          <w:szCs w:val="26"/>
        </w:rPr>
        <w:t>Отдел культуры</w:t>
      </w:r>
      <w:r w:rsidRPr="0096306B">
        <w:rPr>
          <w:sz w:val="26"/>
          <w:szCs w:val="26"/>
        </w:rPr>
        <w:t xml:space="preserve"> в течение 1 (одного) рабочего дня со дня заседания Комиссии уведомляет участника отбора любым доступным способом, позволяющим подтвердить получение уведомления, о принятом решении и, в случае принятия положительного решения, о необходимости представления реквизитов расчетного счета для перечисления субсидии. Реквизиты расчетного счета должны быть представлены не позднее 1 (одного) рабочего дня со дня получения уведомления о принятом положительном решении. </w:t>
      </w:r>
    </w:p>
    <w:p w:rsidR="008C76D4" w:rsidRPr="0096306B" w:rsidRDefault="008C76D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96306B">
        <w:rPr>
          <w:sz w:val="26"/>
          <w:szCs w:val="26"/>
        </w:rPr>
        <w:t xml:space="preserve">3.16. При отсутствии оснований для отказа </w:t>
      </w:r>
      <w:r w:rsidR="008649B1" w:rsidRPr="0096306B">
        <w:rPr>
          <w:sz w:val="26"/>
          <w:szCs w:val="26"/>
        </w:rPr>
        <w:t>на</w:t>
      </w:r>
      <w:r w:rsidRPr="0096306B">
        <w:rPr>
          <w:sz w:val="26"/>
          <w:szCs w:val="26"/>
        </w:rPr>
        <w:t xml:space="preserve"> заключени</w:t>
      </w:r>
      <w:r w:rsidR="00387BD3" w:rsidRPr="0096306B">
        <w:rPr>
          <w:sz w:val="26"/>
          <w:szCs w:val="26"/>
        </w:rPr>
        <w:t>е</w:t>
      </w:r>
      <w:r w:rsidRPr="0096306B">
        <w:rPr>
          <w:sz w:val="26"/>
          <w:szCs w:val="26"/>
        </w:rPr>
        <w:t xml:space="preserve"> Соглашения</w:t>
      </w:r>
      <w:r w:rsidR="006D64CE" w:rsidRPr="0096306B">
        <w:rPr>
          <w:sz w:val="26"/>
          <w:szCs w:val="26"/>
        </w:rPr>
        <w:t>,</w:t>
      </w:r>
      <w:r w:rsidRPr="0096306B">
        <w:rPr>
          <w:sz w:val="26"/>
          <w:szCs w:val="26"/>
        </w:rPr>
        <w:t xml:space="preserve"> в течение 3 (трех) рабочих дней со дня предоставления реквизитов расчетного счета между </w:t>
      </w:r>
      <w:r w:rsidR="00593841" w:rsidRPr="0096306B">
        <w:rPr>
          <w:sz w:val="26"/>
          <w:szCs w:val="26"/>
        </w:rPr>
        <w:t>отделом культуры</w:t>
      </w:r>
      <w:r w:rsidRPr="0096306B">
        <w:rPr>
          <w:sz w:val="26"/>
          <w:szCs w:val="26"/>
        </w:rPr>
        <w:t xml:space="preserve"> и участником отбора, прошедшим отбор (далее – получатели субсидии), заключается Соглашение </w:t>
      </w:r>
      <w:r w:rsidRPr="0096306B">
        <w:rPr>
          <w:rFonts w:eastAsia="Calibri"/>
          <w:sz w:val="26"/>
          <w:szCs w:val="26"/>
        </w:rPr>
        <w:t>в соответствии с типовой формой соглашения о предоставлении субсидии из бюджета муниципального образования «Коношский муниципальный</w:t>
      </w:r>
      <w:r w:rsidR="00E57B94">
        <w:rPr>
          <w:rFonts w:eastAsia="Calibri"/>
          <w:sz w:val="26"/>
          <w:szCs w:val="26"/>
        </w:rPr>
        <w:t xml:space="preserve"> район», утвержденной приказом ф</w:t>
      </w:r>
      <w:r w:rsidRPr="0096306B">
        <w:rPr>
          <w:rFonts w:eastAsia="Calibri"/>
          <w:sz w:val="26"/>
          <w:szCs w:val="26"/>
        </w:rPr>
        <w:t xml:space="preserve">инансового управления </w:t>
      </w:r>
      <w:r w:rsidR="00355A34" w:rsidRPr="0096306B">
        <w:rPr>
          <w:rFonts w:eastAsia="Calibri"/>
          <w:sz w:val="26"/>
          <w:szCs w:val="26"/>
        </w:rPr>
        <w:t>а</w:t>
      </w:r>
      <w:r w:rsidRPr="0096306B">
        <w:rPr>
          <w:rFonts w:eastAsia="Calibri"/>
          <w:sz w:val="26"/>
          <w:szCs w:val="26"/>
        </w:rPr>
        <w:t xml:space="preserve">дминистрации муниципального образования «Коношский </w:t>
      </w:r>
      <w:r w:rsidRPr="0096306B">
        <w:rPr>
          <w:rFonts w:eastAsia="Calibri"/>
          <w:sz w:val="26"/>
          <w:szCs w:val="26"/>
        </w:rPr>
        <w:lastRenderedPageBreak/>
        <w:t>муниципальный район» (далее</w:t>
      </w:r>
      <w:r w:rsidR="00706242" w:rsidRPr="0096306B">
        <w:rPr>
          <w:rFonts w:eastAsia="Calibri"/>
          <w:sz w:val="26"/>
          <w:szCs w:val="26"/>
        </w:rPr>
        <w:t xml:space="preserve"> </w:t>
      </w:r>
      <w:r w:rsidR="00E57B94">
        <w:rPr>
          <w:rFonts w:eastAsia="Calibri"/>
          <w:sz w:val="26"/>
          <w:szCs w:val="26"/>
        </w:rPr>
        <w:t>–</w:t>
      </w:r>
      <w:r w:rsidRPr="0096306B">
        <w:rPr>
          <w:rFonts w:eastAsia="Calibri"/>
          <w:sz w:val="26"/>
          <w:szCs w:val="26"/>
        </w:rPr>
        <w:t xml:space="preserve"> Ф</w:t>
      </w:r>
      <w:r w:rsidR="00E57B94">
        <w:rPr>
          <w:rFonts w:eastAsia="Calibri"/>
          <w:sz w:val="26"/>
          <w:szCs w:val="26"/>
        </w:rPr>
        <w:t>инансовое управление).</w:t>
      </w:r>
    </w:p>
    <w:p w:rsidR="008C76D4" w:rsidRPr="0096306B" w:rsidRDefault="008C76D4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3.17. В случае отказа получателя субсидии от подписания Соглашения или не направления подписанного проекта Соглашения в течение 3 (трех) рабочих дней со дня</w:t>
      </w:r>
      <w:r w:rsidR="00D663C5" w:rsidRPr="0096306B">
        <w:rPr>
          <w:sz w:val="26"/>
          <w:szCs w:val="26"/>
        </w:rPr>
        <w:t xml:space="preserve"> его</w:t>
      </w:r>
      <w:r w:rsidRPr="0096306B">
        <w:rPr>
          <w:sz w:val="26"/>
          <w:szCs w:val="26"/>
        </w:rPr>
        <w:t xml:space="preserve"> получения</w:t>
      </w:r>
      <w:r w:rsidR="0001534F" w:rsidRPr="0096306B">
        <w:rPr>
          <w:sz w:val="26"/>
          <w:szCs w:val="26"/>
        </w:rPr>
        <w:t>,</w:t>
      </w:r>
      <w:r w:rsidRPr="0096306B">
        <w:rPr>
          <w:sz w:val="26"/>
          <w:szCs w:val="26"/>
        </w:rPr>
        <w:t xml:space="preserve"> он признается уклонившимся от заключения Соглашения и отказавшимся от </w:t>
      </w:r>
      <w:r w:rsidR="00087979" w:rsidRPr="0096306B">
        <w:rPr>
          <w:sz w:val="26"/>
          <w:szCs w:val="26"/>
        </w:rPr>
        <w:t>получения</w:t>
      </w:r>
      <w:r w:rsidRPr="0096306B">
        <w:rPr>
          <w:sz w:val="26"/>
          <w:szCs w:val="26"/>
        </w:rPr>
        <w:t xml:space="preserve"> Субсидии. 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96306B">
        <w:rPr>
          <w:rFonts w:eastAsia="Calibri"/>
          <w:sz w:val="26"/>
          <w:szCs w:val="26"/>
        </w:rPr>
        <w:t xml:space="preserve">3.18. В период действия Соглашения в него могут быть внесены изменения путем заключения дополнительного соглашения к нему. Одна из сторон Соглашения направляет в адрес другой стороны письменное уведомление с предложением о заключении дополнительного соглашения. Письменное уведомление подлежит рассмотрению стороной, его получившей, в течение </w:t>
      </w:r>
      <w:r w:rsidR="00E57B94">
        <w:rPr>
          <w:rFonts w:eastAsia="Calibri"/>
          <w:sz w:val="26"/>
          <w:szCs w:val="26"/>
        </w:rPr>
        <w:br/>
      </w:r>
      <w:r w:rsidRPr="0096306B">
        <w:rPr>
          <w:rFonts w:eastAsia="Calibri"/>
          <w:sz w:val="26"/>
          <w:szCs w:val="26"/>
        </w:rPr>
        <w:t xml:space="preserve">2 </w:t>
      </w:r>
      <w:r w:rsidR="00E57B94">
        <w:rPr>
          <w:rFonts w:eastAsia="Calibri"/>
          <w:sz w:val="26"/>
          <w:szCs w:val="26"/>
        </w:rPr>
        <w:t xml:space="preserve">(двух) </w:t>
      </w:r>
      <w:r w:rsidRPr="0096306B">
        <w:rPr>
          <w:rFonts w:eastAsia="Calibri"/>
          <w:sz w:val="26"/>
          <w:szCs w:val="26"/>
        </w:rPr>
        <w:t>рабочих дней со дня его получения. В течение установленного в настоящем абзаце срока сторона, получившая письменное уведомление, в письменной форме извещает сторону, его направившую, о согласии заключения дополнительного соглашения либо направляет мотивированный отказ от заключения дополнительного соглашения.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96306B">
        <w:rPr>
          <w:rFonts w:eastAsia="Calibri"/>
          <w:sz w:val="26"/>
          <w:szCs w:val="26"/>
        </w:rPr>
        <w:t>При наличии согласия сторон о заключении дополнительного соглашения</w:t>
      </w:r>
      <w:r w:rsidR="0025040B" w:rsidRPr="0096306B">
        <w:rPr>
          <w:rFonts w:eastAsia="Calibri"/>
          <w:sz w:val="26"/>
          <w:szCs w:val="26"/>
        </w:rPr>
        <w:t>,</w:t>
      </w:r>
      <w:r w:rsidRPr="0096306B">
        <w:rPr>
          <w:rFonts w:eastAsia="Calibri"/>
          <w:sz w:val="26"/>
          <w:szCs w:val="26"/>
        </w:rPr>
        <w:t xml:space="preserve"> стороны заключают дополнительное соглашение не позднее 10 календарных дней со дня окончания срока, указанного в </w:t>
      </w:r>
      <w:hyperlink w:anchor="P120">
        <w:r w:rsidRPr="0096306B">
          <w:rPr>
            <w:rFonts w:eastAsia="Calibri"/>
            <w:sz w:val="26"/>
            <w:szCs w:val="26"/>
          </w:rPr>
          <w:t>первом абзаце</w:t>
        </w:r>
      </w:hyperlink>
      <w:r w:rsidRPr="0096306B">
        <w:rPr>
          <w:rFonts w:eastAsia="Calibri"/>
          <w:sz w:val="26"/>
          <w:szCs w:val="26"/>
        </w:rPr>
        <w:t xml:space="preserve"> настоящего пункта.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96306B">
        <w:rPr>
          <w:rFonts w:eastAsia="Calibri"/>
          <w:sz w:val="26"/>
          <w:szCs w:val="26"/>
        </w:rPr>
        <w:t>Дополнительное соглашение заключается в соответствии с типовой формой, утвержденной приказом Финансового управления.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96306B">
        <w:rPr>
          <w:rFonts w:eastAsia="Calibri"/>
          <w:sz w:val="26"/>
          <w:szCs w:val="26"/>
        </w:rPr>
        <w:t xml:space="preserve">3.19. При реорганизации получателя субсидии, являющегося юридическим лицом, в форме слияния, присоединения или преобразования в </w:t>
      </w:r>
      <w:r w:rsidR="00355A34" w:rsidRPr="0096306B">
        <w:rPr>
          <w:rFonts w:eastAsia="Calibri"/>
          <w:sz w:val="26"/>
          <w:szCs w:val="26"/>
        </w:rPr>
        <w:t>С</w:t>
      </w:r>
      <w:r w:rsidRPr="0096306B">
        <w:rPr>
          <w:rFonts w:eastAsia="Calibri"/>
          <w:sz w:val="26"/>
          <w:szCs w:val="26"/>
        </w:rPr>
        <w:t xml:space="preserve">оглашение вносятся изменения путем заключения дополнительного соглашения к </w:t>
      </w:r>
      <w:r w:rsidR="00355A34" w:rsidRPr="0096306B">
        <w:rPr>
          <w:rFonts w:eastAsia="Calibri"/>
          <w:sz w:val="26"/>
          <w:szCs w:val="26"/>
        </w:rPr>
        <w:t>С</w:t>
      </w:r>
      <w:r w:rsidRPr="0096306B">
        <w:rPr>
          <w:rFonts w:eastAsia="Calibri"/>
          <w:sz w:val="26"/>
          <w:szCs w:val="26"/>
        </w:rPr>
        <w:t>оглашению в части перемены лица в обязательстве с указанием в соглашении юридического лица, являющегося правопреемником;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5" w:history="1">
        <w:r w:rsidRPr="0096306B">
          <w:rPr>
            <w:sz w:val="26"/>
            <w:szCs w:val="26"/>
          </w:rPr>
          <w:t>абзацем вторым пункта 5 статьи 23</w:t>
        </w:r>
      </w:hyperlink>
      <w:r w:rsidRPr="0096306B">
        <w:rPr>
          <w:sz w:val="26"/>
          <w:szCs w:val="26"/>
        </w:rPr>
        <w:t xml:space="preserve"> Гражданского кодекса Российской Федерации), </w:t>
      </w:r>
      <w:r w:rsidR="00355A34" w:rsidRPr="0096306B">
        <w:rPr>
          <w:sz w:val="26"/>
          <w:szCs w:val="26"/>
        </w:rPr>
        <w:t>С</w:t>
      </w:r>
      <w:r w:rsidRPr="0096306B">
        <w:rPr>
          <w:sz w:val="26"/>
          <w:szCs w:val="26"/>
        </w:rPr>
        <w:t xml:space="preserve">оглашение расторгается с формированием </w:t>
      </w:r>
      <w:r w:rsidR="00355A34" w:rsidRPr="0096306B">
        <w:rPr>
          <w:sz w:val="26"/>
          <w:szCs w:val="26"/>
        </w:rPr>
        <w:t>отделом культуры</w:t>
      </w:r>
      <w:r w:rsidRPr="0096306B">
        <w:rPr>
          <w:sz w:val="26"/>
          <w:szCs w:val="26"/>
        </w:rPr>
        <w:t xml:space="preserve"> уведомления о расторжении соглашения в одностороннем порядке;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6" w:history="1">
        <w:r w:rsidRPr="0096306B">
          <w:rPr>
            <w:sz w:val="26"/>
            <w:szCs w:val="26"/>
          </w:rPr>
          <w:t>абзацем вторым пункта 5 статьи 23</w:t>
        </w:r>
      </w:hyperlink>
      <w:r w:rsidRPr="0096306B">
        <w:rPr>
          <w:sz w:val="26"/>
          <w:szCs w:val="26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7" w:history="1">
        <w:r w:rsidRPr="0096306B">
          <w:rPr>
            <w:sz w:val="26"/>
            <w:szCs w:val="26"/>
          </w:rPr>
          <w:t>статьей 18</w:t>
        </w:r>
      </w:hyperlink>
      <w:r w:rsidRPr="0096306B">
        <w:rPr>
          <w:sz w:val="26"/>
          <w:szCs w:val="26"/>
        </w:rPr>
        <w:t xml:space="preserve"> Федерального закона «О крестьянском (фермерском) хозяйстве», в </w:t>
      </w:r>
      <w:r w:rsidR="00355A34" w:rsidRPr="0096306B">
        <w:rPr>
          <w:sz w:val="26"/>
          <w:szCs w:val="26"/>
        </w:rPr>
        <w:t>С</w:t>
      </w:r>
      <w:r w:rsidRPr="0096306B">
        <w:rPr>
          <w:sz w:val="26"/>
          <w:szCs w:val="26"/>
        </w:rPr>
        <w:t xml:space="preserve">оглашение вносятся изменения путем заключения дополнительного соглашения к соглашению в части перемены лица в обязательстве с указанием стороны в </w:t>
      </w:r>
      <w:r w:rsidR="00355A34" w:rsidRPr="0096306B">
        <w:rPr>
          <w:sz w:val="26"/>
          <w:szCs w:val="26"/>
        </w:rPr>
        <w:t>С</w:t>
      </w:r>
      <w:r w:rsidRPr="0096306B">
        <w:rPr>
          <w:sz w:val="26"/>
          <w:szCs w:val="26"/>
        </w:rPr>
        <w:t>оглашении иного лица, являющегося правопреемником.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3.20. </w:t>
      </w:r>
      <w:r w:rsidR="00355A34" w:rsidRPr="0096306B">
        <w:rPr>
          <w:sz w:val="26"/>
          <w:szCs w:val="26"/>
        </w:rPr>
        <w:t>Отдел культуры</w:t>
      </w:r>
      <w:r w:rsidRPr="0096306B">
        <w:rPr>
          <w:sz w:val="26"/>
          <w:szCs w:val="26"/>
        </w:rPr>
        <w:t xml:space="preserve"> не позднее </w:t>
      </w:r>
      <w:r w:rsidR="006658B6" w:rsidRPr="0096306B">
        <w:rPr>
          <w:sz w:val="26"/>
          <w:szCs w:val="26"/>
        </w:rPr>
        <w:t>14</w:t>
      </w:r>
      <w:r w:rsidR="00AC54CF" w:rsidRPr="0096306B">
        <w:rPr>
          <w:sz w:val="26"/>
          <w:szCs w:val="26"/>
        </w:rPr>
        <w:t>-го</w:t>
      </w:r>
      <w:r w:rsidRPr="0096306B">
        <w:rPr>
          <w:sz w:val="26"/>
          <w:szCs w:val="26"/>
        </w:rPr>
        <w:t xml:space="preserve"> календарного дня, следующего за днем принятия </w:t>
      </w:r>
      <w:r w:rsidR="00C15D0C" w:rsidRPr="0096306B">
        <w:rPr>
          <w:sz w:val="26"/>
          <w:szCs w:val="26"/>
        </w:rPr>
        <w:t>Комиссией</w:t>
      </w:r>
      <w:r w:rsidRPr="0096306B">
        <w:rPr>
          <w:sz w:val="26"/>
          <w:szCs w:val="26"/>
        </w:rPr>
        <w:t xml:space="preserve"> решения о заключении </w:t>
      </w:r>
      <w:r w:rsidR="00355A34" w:rsidRPr="0096306B">
        <w:rPr>
          <w:sz w:val="26"/>
          <w:szCs w:val="26"/>
        </w:rPr>
        <w:t>С</w:t>
      </w:r>
      <w:r w:rsidRPr="0096306B">
        <w:rPr>
          <w:sz w:val="26"/>
          <w:szCs w:val="26"/>
        </w:rPr>
        <w:t>оглашения либо об отказе в заключени</w:t>
      </w:r>
      <w:r w:rsidR="007A5B1C" w:rsidRPr="0096306B">
        <w:rPr>
          <w:sz w:val="26"/>
          <w:szCs w:val="26"/>
        </w:rPr>
        <w:t>е</w:t>
      </w:r>
      <w:r w:rsidRPr="0096306B">
        <w:rPr>
          <w:sz w:val="26"/>
          <w:szCs w:val="26"/>
        </w:rPr>
        <w:t xml:space="preserve"> </w:t>
      </w:r>
      <w:r w:rsidR="00355A34" w:rsidRPr="0096306B">
        <w:rPr>
          <w:sz w:val="26"/>
          <w:szCs w:val="26"/>
        </w:rPr>
        <w:t>С</w:t>
      </w:r>
      <w:r w:rsidRPr="0096306B">
        <w:rPr>
          <w:sz w:val="26"/>
          <w:szCs w:val="26"/>
        </w:rPr>
        <w:t>оглашения, обеспечивает размещение на официальном сайте Администрации</w:t>
      </w:r>
      <w:r w:rsidR="00355A34" w:rsidRPr="0096306B">
        <w:rPr>
          <w:sz w:val="26"/>
          <w:szCs w:val="26"/>
        </w:rPr>
        <w:t xml:space="preserve"> </w:t>
      </w:r>
      <w:r w:rsidRPr="0096306B">
        <w:rPr>
          <w:sz w:val="26"/>
          <w:szCs w:val="26"/>
        </w:rPr>
        <w:t>в информаци</w:t>
      </w:r>
      <w:r w:rsidR="00E57B94">
        <w:rPr>
          <w:sz w:val="26"/>
          <w:szCs w:val="26"/>
        </w:rPr>
        <w:t>онно-телекоммуникационной сети «Интернет»</w:t>
      </w:r>
      <w:r w:rsidRPr="0096306B">
        <w:rPr>
          <w:sz w:val="26"/>
          <w:szCs w:val="26"/>
        </w:rPr>
        <w:t xml:space="preserve"> </w:t>
      </w:r>
      <w:r w:rsidRPr="0096306B">
        <w:rPr>
          <w:sz w:val="26"/>
          <w:szCs w:val="26"/>
        </w:rPr>
        <w:lastRenderedPageBreak/>
        <w:t>информации о результатах рассмотрения заявок, включающей следующие сведения: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1) дата, время и место проведения рассмотрения заявок;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2) информация об участниках отбора, заявки которых были рассмотрены;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4) последовательность оценки заявок;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5) наименование получателя (получателей) субсидии, с которым (которыми) заключается </w:t>
      </w:r>
      <w:r w:rsidR="00355A34" w:rsidRPr="0096306B">
        <w:rPr>
          <w:sz w:val="26"/>
          <w:szCs w:val="26"/>
        </w:rPr>
        <w:t>С</w:t>
      </w:r>
      <w:r w:rsidRPr="0096306B">
        <w:rPr>
          <w:sz w:val="26"/>
          <w:szCs w:val="26"/>
        </w:rPr>
        <w:t>оглашение, и размер предоставляемой ему (им) субсидии.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96306B">
        <w:rPr>
          <w:sz w:val="26"/>
          <w:szCs w:val="26"/>
        </w:rPr>
        <w:t xml:space="preserve">3.21. С 1 января 2025 года </w:t>
      </w:r>
      <w:r w:rsidR="00355A34" w:rsidRPr="0096306B">
        <w:rPr>
          <w:sz w:val="26"/>
          <w:szCs w:val="26"/>
        </w:rPr>
        <w:t xml:space="preserve">отдел культуры </w:t>
      </w:r>
      <w:r w:rsidRPr="0096306B">
        <w:rPr>
          <w:sz w:val="26"/>
          <w:szCs w:val="26"/>
        </w:rPr>
        <w:t>размещает информацию о результатах рассмотрения заявочной документации и проведении отбора на едином портале бюджетной системы Российской Федерации в информационно-телеко</w:t>
      </w:r>
      <w:r w:rsidR="00355A34" w:rsidRPr="0096306B">
        <w:rPr>
          <w:sz w:val="26"/>
          <w:szCs w:val="26"/>
        </w:rPr>
        <w:t>ммуникационной сети «Интернет»</w:t>
      </w:r>
      <w:r w:rsidRPr="0096306B">
        <w:rPr>
          <w:sz w:val="26"/>
          <w:szCs w:val="26"/>
        </w:rPr>
        <w:t>.</w:t>
      </w:r>
    </w:p>
    <w:p w:rsidR="004B0A5D" w:rsidRPr="0096306B" w:rsidRDefault="004B0A5D" w:rsidP="0096306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</w:p>
    <w:p w:rsidR="008C76D4" w:rsidRPr="0096306B" w:rsidRDefault="008C76D4" w:rsidP="0096306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 w:rsidRPr="0096306B">
        <w:rPr>
          <w:b/>
          <w:bCs/>
          <w:sz w:val="26"/>
          <w:szCs w:val="26"/>
        </w:rPr>
        <w:t>4. Порядок предоставления субсидии</w:t>
      </w:r>
    </w:p>
    <w:p w:rsidR="00706242" w:rsidRPr="0096306B" w:rsidRDefault="00706242" w:rsidP="0096306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</w:p>
    <w:p w:rsidR="008C76D4" w:rsidRPr="0096306B" w:rsidRDefault="008C76D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4.1. Получатели субсидии представляют в </w:t>
      </w:r>
      <w:r w:rsidR="00355A34" w:rsidRPr="0096306B">
        <w:rPr>
          <w:sz w:val="26"/>
          <w:szCs w:val="26"/>
        </w:rPr>
        <w:t>отдел культуры</w:t>
      </w:r>
      <w:r w:rsidRPr="0096306B">
        <w:rPr>
          <w:sz w:val="26"/>
          <w:szCs w:val="26"/>
        </w:rPr>
        <w:t xml:space="preserve"> </w:t>
      </w:r>
      <w:r w:rsidR="00355A34" w:rsidRPr="0096306B">
        <w:rPr>
          <w:sz w:val="26"/>
          <w:szCs w:val="26"/>
        </w:rPr>
        <w:t>заявление</w:t>
      </w:r>
      <w:r w:rsidRPr="0096306B">
        <w:rPr>
          <w:sz w:val="26"/>
          <w:szCs w:val="26"/>
        </w:rPr>
        <w:t xml:space="preserve"> </w:t>
      </w:r>
      <w:r w:rsidR="00355A34" w:rsidRPr="0096306B">
        <w:rPr>
          <w:sz w:val="26"/>
          <w:szCs w:val="26"/>
        </w:rPr>
        <w:t>о предоставлении</w:t>
      </w:r>
      <w:r w:rsidRPr="0096306B">
        <w:rPr>
          <w:sz w:val="26"/>
          <w:szCs w:val="26"/>
        </w:rPr>
        <w:t xml:space="preserve"> субсидии</w:t>
      </w:r>
      <w:r w:rsidR="00E57B94">
        <w:rPr>
          <w:sz w:val="26"/>
          <w:szCs w:val="26"/>
        </w:rPr>
        <w:t xml:space="preserve"> на бумажном носителе согласно п</w:t>
      </w:r>
      <w:r w:rsidRPr="0096306B">
        <w:rPr>
          <w:sz w:val="26"/>
          <w:szCs w:val="26"/>
        </w:rPr>
        <w:t>риложени</w:t>
      </w:r>
      <w:r w:rsidR="00A442EB" w:rsidRPr="0096306B">
        <w:rPr>
          <w:sz w:val="26"/>
          <w:szCs w:val="26"/>
        </w:rPr>
        <w:t>ю</w:t>
      </w:r>
      <w:r w:rsidRPr="0096306B">
        <w:rPr>
          <w:sz w:val="26"/>
          <w:szCs w:val="26"/>
        </w:rPr>
        <w:t xml:space="preserve"> №</w:t>
      </w:r>
      <w:r w:rsidR="00353200" w:rsidRPr="0096306B">
        <w:rPr>
          <w:sz w:val="26"/>
          <w:szCs w:val="26"/>
        </w:rPr>
        <w:t xml:space="preserve"> </w:t>
      </w:r>
      <w:r w:rsidRPr="0096306B">
        <w:rPr>
          <w:sz w:val="26"/>
          <w:szCs w:val="26"/>
        </w:rPr>
        <w:t xml:space="preserve">1 к заключенному Соглашению </w:t>
      </w:r>
      <w:r w:rsidR="00355A34" w:rsidRPr="0096306B">
        <w:rPr>
          <w:sz w:val="26"/>
          <w:szCs w:val="26"/>
        </w:rPr>
        <w:t>о</w:t>
      </w:r>
      <w:r w:rsidRPr="0096306B">
        <w:rPr>
          <w:sz w:val="26"/>
          <w:szCs w:val="26"/>
        </w:rPr>
        <w:t xml:space="preserve"> предоставление субсидии с приложением следующих документов:</w:t>
      </w:r>
    </w:p>
    <w:p w:rsidR="008C76D4" w:rsidRPr="0096306B" w:rsidRDefault="00E57B94" w:rsidP="005268ED">
      <w:pPr>
        <w:tabs>
          <w:tab w:val="left" w:pos="0"/>
          <w:tab w:val="left" w:pos="142"/>
        </w:tabs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 </w:t>
      </w:r>
      <w:r w:rsidR="000769FF" w:rsidRPr="0096306B">
        <w:rPr>
          <w:rFonts w:eastAsia="Calibri"/>
          <w:sz w:val="26"/>
          <w:szCs w:val="26"/>
        </w:rPr>
        <w:t>в</w:t>
      </w:r>
      <w:r w:rsidR="00230680" w:rsidRPr="0096306B">
        <w:rPr>
          <w:sz w:val="26"/>
          <w:szCs w:val="26"/>
        </w:rPr>
        <w:t>ыписка из единого государственного реестра юридических лиц (выписка из единого государственного реестра индивидуальных предпринимателей);</w:t>
      </w:r>
      <w:r w:rsidR="008C76D4" w:rsidRPr="0096306B">
        <w:rPr>
          <w:rFonts w:eastAsia="Calibri"/>
          <w:sz w:val="26"/>
          <w:szCs w:val="26"/>
        </w:rPr>
        <w:t xml:space="preserve"> </w:t>
      </w:r>
    </w:p>
    <w:p w:rsidR="008C76D4" w:rsidRPr="0096306B" w:rsidRDefault="008C76D4" w:rsidP="005268ED">
      <w:pPr>
        <w:tabs>
          <w:tab w:val="left" w:pos="0"/>
          <w:tab w:val="left" w:pos="14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96306B">
        <w:rPr>
          <w:rFonts w:eastAsia="Calibri"/>
          <w:sz w:val="26"/>
          <w:szCs w:val="26"/>
        </w:rPr>
        <w:t xml:space="preserve">2) </w:t>
      </w:r>
      <w:r w:rsidR="000769FF" w:rsidRPr="0096306B">
        <w:rPr>
          <w:rFonts w:eastAsia="Calibri"/>
          <w:sz w:val="26"/>
          <w:szCs w:val="26"/>
        </w:rPr>
        <w:t>с</w:t>
      </w:r>
      <w:r w:rsidR="000769FF" w:rsidRPr="0096306B">
        <w:rPr>
          <w:sz w:val="26"/>
          <w:szCs w:val="26"/>
        </w:rPr>
        <w:t>правка территориального органа Федеральной налоговой службы, подписанная ее руководителем (уполномоченным лицом), об исполнении Получателем</w:t>
      </w:r>
      <w:r w:rsidR="008D1B72" w:rsidRPr="0096306B">
        <w:rPr>
          <w:sz w:val="26"/>
          <w:szCs w:val="26"/>
        </w:rPr>
        <w:t xml:space="preserve"> </w:t>
      </w:r>
      <w:r w:rsidR="000769FF" w:rsidRPr="0096306B">
        <w:rPr>
          <w:sz w:val="26"/>
          <w:szCs w:val="26"/>
        </w:rPr>
        <w:t xml:space="preserve">по состоянию на первое число месяца, в котором планируется </w:t>
      </w:r>
      <w:r w:rsidR="0011731F" w:rsidRPr="0096306B">
        <w:rPr>
          <w:sz w:val="26"/>
          <w:szCs w:val="26"/>
        </w:rPr>
        <w:t>п</w:t>
      </w:r>
      <w:r w:rsidR="000769FF" w:rsidRPr="0096306B">
        <w:rPr>
          <w:sz w:val="26"/>
          <w:szCs w:val="26"/>
        </w:rPr>
        <w:t>редоставлени</w:t>
      </w:r>
      <w:r w:rsidR="0011731F" w:rsidRPr="0096306B">
        <w:rPr>
          <w:sz w:val="26"/>
          <w:szCs w:val="26"/>
        </w:rPr>
        <w:t>е</w:t>
      </w:r>
      <w:r w:rsidR="000769FF" w:rsidRPr="0096306B">
        <w:rPr>
          <w:sz w:val="26"/>
          <w:szCs w:val="26"/>
        </w:rPr>
        <w:t xml:space="preserve">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722D37" w:rsidRPr="0096306B">
        <w:rPr>
          <w:sz w:val="26"/>
          <w:szCs w:val="26"/>
        </w:rPr>
        <w:t>;</w:t>
      </w:r>
    </w:p>
    <w:p w:rsidR="00EC1169" w:rsidRPr="0096306B" w:rsidRDefault="008C76D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3) </w:t>
      </w:r>
      <w:hyperlink w:anchor="P2862" w:history="1">
        <w:r w:rsidR="00353200" w:rsidRPr="0096306B">
          <w:rPr>
            <w:sz w:val="26"/>
            <w:szCs w:val="26"/>
          </w:rPr>
          <w:t>справка</w:t>
        </w:r>
      </w:hyperlink>
      <w:r w:rsidR="00353200" w:rsidRPr="0096306B">
        <w:rPr>
          <w:sz w:val="26"/>
          <w:szCs w:val="26"/>
        </w:rPr>
        <w:t xml:space="preserve">, подтверждающая отсутствие у Получателя на первое число месяца, </w:t>
      </w:r>
      <w:r w:rsidR="00EA52BF" w:rsidRPr="0096306B">
        <w:rPr>
          <w:sz w:val="26"/>
          <w:szCs w:val="26"/>
        </w:rPr>
        <w:t>в котором планируется предоставление Субсидии</w:t>
      </w:r>
      <w:r w:rsidR="00353200" w:rsidRPr="0096306B">
        <w:rPr>
          <w:sz w:val="26"/>
          <w:szCs w:val="26"/>
        </w:rPr>
        <w:t xml:space="preserve">, просроченной задолженности по субсидиям, бюджетным инвестициям и иным средствам, предоставленным из </w:t>
      </w:r>
      <w:r w:rsidR="00982A22" w:rsidRPr="0096306B">
        <w:rPr>
          <w:sz w:val="26"/>
          <w:szCs w:val="26"/>
        </w:rPr>
        <w:t xml:space="preserve">местного </w:t>
      </w:r>
      <w:r w:rsidR="00353200" w:rsidRPr="0096306B">
        <w:rPr>
          <w:sz w:val="26"/>
          <w:szCs w:val="26"/>
        </w:rPr>
        <w:t xml:space="preserve">бюджета в соответствии с муниципальными правовыми актами (договорами (соглашениями) о предоставлении субсидий, бюджетных инвестиций) по форме согласно приложению № 2 к </w:t>
      </w:r>
      <w:r w:rsidR="00D1255C" w:rsidRPr="0096306B">
        <w:rPr>
          <w:sz w:val="26"/>
          <w:szCs w:val="26"/>
        </w:rPr>
        <w:t>П</w:t>
      </w:r>
      <w:r w:rsidR="00353200" w:rsidRPr="0096306B">
        <w:rPr>
          <w:sz w:val="26"/>
          <w:szCs w:val="26"/>
        </w:rPr>
        <w:t>еречню</w:t>
      </w:r>
      <w:r w:rsidR="00130761" w:rsidRPr="0096306B">
        <w:rPr>
          <w:sz w:val="26"/>
          <w:szCs w:val="26"/>
        </w:rPr>
        <w:t xml:space="preserve"> документов, представляемых для получения Субсидии;</w:t>
      </w:r>
    </w:p>
    <w:p w:rsidR="004A3084" w:rsidRPr="0096306B" w:rsidRDefault="008C76D4" w:rsidP="005268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4) </w:t>
      </w:r>
      <w:r w:rsidR="004A3084" w:rsidRPr="0096306B">
        <w:rPr>
          <w:sz w:val="26"/>
          <w:szCs w:val="26"/>
        </w:rPr>
        <w:t>д</w:t>
      </w:r>
      <w:r w:rsidR="004A3084" w:rsidRPr="0096306B">
        <w:rPr>
          <w:rStyle w:val="CharStyle12"/>
        </w:rPr>
        <w:t>окументы, подтверждающие осуществление затрат, в том числе:</w:t>
      </w:r>
    </w:p>
    <w:p w:rsidR="008C76D4" w:rsidRPr="0096306B" w:rsidRDefault="004A308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rStyle w:val="CharStyle12"/>
        </w:rPr>
        <w:t>копии первичных учетных документов (</w:t>
      </w:r>
      <w:r w:rsidRPr="0096306B">
        <w:rPr>
          <w:sz w:val="26"/>
          <w:szCs w:val="26"/>
        </w:rPr>
        <w:t xml:space="preserve">табеля учета рабочего времени несовершеннолетних граждан; финансовый отчет, в </w:t>
      </w:r>
      <w:proofErr w:type="spellStart"/>
      <w:r w:rsidRPr="0096306B">
        <w:rPr>
          <w:sz w:val="26"/>
          <w:szCs w:val="26"/>
        </w:rPr>
        <w:t>т.ч</w:t>
      </w:r>
      <w:proofErr w:type="spellEnd"/>
      <w:r w:rsidRPr="0096306B">
        <w:rPr>
          <w:sz w:val="26"/>
          <w:szCs w:val="26"/>
        </w:rPr>
        <w:t>. включающий в себя ведомость по начислению заработной платы; документы, подтверждающие перечисление (выдачу) денежных средств несовершеннолетним гражданам; документы, подтверждающие перечисление страховых взносов во внебюджетные фонды)</w:t>
      </w:r>
      <w:r w:rsidRPr="0096306B">
        <w:rPr>
          <w:rStyle w:val="CharStyle12"/>
        </w:rPr>
        <w:t>, заверенные Получателем в порядке, установленном законодательством Российской Федерации.</w:t>
      </w:r>
    </w:p>
    <w:p w:rsidR="008C76D4" w:rsidRPr="0096306B" w:rsidRDefault="008C76D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4.2. </w:t>
      </w:r>
      <w:r w:rsidR="00091B5E" w:rsidRPr="0096306B">
        <w:rPr>
          <w:sz w:val="26"/>
          <w:szCs w:val="26"/>
        </w:rPr>
        <w:t xml:space="preserve">Отдел культуры в течение 5 (пяти) рабочих дней, следующих за днем получения документов, указанных в пункте 4.1 настоящего Порядка, </w:t>
      </w:r>
      <w:r w:rsidRPr="0096306B">
        <w:rPr>
          <w:sz w:val="26"/>
          <w:szCs w:val="26"/>
        </w:rPr>
        <w:t>проводит проверку</w:t>
      </w:r>
      <w:r w:rsidR="00DA0BCB" w:rsidRPr="0096306B">
        <w:rPr>
          <w:sz w:val="26"/>
          <w:szCs w:val="26"/>
        </w:rPr>
        <w:t xml:space="preserve"> их</w:t>
      </w:r>
      <w:r w:rsidRPr="0096306B">
        <w:rPr>
          <w:sz w:val="26"/>
          <w:szCs w:val="26"/>
        </w:rPr>
        <w:t xml:space="preserve"> соответствия условиям получения субсидии, установленным настоящим Порядком, рассматривает документы, подтверждающие произведенные </w:t>
      </w:r>
      <w:r w:rsidRPr="0096306B">
        <w:rPr>
          <w:sz w:val="26"/>
          <w:szCs w:val="26"/>
        </w:rPr>
        <w:lastRenderedPageBreak/>
        <w:t xml:space="preserve">затраты, выявляет обстоятельства, являющиеся основанием для отказа в предоставлении субсидии. </w:t>
      </w:r>
    </w:p>
    <w:p w:rsidR="008C76D4" w:rsidRPr="0096306B" w:rsidRDefault="008C76D4" w:rsidP="005268ED">
      <w:pPr>
        <w:tabs>
          <w:tab w:val="righ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4.3. Рассмотрение документов на предоставление субсидий осуществляется в порядке очередности в соответствии с датой и временем регистрации заявок на предоставление субсидии. </w:t>
      </w:r>
    </w:p>
    <w:p w:rsidR="008C76D4" w:rsidRPr="0096306B" w:rsidRDefault="008C76D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4.4. Основаниями для отказа в предоставлении субсидии являются:</w:t>
      </w:r>
    </w:p>
    <w:p w:rsidR="008C76D4" w:rsidRPr="0096306B" w:rsidRDefault="008C76D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1) несоответствие представленных заявителем документов требованиям, установленным настоящим Порядком, или непредставление (представление не в полном объеме) документов, установленных пунктом 4.1 настоящего Порядка; </w:t>
      </w:r>
    </w:p>
    <w:p w:rsidR="008C76D4" w:rsidRPr="0096306B" w:rsidRDefault="008C76D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2)</w:t>
      </w:r>
      <w:r w:rsidR="005F19B9" w:rsidRPr="0096306B">
        <w:rPr>
          <w:sz w:val="26"/>
          <w:szCs w:val="26"/>
        </w:rPr>
        <w:t xml:space="preserve"> </w:t>
      </w:r>
      <w:r w:rsidRPr="0096306B">
        <w:rPr>
          <w:sz w:val="26"/>
          <w:szCs w:val="26"/>
        </w:rPr>
        <w:t xml:space="preserve">установление факта </w:t>
      </w:r>
      <w:r w:rsidR="008F2293" w:rsidRPr="0096306B">
        <w:rPr>
          <w:sz w:val="26"/>
          <w:szCs w:val="26"/>
        </w:rPr>
        <w:t xml:space="preserve">предоставления заявителем </w:t>
      </w:r>
      <w:r w:rsidRPr="0096306B">
        <w:rPr>
          <w:sz w:val="26"/>
          <w:szCs w:val="26"/>
        </w:rPr>
        <w:t>недостоверно</w:t>
      </w:r>
      <w:r w:rsidR="008F2293" w:rsidRPr="0096306B">
        <w:rPr>
          <w:sz w:val="26"/>
          <w:szCs w:val="26"/>
        </w:rPr>
        <w:t>й</w:t>
      </w:r>
      <w:r w:rsidRPr="0096306B">
        <w:rPr>
          <w:sz w:val="26"/>
          <w:szCs w:val="26"/>
        </w:rPr>
        <w:t xml:space="preserve"> информации;</w:t>
      </w:r>
    </w:p>
    <w:p w:rsidR="008C76D4" w:rsidRPr="0096306B" w:rsidRDefault="00357755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3</w:t>
      </w:r>
      <w:r w:rsidR="008C76D4" w:rsidRPr="0096306B">
        <w:rPr>
          <w:sz w:val="26"/>
          <w:szCs w:val="26"/>
        </w:rPr>
        <w:t xml:space="preserve">) несоответствие </w:t>
      </w:r>
      <w:r w:rsidR="00022B75" w:rsidRPr="0096306B">
        <w:rPr>
          <w:sz w:val="26"/>
          <w:szCs w:val="26"/>
        </w:rPr>
        <w:t>получателя субсидии</w:t>
      </w:r>
      <w:r w:rsidR="008C76D4" w:rsidRPr="0096306B">
        <w:rPr>
          <w:sz w:val="26"/>
          <w:szCs w:val="26"/>
        </w:rPr>
        <w:t xml:space="preserve"> требованиям, установленным </w:t>
      </w:r>
      <w:hyperlink r:id="rId18" w:history="1">
        <w:r w:rsidR="008C76D4" w:rsidRPr="0096306B">
          <w:rPr>
            <w:sz w:val="26"/>
            <w:szCs w:val="26"/>
          </w:rPr>
          <w:t>пунктом 2.</w:t>
        </w:r>
      </w:hyperlink>
      <w:r w:rsidR="008C76D4" w:rsidRPr="0096306B">
        <w:rPr>
          <w:sz w:val="26"/>
          <w:szCs w:val="26"/>
        </w:rPr>
        <w:t>3 настоящего Порядка</w:t>
      </w:r>
      <w:r w:rsidR="008D364E" w:rsidRPr="0096306B">
        <w:rPr>
          <w:sz w:val="26"/>
          <w:szCs w:val="26"/>
        </w:rPr>
        <w:t>.</w:t>
      </w:r>
    </w:p>
    <w:p w:rsidR="008C76D4" w:rsidRPr="0096306B" w:rsidRDefault="008C76D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При наличии оснований для отказа в предоставлении субсидии, </w:t>
      </w:r>
      <w:r w:rsidR="00022B75" w:rsidRPr="0096306B">
        <w:rPr>
          <w:sz w:val="26"/>
          <w:szCs w:val="26"/>
        </w:rPr>
        <w:t xml:space="preserve">отдел культуры </w:t>
      </w:r>
      <w:r w:rsidRPr="0096306B">
        <w:rPr>
          <w:sz w:val="26"/>
          <w:szCs w:val="26"/>
        </w:rPr>
        <w:t>принимает решение об отказе в предоставлении субсидии.</w:t>
      </w:r>
    </w:p>
    <w:p w:rsidR="008C76D4" w:rsidRPr="0096306B" w:rsidRDefault="008C76D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4.5. Отказ в предоставлении субсидии может быть обжалован заявителем в соответствии с законодательством Российской Федерации.</w:t>
      </w:r>
    </w:p>
    <w:p w:rsidR="008C76D4" w:rsidRPr="0096306B" w:rsidRDefault="008C76D4" w:rsidP="005268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4.6. </w:t>
      </w:r>
      <w:r w:rsidR="00022B75" w:rsidRPr="0096306B">
        <w:rPr>
          <w:sz w:val="26"/>
          <w:szCs w:val="26"/>
        </w:rPr>
        <w:t xml:space="preserve">Отдел культуры </w:t>
      </w:r>
      <w:r w:rsidRPr="0096306B">
        <w:rPr>
          <w:sz w:val="26"/>
          <w:szCs w:val="26"/>
        </w:rPr>
        <w:t xml:space="preserve">в течение 1 (одного) рабочего дня уведомляет получателя субсидии любым доступным способом, позволяющим подтвердить получение уведомления, о принятом решении. 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rFonts w:eastAsia="Calibri"/>
          <w:sz w:val="26"/>
          <w:szCs w:val="26"/>
        </w:rPr>
        <w:t>4.7. Получатели субсидии несут ответственность за достоверность сведений, отраженных в представленных документах, в соответствии с действующим законодательством.</w:t>
      </w:r>
    </w:p>
    <w:p w:rsidR="008C76D4" w:rsidRPr="0096306B" w:rsidRDefault="008C76D4" w:rsidP="00E57B94">
      <w:pPr>
        <w:tabs>
          <w:tab w:val="right" w:pos="0"/>
        </w:tabs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8C76D4" w:rsidRPr="0096306B" w:rsidRDefault="008C76D4" w:rsidP="00E57B9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 w:rsidRPr="0096306B">
        <w:rPr>
          <w:b/>
          <w:bCs/>
          <w:sz w:val="26"/>
          <w:szCs w:val="26"/>
        </w:rPr>
        <w:t>5. Порядок выплаты субсидии</w:t>
      </w:r>
    </w:p>
    <w:p w:rsidR="00EC1169" w:rsidRPr="0096306B" w:rsidRDefault="00EC1169" w:rsidP="00E57B9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</w:p>
    <w:p w:rsidR="008C76D4" w:rsidRPr="0096306B" w:rsidRDefault="008C76D4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5.1. Предоставление субсидии получателям субсидии осуществляется в порядке очередности, в соответствии с датой и временем регистрации заявок в пределах средств, предусмотренных в местном бюджете. </w:t>
      </w:r>
    </w:p>
    <w:p w:rsidR="008C76D4" w:rsidRPr="0096306B" w:rsidRDefault="008C76D4" w:rsidP="005268ED">
      <w:pPr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5.2. Субсидия перечисляется </w:t>
      </w:r>
      <w:r w:rsidR="00C3551C" w:rsidRPr="0096306B">
        <w:rPr>
          <w:sz w:val="26"/>
          <w:szCs w:val="26"/>
        </w:rPr>
        <w:t>на расчетный или корреспондентский счет</w:t>
      </w:r>
      <w:r w:rsidRPr="0096306B">
        <w:rPr>
          <w:sz w:val="26"/>
          <w:szCs w:val="26"/>
        </w:rPr>
        <w:t>, открыт</w:t>
      </w:r>
      <w:r w:rsidR="00C3551C" w:rsidRPr="0096306B">
        <w:rPr>
          <w:sz w:val="26"/>
          <w:szCs w:val="26"/>
        </w:rPr>
        <w:t>ый</w:t>
      </w:r>
      <w:r w:rsidRPr="0096306B">
        <w:rPr>
          <w:sz w:val="26"/>
          <w:szCs w:val="26"/>
        </w:rPr>
        <w:t xml:space="preserve"> получателем субсидии в учреждениях Центрального банка Российской Федерации или кредитных организациях, </w:t>
      </w:r>
      <w:r w:rsidR="00B8171A" w:rsidRPr="0096306B">
        <w:rPr>
          <w:sz w:val="26"/>
          <w:szCs w:val="26"/>
        </w:rPr>
        <w:t xml:space="preserve">не позднее 10-го рабочего дня, следующего за днем </w:t>
      </w:r>
      <w:r w:rsidRPr="0096306B">
        <w:rPr>
          <w:sz w:val="26"/>
          <w:szCs w:val="26"/>
        </w:rPr>
        <w:t>принятия решения о выплате субсидии.</w:t>
      </w:r>
    </w:p>
    <w:p w:rsidR="008C76D4" w:rsidRPr="0096306B" w:rsidRDefault="008C76D4" w:rsidP="005268E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5.3. Отдел </w:t>
      </w:r>
      <w:r w:rsidR="00022B75" w:rsidRPr="0096306B">
        <w:rPr>
          <w:sz w:val="26"/>
          <w:szCs w:val="26"/>
        </w:rPr>
        <w:t>культуры</w:t>
      </w:r>
      <w:r w:rsidRPr="0096306B">
        <w:rPr>
          <w:sz w:val="26"/>
          <w:szCs w:val="26"/>
        </w:rPr>
        <w:t xml:space="preserve"> готовит платежные документы на перечисление субсидии на расчетный счет получателя субсидии и обеспечивает перечисление субсидии в сроки, установленные в пункте 5.2 настоящего Порядка. </w:t>
      </w:r>
    </w:p>
    <w:p w:rsidR="008C76D4" w:rsidRPr="0096306B" w:rsidRDefault="008C76D4" w:rsidP="005268ED">
      <w:pPr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8C76D4" w:rsidRPr="0096306B" w:rsidRDefault="008C76D4" w:rsidP="005268ED">
      <w:pPr>
        <w:contextualSpacing/>
        <w:jc w:val="center"/>
        <w:rPr>
          <w:b/>
          <w:bCs/>
          <w:sz w:val="26"/>
          <w:szCs w:val="26"/>
        </w:rPr>
      </w:pPr>
      <w:r w:rsidRPr="0096306B">
        <w:rPr>
          <w:b/>
          <w:bCs/>
          <w:sz w:val="26"/>
          <w:szCs w:val="26"/>
        </w:rPr>
        <w:t>6. Порядок осуществления контроля за соблюдением условий,</w:t>
      </w:r>
    </w:p>
    <w:p w:rsidR="008C76D4" w:rsidRPr="0096306B" w:rsidRDefault="008C76D4" w:rsidP="005268ED">
      <w:pPr>
        <w:contextualSpacing/>
        <w:jc w:val="center"/>
        <w:rPr>
          <w:b/>
          <w:bCs/>
          <w:sz w:val="26"/>
          <w:szCs w:val="26"/>
        </w:rPr>
      </w:pPr>
      <w:r w:rsidRPr="0096306B">
        <w:rPr>
          <w:b/>
          <w:bCs/>
          <w:sz w:val="26"/>
          <w:szCs w:val="26"/>
        </w:rPr>
        <w:t>целей и порядка предоставления Субсидий и ответственность</w:t>
      </w:r>
      <w:r w:rsidR="005268ED">
        <w:rPr>
          <w:b/>
          <w:bCs/>
          <w:sz w:val="26"/>
          <w:szCs w:val="26"/>
        </w:rPr>
        <w:t xml:space="preserve"> </w:t>
      </w:r>
      <w:r w:rsidRPr="0096306B">
        <w:rPr>
          <w:b/>
          <w:bCs/>
          <w:sz w:val="26"/>
          <w:szCs w:val="26"/>
        </w:rPr>
        <w:t>за их нарушение</w:t>
      </w:r>
    </w:p>
    <w:p w:rsidR="00EC1169" w:rsidRPr="0096306B" w:rsidRDefault="00EC1169" w:rsidP="005268ED">
      <w:pPr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6.1. В отношении получателя субсидии осуществляются: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главным распорядителем бюджетных средств </w:t>
      </w:r>
      <w:r w:rsidR="00E57B94">
        <w:rPr>
          <w:sz w:val="26"/>
          <w:szCs w:val="26"/>
        </w:rPr>
        <w:t>–</w:t>
      </w:r>
      <w:r w:rsidRPr="0096306B">
        <w:rPr>
          <w:sz w:val="26"/>
          <w:szCs w:val="26"/>
        </w:rPr>
        <w:t xml:space="preserve"> проверки соблюдения условий и порядка предоставления субсидии, в том числе в части достижения результата предоставления субсидии. Проверка на соответствие требованиям, указанным в пункте 2.3 Порядка, осуществляется в сроки, указанные в пунктах 3.8 и 4.2 Порядка;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органами муниципального финансового контроля – проверки в соответствии со </w:t>
      </w:r>
      <w:hyperlink r:id="rId19" w:history="1">
        <w:r w:rsidRPr="0096306B">
          <w:rPr>
            <w:sz w:val="26"/>
            <w:szCs w:val="26"/>
          </w:rPr>
          <w:t>статьями 268.1</w:t>
        </w:r>
      </w:hyperlink>
      <w:r w:rsidRPr="0096306B">
        <w:rPr>
          <w:sz w:val="26"/>
          <w:szCs w:val="26"/>
        </w:rPr>
        <w:t xml:space="preserve">, </w:t>
      </w:r>
      <w:hyperlink r:id="rId20" w:history="1">
        <w:r w:rsidRPr="0096306B">
          <w:rPr>
            <w:sz w:val="26"/>
            <w:szCs w:val="26"/>
          </w:rPr>
          <w:t>269.2</w:t>
        </w:r>
      </w:hyperlink>
      <w:r w:rsidRPr="0096306B">
        <w:rPr>
          <w:sz w:val="26"/>
          <w:szCs w:val="26"/>
        </w:rPr>
        <w:t xml:space="preserve"> Бюджетного кодекса Российской Федерации.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lastRenderedPageBreak/>
        <w:t>6.2. Результатом предоставления субсидии является достижение по состоянию на 31 декабря отчетного финансового года</w:t>
      </w:r>
      <w:r w:rsidR="00F65BAD" w:rsidRPr="0096306B">
        <w:rPr>
          <w:sz w:val="26"/>
          <w:szCs w:val="26"/>
        </w:rPr>
        <w:t xml:space="preserve"> </w:t>
      </w:r>
      <w:bookmarkStart w:id="1" w:name="_Hlk154412079"/>
      <w:r w:rsidR="009A33D3" w:rsidRPr="0096306B">
        <w:rPr>
          <w:sz w:val="26"/>
          <w:szCs w:val="26"/>
        </w:rPr>
        <w:t>к</w:t>
      </w:r>
      <w:r w:rsidR="00AC47C1" w:rsidRPr="0096306B">
        <w:rPr>
          <w:bCs/>
          <w:sz w:val="26"/>
          <w:szCs w:val="26"/>
        </w:rPr>
        <w:t>оличеств</w:t>
      </w:r>
      <w:r w:rsidR="009A33D3" w:rsidRPr="0096306B">
        <w:rPr>
          <w:bCs/>
          <w:sz w:val="26"/>
          <w:szCs w:val="26"/>
        </w:rPr>
        <w:t>а</w:t>
      </w:r>
      <w:r w:rsidR="00AC47C1" w:rsidRPr="0096306B">
        <w:rPr>
          <w:bCs/>
          <w:sz w:val="26"/>
          <w:szCs w:val="26"/>
        </w:rPr>
        <w:t xml:space="preserve"> трудоустроенных несовершеннолетних граждан</w:t>
      </w:r>
      <w:r w:rsidR="009A33D3" w:rsidRPr="0096306B">
        <w:rPr>
          <w:sz w:val="26"/>
          <w:szCs w:val="26"/>
        </w:rPr>
        <w:t>, установленн</w:t>
      </w:r>
      <w:r w:rsidR="00A315C9" w:rsidRPr="0096306B">
        <w:rPr>
          <w:sz w:val="26"/>
          <w:szCs w:val="26"/>
        </w:rPr>
        <w:t>ого</w:t>
      </w:r>
      <w:r w:rsidR="009A33D3" w:rsidRPr="0096306B">
        <w:rPr>
          <w:sz w:val="26"/>
          <w:szCs w:val="26"/>
        </w:rPr>
        <w:t xml:space="preserve"> в Соглашении</w:t>
      </w:r>
      <w:r w:rsidR="00AC47C1" w:rsidRPr="0096306B">
        <w:rPr>
          <w:bCs/>
          <w:sz w:val="26"/>
          <w:szCs w:val="26"/>
        </w:rPr>
        <w:t>.</w:t>
      </w:r>
    </w:p>
    <w:bookmarkEnd w:id="1"/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Плановое значение показателя результативности использования субсидии устанавливается в Соглашении.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Мониторинг достижения значений результатов предоставления субсидии производится </w:t>
      </w:r>
      <w:r w:rsidR="00022B75" w:rsidRPr="0096306B">
        <w:rPr>
          <w:sz w:val="26"/>
          <w:szCs w:val="26"/>
        </w:rPr>
        <w:t>отделом культуры</w:t>
      </w:r>
      <w:r w:rsidRPr="0096306B">
        <w:rPr>
          <w:sz w:val="26"/>
          <w:szCs w:val="26"/>
        </w:rPr>
        <w:t xml:space="preserve"> на основании отч</w:t>
      </w:r>
      <w:r w:rsidR="00F435D8" w:rsidRPr="0096306B">
        <w:rPr>
          <w:sz w:val="26"/>
          <w:szCs w:val="26"/>
        </w:rPr>
        <w:t>е</w:t>
      </w:r>
      <w:r w:rsidRPr="0096306B">
        <w:rPr>
          <w:sz w:val="26"/>
          <w:szCs w:val="26"/>
        </w:rPr>
        <w:t>та получателя субсидии о достижении значений целевых показателей результативности предоставления субсидии, по состоянию на 31 декабря отчетного финансового года.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 xml:space="preserve">Получатель субсидии направляет в </w:t>
      </w:r>
      <w:r w:rsidR="00022B75" w:rsidRPr="0096306B">
        <w:rPr>
          <w:sz w:val="26"/>
          <w:szCs w:val="26"/>
        </w:rPr>
        <w:t>отдел культуры</w:t>
      </w:r>
      <w:r w:rsidRPr="0096306B">
        <w:rPr>
          <w:sz w:val="26"/>
          <w:szCs w:val="26"/>
        </w:rPr>
        <w:t xml:space="preserve"> отч</w:t>
      </w:r>
      <w:r w:rsidR="00DC36CC" w:rsidRPr="0096306B">
        <w:rPr>
          <w:sz w:val="26"/>
          <w:szCs w:val="26"/>
        </w:rPr>
        <w:t>е</w:t>
      </w:r>
      <w:r w:rsidRPr="0096306B">
        <w:rPr>
          <w:sz w:val="26"/>
          <w:szCs w:val="26"/>
        </w:rPr>
        <w:t>т о достижении значений целевых показателей результативности предоставления субсидии по форме, установленной в Соглашении. Порядок, сроки, расч</w:t>
      </w:r>
      <w:r w:rsidR="00DC36CC" w:rsidRPr="0096306B">
        <w:rPr>
          <w:sz w:val="26"/>
          <w:szCs w:val="26"/>
        </w:rPr>
        <w:t>е</w:t>
      </w:r>
      <w:r w:rsidRPr="0096306B">
        <w:rPr>
          <w:sz w:val="26"/>
          <w:szCs w:val="26"/>
        </w:rPr>
        <w:t>т субсидии и форма предоставления получателем субсидии отч</w:t>
      </w:r>
      <w:r w:rsidR="0075443F" w:rsidRPr="0096306B">
        <w:rPr>
          <w:sz w:val="26"/>
          <w:szCs w:val="26"/>
        </w:rPr>
        <w:t>е</w:t>
      </w:r>
      <w:r w:rsidRPr="0096306B">
        <w:rPr>
          <w:sz w:val="26"/>
          <w:szCs w:val="26"/>
        </w:rPr>
        <w:t>та о достижении показателей результативности использования субсидии определяется в Соглашении.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96306B">
        <w:rPr>
          <w:rFonts w:eastAsia="Calibri"/>
          <w:sz w:val="26"/>
          <w:szCs w:val="26"/>
        </w:rPr>
        <w:t xml:space="preserve">6.3. В случае нарушения условий, установленных при предоставлении субсидии, </w:t>
      </w:r>
      <w:r w:rsidR="00833372" w:rsidRPr="0096306B">
        <w:rPr>
          <w:rFonts w:eastAsia="Calibri"/>
          <w:sz w:val="26"/>
          <w:szCs w:val="26"/>
        </w:rPr>
        <w:t>выявленных,</w:t>
      </w:r>
      <w:r w:rsidRPr="0096306B">
        <w:rPr>
          <w:rFonts w:eastAsia="Calibri"/>
          <w:sz w:val="26"/>
          <w:szCs w:val="26"/>
        </w:rPr>
        <w:t xml:space="preserve"> в том числе по фактам проверок, проведенных главным распорядителем бюджетных средств и (или) органами муниципального финансового контроля, выявления факта предоставления документов, предусмотренных настоящим Порядком, содержащих недостоверную информацию, в случае </w:t>
      </w:r>
      <w:proofErr w:type="spellStart"/>
      <w:r w:rsidRPr="0096306B">
        <w:rPr>
          <w:rFonts w:eastAsia="Calibri"/>
          <w:sz w:val="26"/>
          <w:szCs w:val="26"/>
        </w:rPr>
        <w:t>недостижения</w:t>
      </w:r>
      <w:proofErr w:type="spellEnd"/>
      <w:r w:rsidRPr="0096306B">
        <w:rPr>
          <w:rFonts w:eastAsia="Calibri"/>
          <w:sz w:val="26"/>
          <w:szCs w:val="26"/>
        </w:rPr>
        <w:t xml:space="preserve"> значения результата предоставления субсидии, а также в случае, если получатель субсидии не представил в </w:t>
      </w:r>
      <w:r w:rsidR="00022B75" w:rsidRPr="0096306B">
        <w:rPr>
          <w:rFonts w:eastAsia="Calibri"/>
          <w:sz w:val="26"/>
          <w:szCs w:val="26"/>
        </w:rPr>
        <w:t>отдел культуры</w:t>
      </w:r>
      <w:r w:rsidRPr="0096306B">
        <w:rPr>
          <w:rFonts w:eastAsia="Calibri"/>
          <w:sz w:val="26"/>
          <w:szCs w:val="26"/>
        </w:rPr>
        <w:t xml:space="preserve"> отч</w:t>
      </w:r>
      <w:r w:rsidR="0075443F" w:rsidRPr="0096306B">
        <w:rPr>
          <w:rFonts w:eastAsia="Calibri"/>
          <w:sz w:val="26"/>
          <w:szCs w:val="26"/>
        </w:rPr>
        <w:t>е</w:t>
      </w:r>
      <w:r w:rsidRPr="0096306B">
        <w:rPr>
          <w:rFonts w:eastAsia="Calibri"/>
          <w:sz w:val="26"/>
          <w:szCs w:val="26"/>
        </w:rPr>
        <w:t>т, предусмотренный в третьем абзаце пункта 6.2 настоящего Порядка, средства субсидии подлежат возврату в местный бюджет в полном объеме: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96306B">
        <w:rPr>
          <w:rFonts w:eastAsia="Calibri"/>
          <w:sz w:val="26"/>
          <w:szCs w:val="26"/>
        </w:rPr>
        <w:t xml:space="preserve">на основании письменного требования </w:t>
      </w:r>
      <w:r w:rsidR="00022B75" w:rsidRPr="0096306B">
        <w:rPr>
          <w:rFonts w:eastAsia="Calibri"/>
          <w:sz w:val="26"/>
          <w:szCs w:val="26"/>
        </w:rPr>
        <w:t>отдела культуры</w:t>
      </w:r>
      <w:r w:rsidRPr="0096306B">
        <w:rPr>
          <w:rFonts w:eastAsia="Calibri"/>
          <w:sz w:val="26"/>
          <w:szCs w:val="26"/>
        </w:rPr>
        <w:t xml:space="preserve"> – не позднее десятого рабочего дня со дня его получения;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96306B">
        <w:rPr>
          <w:rFonts w:eastAsia="Calibri"/>
          <w:sz w:val="26"/>
          <w:szCs w:val="26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8C76D4" w:rsidRPr="0096306B" w:rsidRDefault="008C76D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306B">
        <w:rPr>
          <w:sz w:val="26"/>
          <w:szCs w:val="26"/>
        </w:rPr>
        <w:t>6.4. В случае невыполнения требования о возврате субсидии в местный бюджет взыскание денежных средств осуществляется в судебном порядке в соответствии с действующим законодательством Российской Федерации.</w:t>
      </w:r>
    </w:p>
    <w:p w:rsidR="008C76D4" w:rsidRPr="0096306B" w:rsidRDefault="00E57B94" w:rsidP="005268E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6.5. </w:t>
      </w:r>
      <w:r w:rsidR="008C76D4" w:rsidRPr="0096306B">
        <w:rPr>
          <w:rFonts w:eastAsia="Calibri"/>
          <w:sz w:val="26"/>
          <w:szCs w:val="26"/>
        </w:rPr>
        <w:t xml:space="preserve">Контроль за соблюдением условий порядка предоставления субсидий осуществляет </w:t>
      </w:r>
      <w:r w:rsidR="00022B75" w:rsidRPr="0096306B">
        <w:rPr>
          <w:sz w:val="26"/>
          <w:szCs w:val="26"/>
        </w:rPr>
        <w:t>отдел культуры.</w:t>
      </w:r>
    </w:p>
    <w:p w:rsidR="005065B6" w:rsidRDefault="005065B6" w:rsidP="00E57B94">
      <w:pPr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E57B94" w:rsidRPr="0096306B" w:rsidRDefault="00E57B94" w:rsidP="00E57B94">
      <w:pPr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6B67AA" w:rsidRPr="0096306B" w:rsidRDefault="0096306B" w:rsidP="0096306B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96306B">
        <w:rPr>
          <w:sz w:val="26"/>
          <w:szCs w:val="26"/>
        </w:rPr>
        <w:t>_________________</w:t>
      </w:r>
    </w:p>
    <w:sectPr w:rsidR="006B67AA" w:rsidRPr="0096306B" w:rsidSect="0096306B">
      <w:head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67" w:rsidRDefault="00BD0967">
      <w:r>
        <w:separator/>
      </w:r>
    </w:p>
  </w:endnote>
  <w:endnote w:type="continuationSeparator" w:id="0">
    <w:p w:rsidR="00BD0967" w:rsidRDefault="00BD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67" w:rsidRDefault="00BD0967">
      <w:r>
        <w:separator/>
      </w:r>
    </w:p>
  </w:footnote>
  <w:footnote w:type="continuationSeparator" w:id="0">
    <w:p w:rsidR="00BD0967" w:rsidRDefault="00BD0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692762"/>
      <w:docPartObj>
        <w:docPartGallery w:val="Page Numbers (Top of Page)"/>
        <w:docPartUnique/>
      </w:docPartObj>
    </w:sdtPr>
    <w:sdtEndPr/>
    <w:sdtContent>
      <w:p w:rsidR="0096306B" w:rsidRDefault="009630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6E5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17F"/>
    <w:multiLevelType w:val="multilevel"/>
    <w:tmpl w:val="29AC0C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1">
    <w:nsid w:val="24BD254B"/>
    <w:multiLevelType w:val="hybridMultilevel"/>
    <w:tmpl w:val="EDE8784E"/>
    <w:lvl w:ilvl="0" w:tplc="262A9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8B4CD9"/>
    <w:multiLevelType w:val="hybridMultilevel"/>
    <w:tmpl w:val="97EEEC0A"/>
    <w:lvl w:ilvl="0" w:tplc="17CAFD84">
      <w:start w:val="1"/>
      <w:numFmt w:val="decimal"/>
      <w:lvlText w:val="%1)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5B67B8"/>
    <w:multiLevelType w:val="multilevel"/>
    <w:tmpl w:val="8A567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ED67081"/>
    <w:multiLevelType w:val="multilevel"/>
    <w:tmpl w:val="623AC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5">
    <w:nsid w:val="6C67774E"/>
    <w:multiLevelType w:val="hybridMultilevel"/>
    <w:tmpl w:val="A7C6F4F0"/>
    <w:lvl w:ilvl="0" w:tplc="5716391E">
      <w:start w:val="1"/>
      <w:numFmt w:val="decimal"/>
      <w:lvlText w:val="%1."/>
      <w:lvlJc w:val="left"/>
      <w:pPr>
        <w:ind w:left="1141" w:hanging="432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5546AC"/>
    <w:multiLevelType w:val="hybridMultilevel"/>
    <w:tmpl w:val="162CFA4E"/>
    <w:lvl w:ilvl="0" w:tplc="4020959C">
      <w:start w:val="9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7">
    <w:nsid w:val="749305C7"/>
    <w:multiLevelType w:val="multilevel"/>
    <w:tmpl w:val="A7F6FA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25"/>
    <w:rsid w:val="00004260"/>
    <w:rsid w:val="00006785"/>
    <w:rsid w:val="000119DE"/>
    <w:rsid w:val="000140F6"/>
    <w:rsid w:val="0001493B"/>
    <w:rsid w:val="000151B3"/>
    <w:rsid w:val="0001534F"/>
    <w:rsid w:val="000165CD"/>
    <w:rsid w:val="0001772D"/>
    <w:rsid w:val="000208EB"/>
    <w:rsid w:val="000213AE"/>
    <w:rsid w:val="00022B75"/>
    <w:rsid w:val="00022D7D"/>
    <w:rsid w:val="0002356E"/>
    <w:rsid w:val="00025A6F"/>
    <w:rsid w:val="000263E5"/>
    <w:rsid w:val="000305B6"/>
    <w:rsid w:val="00032E15"/>
    <w:rsid w:val="00036476"/>
    <w:rsid w:val="00037C6D"/>
    <w:rsid w:val="00040216"/>
    <w:rsid w:val="00040292"/>
    <w:rsid w:val="000409F7"/>
    <w:rsid w:val="00041E41"/>
    <w:rsid w:val="00045128"/>
    <w:rsid w:val="00047252"/>
    <w:rsid w:val="0005037D"/>
    <w:rsid w:val="00051D66"/>
    <w:rsid w:val="00052A9F"/>
    <w:rsid w:val="000537E8"/>
    <w:rsid w:val="0005398B"/>
    <w:rsid w:val="0006248A"/>
    <w:rsid w:val="00065713"/>
    <w:rsid w:val="00067B37"/>
    <w:rsid w:val="000748C8"/>
    <w:rsid w:val="0007591F"/>
    <w:rsid w:val="0007642D"/>
    <w:rsid w:val="000769FF"/>
    <w:rsid w:val="00076D5B"/>
    <w:rsid w:val="0008139A"/>
    <w:rsid w:val="00086A27"/>
    <w:rsid w:val="00087979"/>
    <w:rsid w:val="00091B5E"/>
    <w:rsid w:val="00096628"/>
    <w:rsid w:val="00096716"/>
    <w:rsid w:val="00097791"/>
    <w:rsid w:val="000A0570"/>
    <w:rsid w:val="000A7AC6"/>
    <w:rsid w:val="000B2CB7"/>
    <w:rsid w:val="000B4869"/>
    <w:rsid w:val="000B7898"/>
    <w:rsid w:val="000C0A99"/>
    <w:rsid w:val="000C0E43"/>
    <w:rsid w:val="000C1774"/>
    <w:rsid w:val="000C1CC3"/>
    <w:rsid w:val="000C444F"/>
    <w:rsid w:val="000C669B"/>
    <w:rsid w:val="000D4378"/>
    <w:rsid w:val="000D6581"/>
    <w:rsid w:val="000E1CDB"/>
    <w:rsid w:val="000E63F4"/>
    <w:rsid w:val="000E7B5A"/>
    <w:rsid w:val="000F0965"/>
    <w:rsid w:val="000F3BB5"/>
    <w:rsid w:val="000F7CEA"/>
    <w:rsid w:val="00110998"/>
    <w:rsid w:val="00110B5A"/>
    <w:rsid w:val="00110B69"/>
    <w:rsid w:val="00113A37"/>
    <w:rsid w:val="001161A0"/>
    <w:rsid w:val="00116F37"/>
    <w:rsid w:val="0011731F"/>
    <w:rsid w:val="00120156"/>
    <w:rsid w:val="00125EC7"/>
    <w:rsid w:val="00126A28"/>
    <w:rsid w:val="001300D5"/>
    <w:rsid w:val="00130761"/>
    <w:rsid w:val="001309F0"/>
    <w:rsid w:val="00130D13"/>
    <w:rsid w:val="0013106F"/>
    <w:rsid w:val="00131677"/>
    <w:rsid w:val="00131ED8"/>
    <w:rsid w:val="0013460B"/>
    <w:rsid w:val="00134730"/>
    <w:rsid w:val="001372BB"/>
    <w:rsid w:val="00140EB2"/>
    <w:rsid w:val="00142FDE"/>
    <w:rsid w:val="00143A0B"/>
    <w:rsid w:val="00144204"/>
    <w:rsid w:val="00144754"/>
    <w:rsid w:val="00144B93"/>
    <w:rsid w:val="0014771B"/>
    <w:rsid w:val="00157F7A"/>
    <w:rsid w:val="00160AFE"/>
    <w:rsid w:val="00163BDB"/>
    <w:rsid w:val="00166459"/>
    <w:rsid w:val="00166C4B"/>
    <w:rsid w:val="001705A7"/>
    <w:rsid w:val="00172DF0"/>
    <w:rsid w:val="001759BF"/>
    <w:rsid w:val="001774E1"/>
    <w:rsid w:val="00177BF7"/>
    <w:rsid w:val="001822C7"/>
    <w:rsid w:val="00182678"/>
    <w:rsid w:val="00185349"/>
    <w:rsid w:val="00185680"/>
    <w:rsid w:val="001859E1"/>
    <w:rsid w:val="00186251"/>
    <w:rsid w:val="001866C3"/>
    <w:rsid w:val="001868A0"/>
    <w:rsid w:val="00187C28"/>
    <w:rsid w:val="0019671C"/>
    <w:rsid w:val="00196966"/>
    <w:rsid w:val="001A0842"/>
    <w:rsid w:val="001A45FA"/>
    <w:rsid w:val="001A4D11"/>
    <w:rsid w:val="001B0886"/>
    <w:rsid w:val="001B2E08"/>
    <w:rsid w:val="001B3E44"/>
    <w:rsid w:val="001C14AA"/>
    <w:rsid w:val="001C5718"/>
    <w:rsid w:val="001C676D"/>
    <w:rsid w:val="001D2C51"/>
    <w:rsid w:val="001D5BFE"/>
    <w:rsid w:val="001E1F7D"/>
    <w:rsid w:val="001E4BCB"/>
    <w:rsid w:val="001F4507"/>
    <w:rsid w:val="001F67B8"/>
    <w:rsid w:val="00201E2B"/>
    <w:rsid w:val="00202047"/>
    <w:rsid w:val="002042E7"/>
    <w:rsid w:val="002073F1"/>
    <w:rsid w:val="00210439"/>
    <w:rsid w:val="00210B7A"/>
    <w:rsid w:val="00210E69"/>
    <w:rsid w:val="00211FD5"/>
    <w:rsid w:val="00213F60"/>
    <w:rsid w:val="00222504"/>
    <w:rsid w:val="00223243"/>
    <w:rsid w:val="00224352"/>
    <w:rsid w:val="00227B35"/>
    <w:rsid w:val="00230680"/>
    <w:rsid w:val="002332B0"/>
    <w:rsid w:val="002333DE"/>
    <w:rsid w:val="00234E04"/>
    <w:rsid w:val="00235D46"/>
    <w:rsid w:val="00241E3D"/>
    <w:rsid w:val="0025040B"/>
    <w:rsid w:val="00252C76"/>
    <w:rsid w:val="002555CE"/>
    <w:rsid w:val="002641B6"/>
    <w:rsid w:val="00272687"/>
    <w:rsid w:val="002762F7"/>
    <w:rsid w:val="00281308"/>
    <w:rsid w:val="002814EA"/>
    <w:rsid w:val="002853C6"/>
    <w:rsid w:val="00286F63"/>
    <w:rsid w:val="00293155"/>
    <w:rsid w:val="00294B36"/>
    <w:rsid w:val="00296D81"/>
    <w:rsid w:val="00296FA2"/>
    <w:rsid w:val="002A68B8"/>
    <w:rsid w:val="002B178E"/>
    <w:rsid w:val="002B42F8"/>
    <w:rsid w:val="002B4B7B"/>
    <w:rsid w:val="002C09E1"/>
    <w:rsid w:val="002C4E77"/>
    <w:rsid w:val="002C61D1"/>
    <w:rsid w:val="002C6C9C"/>
    <w:rsid w:val="002C7315"/>
    <w:rsid w:val="002D7363"/>
    <w:rsid w:val="002E3CFB"/>
    <w:rsid w:val="002E5F1A"/>
    <w:rsid w:val="002E6E28"/>
    <w:rsid w:val="002F0003"/>
    <w:rsid w:val="002F3298"/>
    <w:rsid w:val="002F5978"/>
    <w:rsid w:val="002F7B02"/>
    <w:rsid w:val="00303768"/>
    <w:rsid w:val="00305963"/>
    <w:rsid w:val="0030611B"/>
    <w:rsid w:val="0030652D"/>
    <w:rsid w:val="00311359"/>
    <w:rsid w:val="00311787"/>
    <w:rsid w:val="00314FA9"/>
    <w:rsid w:val="003164A5"/>
    <w:rsid w:val="003176F5"/>
    <w:rsid w:val="00321D27"/>
    <w:rsid w:val="00323C4E"/>
    <w:rsid w:val="00323F18"/>
    <w:rsid w:val="00325847"/>
    <w:rsid w:val="00326F7D"/>
    <w:rsid w:val="00333B2A"/>
    <w:rsid w:val="003345A8"/>
    <w:rsid w:val="003369B9"/>
    <w:rsid w:val="00336CA9"/>
    <w:rsid w:val="003400C2"/>
    <w:rsid w:val="00341138"/>
    <w:rsid w:val="00353200"/>
    <w:rsid w:val="0035333C"/>
    <w:rsid w:val="00353EC4"/>
    <w:rsid w:val="00355A34"/>
    <w:rsid w:val="0035694E"/>
    <w:rsid w:val="0035763B"/>
    <w:rsid w:val="00357755"/>
    <w:rsid w:val="003654F1"/>
    <w:rsid w:val="00365551"/>
    <w:rsid w:val="003707A3"/>
    <w:rsid w:val="00371DA3"/>
    <w:rsid w:val="003818F7"/>
    <w:rsid w:val="00381B31"/>
    <w:rsid w:val="00383601"/>
    <w:rsid w:val="00387BD3"/>
    <w:rsid w:val="003919F6"/>
    <w:rsid w:val="00392B8D"/>
    <w:rsid w:val="00396317"/>
    <w:rsid w:val="00396C74"/>
    <w:rsid w:val="00396FD1"/>
    <w:rsid w:val="003A0D17"/>
    <w:rsid w:val="003A38BF"/>
    <w:rsid w:val="003B1166"/>
    <w:rsid w:val="003B3C0D"/>
    <w:rsid w:val="003B5A89"/>
    <w:rsid w:val="003B5AA5"/>
    <w:rsid w:val="003B64AC"/>
    <w:rsid w:val="003C080A"/>
    <w:rsid w:val="003C6D4F"/>
    <w:rsid w:val="003C6F49"/>
    <w:rsid w:val="003E1B04"/>
    <w:rsid w:val="003E387A"/>
    <w:rsid w:val="003E39F1"/>
    <w:rsid w:val="003E481B"/>
    <w:rsid w:val="003E4ABB"/>
    <w:rsid w:val="003E7CED"/>
    <w:rsid w:val="003F0958"/>
    <w:rsid w:val="003F2781"/>
    <w:rsid w:val="003F3A50"/>
    <w:rsid w:val="003F5928"/>
    <w:rsid w:val="003F5CF6"/>
    <w:rsid w:val="003F767C"/>
    <w:rsid w:val="00400649"/>
    <w:rsid w:val="00402886"/>
    <w:rsid w:val="00402A32"/>
    <w:rsid w:val="00411911"/>
    <w:rsid w:val="00412BA2"/>
    <w:rsid w:val="0041387E"/>
    <w:rsid w:val="00413B77"/>
    <w:rsid w:val="00414862"/>
    <w:rsid w:val="0041547F"/>
    <w:rsid w:val="004169DC"/>
    <w:rsid w:val="00421ACB"/>
    <w:rsid w:val="0042244C"/>
    <w:rsid w:val="00434177"/>
    <w:rsid w:val="0044179A"/>
    <w:rsid w:val="00441892"/>
    <w:rsid w:val="0044236E"/>
    <w:rsid w:val="00446CAB"/>
    <w:rsid w:val="00450D87"/>
    <w:rsid w:val="00451741"/>
    <w:rsid w:val="00452D76"/>
    <w:rsid w:val="00456E06"/>
    <w:rsid w:val="00460EA8"/>
    <w:rsid w:val="0046112C"/>
    <w:rsid w:val="00463954"/>
    <w:rsid w:val="00463CFA"/>
    <w:rsid w:val="00464A8D"/>
    <w:rsid w:val="00464E4F"/>
    <w:rsid w:val="004656DB"/>
    <w:rsid w:val="0046594E"/>
    <w:rsid w:val="0047029C"/>
    <w:rsid w:val="00472F76"/>
    <w:rsid w:val="00473B25"/>
    <w:rsid w:val="00477634"/>
    <w:rsid w:val="0048102E"/>
    <w:rsid w:val="00483C94"/>
    <w:rsid w:val="00484F47"/>
    <w:rsid w:val="00485388"/>
    <w:rsid w:val="00487BF5"/>
    <w:rsid w:val="00487C5D"/>
    <w:rsid w:val="00487D31"/>
    <w:rsid w:val="0049058E"/>
    <w:rsid w:val="00491693"/>
    <w:rsid w:val="00494A9B"/>
    <w:rsid w:val="004A1412"/>
    <w:rsid w:val="004A3084"/>
    <w:rsid w:val="004A4120"/>
    <w:rsid w:val="004B0A5D"/>
    <w:rsid w:val="004B334F"/>
    <w:rsid w:val="004B69AE"/>
    <w:rsid w:val="004C2E82"/>
    <w:rsid w:val="004C317E"/>
    <w:rsid w:val="004C32C0"/>
    <w:rsid w:val="004C5B37"/>
    <w:rsid w:val="004D41E3"/>
    <w:rsid w:val="004D538E"/>
    <w:rsid w:val="004D59E9"/>
    <w:rsid w:val="004D6F2B"/>
    <w:rsid w:val="004E5430"/>
    <w:rsid w:val="004E73B7"/>
    <w:rsid w:val="004F5CA8"/>
    <w:rsid w:val="004F635F"/>
    <w:rsid w:val="004F73D5"/>
    <w:rsid w:val="004F766E"/>
    <w:rsid w:val="004F7FAA"/>
    <w:rsid w:val="00502ED5"/>
    <w:rsid w:val="005058C3"/>
    <w:rsid w:val="005065B6"/>
    <w:rsid w:val="00507CA2"/>
    <w:rsid w:val="00511D69"/>
    <w:rsid w:val="00513D4F"/>
    <w:rsid w:val="00514949"/>
    <w:rsid w:val="005157BB"/>
    <w:rsid w:val="005161AF"/>
    <w:rsid w:val="0051720E"/>
    <w:rsid w:val="00517D5E"/>
    <w:rsid w:val="00523038"/>
    <w:rsid w:val="00525B48"/>
    <w:rsid w:val="005268ED"/>
    <w:rsid w:val="005322E1"/>
    <w:rsid w:val="00533B63"/>
    <w:rsid w:val="00535A32"/>
    <w:rsid w:val="00537022"/>
    <w:rsid w:val="00543C00"/>
    <w:rsid w:val="0055055C"/>
    <w:rsid w:val="00551CB8"/>
    <w:rsid w:val="005600EB"/>
    <w:rsid w:val="00560101"/>
    <w:rsid w:val="0056136B"/>
    <w:rsid w:val="005615F7"/>
    <w:rsid w:val="005700A5"/>
    <w:rsid w:val="00570D0B"/>
    <w:rsid w:val="0057365D"/>
    <w:rsid w:val="005774A9"/>
    <w:rsid w:val="0058111E"/>
    <w:rsid w:val="00584593"/>
    <w:rsid w:val="005848C6"/>
    <w:rsid w:val="0058791A"/>
    <w:rsid w:val="0059265F"/>
    <w:rsid w:val="005932AF"/>
    <w:rsid w:val="00593841"/>
    <w:rsid w:val="00596DFD"/>
    <w:rsid w:val="005A0DB5"/>
    <w:rsid w:val="005A102B"/>
    <w:rsid w:val="005A12F5"/>
    <w:rsid w:val="005A44FD"/>
    <w:rsid w:val="005A4B1D"/>
    <w:rsid w:val="005B1F15"/>
    <w:rsid w:val="005B2ED6"/>
    <w:rsid w:val="005B6919"/>
    <w:rsid w:val="005C0FBF"/>
    <w:rsid w:val="005C5C1B"/>
    <w:rsid w:val="005C71A5"/>
    <w:rsid w:val="005C7C93"/>
    <w:rsid w:val="005D01DE"/>
    <w:rsid w:val="005D1A94"/>
    <w:rsid w:val="005D1A97"/>
    <w:rsid w:val="005D36E1"/>
    <w:rsid w:val="005D476D"/>
    <w:rsid w:val="005D541C"/>
    <w:rsid w:val="005E0411"/>
    <w:rsid w:val="005E1104"/>
    <w:rsid w:val="005E2712"/>
    <w:rsid w:val="005E4E8C"/>
    <w:rsid w:val="005E7CFB"/>
    <w:rsid w:val="005F19B9"/>
    <w:rsid w:val="005F26DC"/>
    <w:rsid w:val="005F2B73"/>
    <w:rsid w:val="005F3409"/>
    <w:rsid w:val="005F6D3A"/>
    <w:rsid w:val="005F7CAB"/>
    <w:rsid w:val="00601D4E"/>
    <w:rsid w:val="00605C3C"/>
    <w:rsid w:val="00605D44"/>
    <w:rsid w:val="0060749B"/>
    <w:rsid w:val="006115A4"/>
    <w:rsid w:val="0061174A"/>
    <w:rsid w:val="006155D5"/>
    <w:rsid w:val="006159B6"/>
    <w:rsid w:val="00615B93"/>
    <w:rsid w:val="006169A9"/>
    <w:rsid w:val="00620AC7"/>
    <w:rsid w:val="006216E9"/>
    <w:rsid w:val="00626271"/>
    <w:rsid w:val="00627224"/>
    <w:rsid w:val="006302DD"/>
    <w:rsid w:val="006303EC"/>
    <w:rsid w:val="00630912"/>
    <w:rsid w:val="00630D73"/>
    <w:rsid w:val="006345A4"/>
    <w:rsid w:val="0063494A"/>
    <w:rsid w:val="00637124"/>
    <w:rsid w:val="00640DED"/>
    <w:rsid w:val="00643D20"/>
    <w:rsid w:val="006454BE"/>
    <w:rsid w:val="00645EFB"/>
    <w:rsid w:val="00647C03"/>
    <w:rsid w:val="00652154"/>
    <w:rsid w:val="00652F4B"/>
    <w:rsid w:val="006539BD"/>
    <w:rsid w:val="00653AA7"/>
    <w:rsid w:val="00655E7C"/>
    <w:rsid w:val="0065641E"/>
    <w:rsid w:val="00661AAC"/>
    <w:rsid w:val="00662B99"/>
    <w:rsid w:val="00663F6C"/>
    <w:rsid w:val="006640EE"/>
    <w:rsid w:val="006654B9"/>
    <w:rsid w:val="006658B6"/>
    <w:rsid w:val="00671FEE"/>
    <w:rsid w:val="0067472D"/>
    <w:rsid w:val="00675889"/>
    <w:rsid w:val="00677A75"/>
    <w:rsid w:val="0068116E"/>
    <w:rsid w:val="006903CC"/>
    <w:rsid w:val="00693816"/>
    <w:rsid w:val="00694942"/>
    <w:rsid w:val="00694BB2"/>
    <w:rsid w:val="0069522F"/>
    <w:rsid w:val="006A077A"/>
    <w:rsid w:val="006A264B"/>
    <w:rsid w:val="006B67AA"/>
    <w:rsid w:val="006B73C6"/>
    <w:rsid w:val="006C090A"/>
    <w:rsid w:val="006C1625"/>
    <w:rsid w:val="006C2333"/>
    <w:rsid w:val="006C6834"/>
    <w:rsid w:val="006D03E5"/>
    <w:rsid w:val="006D2431"/>
    <w:rsid w:val="006D3F1B"/>
    <w:rsid w:val="006D3F3D"/>
    <w:rsid w:val="006D5B06"/>
    <w:rsid w:val="006D6302"/>
    <w:rsid w:val="006D64CE"/>
    <w:rsid w:val="006D776D"/>
    <w:rsid w:val="006E2D15"/>
    <w:rsid w:val="006E3D4E"/>
    <w:rsid w:val="006F2734"/>
    <w:rsid w:val="006F3078"/>
    <w:rsid w:val="006F731D"/>
    <w:rsid w:val="006F7753"/>
    <w:rsid w:val="00706242"/>
    <w:rsid w:val="00706DAA"/>
    <w:rsid w:val="007070DD"/>
    <w:rsid w:val="00714A58"/>
    <w:rsid w:val="00720659"/>
    <w:rsid w:val="00722D37"/>
    <w:rsid w:val="00726CF3"/>
    <w:rsid w:val="007276E3"/>
    <w:rsid w:val="007276E8"/>
    <w:rsid w:val="00731046"/>
    <w:rsid w:val="007336A5"/>
    <w:rsid w:val="00746ABF"/>
    <w:rsid w:val="00753DAE"/>
    <w:rsid w:val="0075443F"/>
    <w:rsid w:val="007557F9"/>
    <w:rsid w:val="007561B0"/>
    <w:rsid w:val="00756AE5"/>
    <w:rsid w:val="007601FF"/>
    <w:rsid w:val="00764691"/>
    <w:rsid w:val="00767766"/>
    <w:rsid w:val="0077328A"/>
    <w:rsid w:val="00773AD9"/>
    <w:rsid w:val="00775682"/>
    <w:rsid w:val="0078175F"/>
    <w:rsid w:val="00782BD7"/>
    <w:rsid w:val="007837A5"/>
    <w:rsid w:val="007838E0"/>
    <w:rsid w:val="00791E79"/>
    <w:rsid w:val="00792361"/>
    <w:rsid w:val="00792FDE"/>
    <w:rsid w:val="0079316C"/>
    <w:rsid w:val="00795D5D"/>
    <w:rsid w:val="0079634F"/>
    <w:rsid w:val="00797168"/>
    <w:rsid w:val="007974B4"/>
    <w:rsid w:val="007A2018"/>
    <w:rsid w:val="007A36EE"/>
    <w:rsid w:val="007A5B1C"/>
    <w:rsid w:val="007A5DFB"/>
    <w:rsid w:val="007A70F0"/>
    <w:rsid w:val="007A70F8"/>
    <w:rsid w:val="007B03CF"/>
    <w:rsid w:val="007B1741"/>
    <w:rsid w:val="007B1ABB"/>
    <w:rsid w:val="007B65B6"/>
    <w:rsid w:val="007C385D"/>
    <w:rsid w:val="007C4049"/>
    <w:rsid w:val="007C4C0D"/>
    <w:rsid w:val="007D0C8F"/>
    <w:rsid w:val="007D39E2"/>
    <w:rsid w:val="007D3E37"/>
    <w:rsid w:val="007D42EF"/>
    <w:rsid w:val="007D7D8B"/>
    <w:rsid w:val="007D7E2E"/>
    <w:rsid w:val="007E4C3A"/>
    <w:rsid w:val="007E6C1D"/>
    <w:rsid w:val="007F0FA6"/>
    <w:rsid w:val="007F39CE"/>
    <w:rsid w:val="00800390"/>
    <w:rsid w:val="00800ACA"/>
    <w:rsid w:val="00801429"/>
    <w:rsid w:val="00801F39"/>
    <w:rsid w:val="008151AE"/>
    <w:rsid w:val="00815414"/>
    <w:rsid w:val="008216A9"/>
    <w:rsid w:val="00821D55"/>
    <w:rsid w:val="0082232A"/>
    <w:rsid w:val="00823007"/>
    <w:rsid w:val="00823C1B"/>
    <w:rsid w:val="0082708F"/>
    <w:rsid w:val="00832603"/>
    <w:rsid w:val="00833372"/>
    <w:rsid w:val="00834BEE"/>
    <w:rsid w:val="00840F12"/>
    <w:rsid w:val="00841909"/>
    <w:rsid w:val="008419CE"/>
    <w:rsid w:val="00843C57"/>
    <w:rsid w:val="0084580F"/>
    <w:rsid w:val="00846676"/>
    <w:rsid w:val="00846BA4"/>
    <w:rsid w:val="0084776C"/>
    <w:rsid w:val="00853265"/>
    <w:rsid w:val="00853B89"/>
    <w:rsid w:val="008546C3"/>
    <w:rsid w:val="00855A71"/>
    <w:rsid w:val="00856479"/>
    <w:rsid w:val="008613BB"/>
    <w:rsid w:val="00863274"/>
    <w:rsid w:val="00863EEC"/>
    <w:rsid w:val="008649B1"/>
    <w:rsid w:val="00866DBA"/>
    <w:rsid w:val="00874B13"/>
    <w:rsid w:val="00874C27"/>
    <w:rsid w:val="00877076"/>
    <w:rsid w:val="00877436"/>
    <w:rsid w:val="0088030E"/>
    <w:rsid w:val="00881D8F"/>
    <w:rsid w:val="0088209F"/>
    <w:rsid w:val="00886E4B"/>
    <w:rsid w:val="00892861"/>
    <w:rsid w:val="00893089"/>
    <w:rsid w:val="008A0A78"/>
    <w:rsid w:val="008A3591"/>
    <w:rsid w:val="008A6566"/>
    <w:rsid w:val="008A7CD8"/>
    <w:rsid w:val="008B121E"/>
    <w:rsid w:val="008C76D4"/>
    <w:rsid w:val="008D1B72"/>
    <w:rsid w:val="008D1F98"/>
    <w:rsid w:val="008D364E"/>
    <w:rsid w:val="008D4493"/>
    <w:rsid w:val="008D5B82"/>
    <w:rsid w:val="008E3AB4"/>
    <w:rsid w:val="008E4BAA"/>
    <w:rsid w:val="008E5B5D"/>
    <w:rsid w:val="008E6563"/>
    <w:rsid w:val="008E68E4"/>
    <w:rsid w:val="008E6FF6"/>
    <w:rsid w:val="008E7A9B"/>
    <w:rsid w:val="008E7AE4"/>
    <w:rsid w:val="008E7E44"/>
    <w:rsid w:val="008F2293"/>
    <w:rsid w:val="008F2DBE"/>
    <w:rsid w:val="008F4ED3"/>
    <w:rsid w:val="008F5175"/>
    <w:rsid w:val="008F544E"/>
    <w:rsid w:val="008F5B53"/>
    <w:rsid w:val="008F6843"/>
    <w:rsid w:val="008F71B7"/>
    <w:rsid w:val="009012C7"/>
    <w:rsid w:val="009031B9"/>
    <w:rsid w:val="00904325"/>
    <w:rsid w:val="00905CCE"/>
    <w:rsid w:val="0090695B"/>
    <w:rsid w:val="00911E2F"/>
    <w:rsid w:val="009129C4"/>
    <w:rsid w:val="00913029"/>
    <w:rsid w:val="00913120"/>
    <w:rsid w:val="009133B6"/>
    <w:rsid w:val="00913D99"/>
    <w:rsid w:val="00914509"/>
    <w:rsid w:val="00914B51"/>
    <w:rsid w:val="00915A77"/>
    <w:rsid w:val="00917673"/>
    <w:rsid w:val="00920225"/>
    <w:rsid w:val="00920C38"/>
    <w:rsid w:val="00926133"/>
    <w:rsid w:val="009325D0"/>
    <w:rsid w:val="0093321F"/>
    <w:rsid w:val="009335C1"/>
    <w:rsid w:val="00934299"/>
    <w:rsid w:val="0093765D"/>
    <w:rsid w:val="009447D2"/>
    <w:rsid w:val="0095448C"/>
    <w:rsid w:val="00957425"/>
    <w:rsid w:val="00957BDD"/>
    <w:rsid w:val="0096306B"/>
    <w:rsid w:val="00965A99"/>
    <w:rsid w:val="009737BE"/>
    <w:rsid w:val="00981A3E"/>
    <w:rsid w:val="00981C0C"/>
    <w:rsid w:val="00982A22"/>
    <w:rsid w:val="0098521F"/>
    <w:rsid w:val="00986AA6"/>
    <w:rsid w:val="009910FB"/>
    <w:rsid w:val="00995526"/>
    <w:rsid w:val="00996552"/>
    <w:rsid w:val="009A19FD"/>
    <w:rsid w:val="009A33D3"/>
    <w:rsid w:val="009A4C19"/>
    <w:rsid w:val="009A53F4"/>
    <w:rsid w:val="009A5652"/>
    <w:rsid w:val="009A5EAE"/>
    <w:rsid w:val="009B0B6B"/>
    <w:rsid w:val="009B31FB"/>
    <w:rsid w:val="009B703A"/>
    <w:rsid w:val="009B743C"/>
    <w:rsid w:val="009B7829"/>
    <w:rsid w:val="009C15C0"/>
    <w:rsid w:val="009C4B0F"/>
    <w:rsid w:val="009C560A"/>
    <w:rsid w:val="009C5AD4"/>
    <w:rsid w:val="009C69C5"/>
    <w:rsid w:val="009C78D1"/>
    <w:rsid w:val="009D0DD0"/>
    <w:rsid w:val="009D33F4"/>
    <w:rsid w:val="009D3B5F"/>
    <w:rsid w:val="009E7533"/>
    <w:rsid w:val="009F09E5"/>
    <w:rsid w:val="009F17A4"/>
    <w:rsid w:val="009F1A4A"/>
    <w:rsid w:val="009F2EA9"/>
    <w:rsid w:val="009F6B2E"/>
    <w:rsid w:val="00A02D59"/>
    <w:rsid w:val="00A03DD4"/>
    <w:rsid w:val="00A04696"/>
    <w:rsid w:val="00A1114F"/>
    <w:rsid w:val="00A1277B"/>
    <w:rsid w:val="00A12AC1"/>
    <w:rsid w:val="00A17E94"/>
    <w:rsid w:val="00A2201A"/>
    <w:rsid w:val="00A22360"/>
    <w:rsid w:val="00A235AB"/>
    <w:rsid w:val="00A23BD2"/>
    <w:rsid w:val="00A23F53"/>
    <w:rsid w:val="00A23F86"/>
    <w:rsid w:val="00A315C9"/>
    <w:rsid w:val="00A3376C"/>
    <w:rsid w:val="00A3478D"/>
    <w:rsid w:val="00A35164"/>
    <w:rsid w:val="00A3578D"/>
    <w:rsid w:val="00A4374E"/>
    <w:rsid w:val="00A440D2"/>
    <w:rsid w:val="00A442EB"/>
    <w:rsid w:val="00A44A17"/>
    <w:rsid w:val="00A51735"/>
    <w:rsid w:val="00A51AE4"/>
    <w:rsid w:val="00A51CE2"/>
    <w:rsid w:val="00A51F90"/>
    <w:rsid w:val="00A537D6"/>
    <w:rsid w:val="00A5720C"/>
    <w:rsid w:val="00A61498"/>
    <w:rsid w:val="00A61C91"/>
    <w:rsid w:val="00A61D02"/>
    <w:rsid w:val="00A62041"/>
    <w:rsid w:val="00A64E40"/>
    <w:rsid w:val="00A6723E"/>
    <w:rsid w:val="00A67D8C"/>
    <w:rsid w:val="00A70211"/>
    <w:rsid w:val="00A70D66"/>
    <w:rsid w:val="00A72B67"/>
    <w:rsid w:val="00A75E36"/>
    <w:rsid w:val="00A82322"/>
    <w:rsid w:val="00A85486"/>
    <w:rsid w:val="00A87579"/>
    <w:rsid w:val="00A87B18"/>
    <w:rsid w:val="00A93410"/>
    <w:rsid w:val="00A94414"/>
    <w:rsid w:val="00A945C7"/>
    <w:rsid w:val="00A95273"/>
    <w:rsid w:val="00A96BBB"/>
    <w:rsid w:val="00A97894"/>
    <w:rsid w:val="00A97F22"/>
    <w:rsid w:val="00AA1BB1"/>
    <w:rsid w:val="00AA201E"/>
    <w:rsid w:val="00AA2E46"/>
    <w:rsid w:val="00AA5F32"/>
    <w:rsid w:val="00AA62DD"/>
    <w:rsid w:val="00AA789B"/>
    <w:rsid w:val="00AB0339"/>
    <w:rsid w:val="00AB11AD"/>
    <w:rsid w:val="00AB19AE"/>
    <w:rsid w:val="00AB2BF1"/>
    <w:rsid w:val="00AB4B53"/>
    <w:rsid w:val="00AB6CBD"/>
    <w:rsid w:val="00AC0816"/>
    <w:rsid w:val="00AC4556"/>
    <w:rsid w:val="00AC47C1"/>
    <w:rsid w:val="00AC54CF"/>
    <w:rsid w:val="00AD494C"/>
    <w:rsid w:val="00AE1112"/>
    <w:rsid w:val="00AE61B8"/>
    <w:rsid w:val="00AF009D"/>
    <w:rsid w:val="00AF34D1"/>
    <w:rsid w:val="00AF3C11"/>
    <w:rsid w:val="00AF45B8"/>
    <w:rsid w:val="00AF5EBD"/>
    <w:rsid w:val="00B026EC"/>
    <w:rsid w:val="00B03BCD"/>
    <w:rsid w:val="00B04810"/>
    <w:rsid w:val="00B05F04"/>
    <w:rsid w:val="00B0697B"/>
    <w:rsid w:val="00B1619C"/>
    <w:rsid w:val="00B2043F"/>
    <w:rsid w:val="00B236A8"/>
    <w:rsid w:val="00B2490D"/>
    <w:rsid w:val="00B26E1F"/>
    <w:rsid w:val="00B31FB7"/>
    <w:rsid w:val="00B33EF8"/>
    <w:rsid w:val="00B34FE2"/>
    <w:rsid w:val="00B4069B"/>
    <w:rsid w:val="00B434EB"/>
    <w:rsid w:val="00B47FE2"/>
    <w:rsid w:val="00B502B4"/>
    <w:rsid w:val="00B53059"/>
    <w:rsid w:val="00B5331D"/>
    <w:rsid w:val="00B60F20"/>
    <w:rsid w:val="00B63CDA"/>
    <w:rsid w:val="00B65EFA"/>
    <w:rsid w:val="00B707BF"/>
    <w:rsid w:val="00B75D86"/>
    <w:rsid w:val="00B77413"/>
    <w:rsid w:val="00B8075C"/>
    <w:rsid w:val="00B8171A"/>
    <w:rsid w:val="00B81E63"/>
    <w:rsid w:val="00B86DEC"/>
    <w:rsid w:val="00B874B3"/>
    <w:rsid w:val="00B8765C"/>
    <w:rsid w:val="00B903CA"/>
    <w:rsid w:val="00B914A3"/>
    <w:rsid w:val="00B93E3F"/>
    <w:rsid w:val="00B944CF"/>
    <w:rsid w:val="00B960BE"/>
    <w:rsid w:val="00BA1FAF"/>
    <w:rsid w:val="00BA371C"/>
    <w:rsid w:val="00BA5B9A"/>
    <w:rsid w:val="00BB0C55"/>
    <w:rsid w:val="00BB53A7"/>
    <w:rsid w:val="00BB61EF"/>
    <w:rsid w:val="00BB73E3"/>
    <w:rsid w:val="00BC1C52"/>
    <w:rsid w:val="00BC314A"/>
    <w:rsid w:val="00BC4AA9"/>
    <w:rsid w:val="00BC4E7D"/>
    <w:rsid w:val="00BC53B6"/>
    <w:rsid w:val="00BD0967"/>
    <w:rsid w:val="00BD16EC"/>
    <w:rsid w:val="00BD1E3C"/>
    <w:rsid w:val="00BD216C"/>
    <w:rsid w:val="00BD2953"/>
    <w:rsid w:val="00BD44C1"/>
    <w:rsid w:val="00BD785E"/>
    <w:rsid w:val="00BE0515"/>
    <w:rsid w:val="00BE6516"/>
    <w:rsid w:val="00BE6A7D"/>
    <w:rsid w:val="00BF3152"/>
    <w:rsid w:val="00BF32A6"/>
    <w:rsid w:val="00BF35E1"/>
    <w:rsid w:val="00BF486A"/>
    <w:rsid w:val="00BF61F3"/>
    <w:rsid w:val="00C067C8"/>
    <w:rsid w:val="00C10C1B"/>
    <w:rsid w:val="00C1481A"/>
    <w:rsid w:val="00C15161"/>
    <w:rsid w:val="00C153F9"/>
    <w:rsid w:val="00C15D0C"/>
    <w:rsid w:val="00C15E74"/>
    <w:rsid w:val="00C17F79"/>
    <w:rsid w:val="00C22D6E"/>
    <w:rsid w:val="00C25485"/>
    <w:rsid w:val="00C27650"/>
    <w:rsid w:val="00C304F0"/>
    <w:rsid w:val="00C31572"/>
    <w:rsid w:val="00C32072"/>
    <w:rsid w:val="00C35194"/>
    <w:rsid w:val="00C3551C"/>
    <w:rsid w:val="00C415F2"/>
    <w:rsid w:val="00C41A57"/>
    <w:rsid w:val="00C436E5"/>
    <w:rsid w:val="00C4482F"/>
    <w:rsid w:val="00C451B1"/>
    <w:rsid w:val="00C50480"/>
    <w:rsid w:val="00C50F1D"/>
    <w:rsid w:val="00C5430D"/>
    <w:rsid w:val="00C54C50"/>
    <w:rsid w:val="00C557B3"/>
    <w:rsid w:val="00C56E1A"/>
    <w:rsid w:val="00C57797"/>
    <w:rsid w:val="00C624EE"/>
    <w:rsid w:val="00C63571"/>
    <w:rsid w:val="00C64D4E"/>
    <w:rsid w:val="00C65654"/>
    <w:rsid w:val="00C73264"/>
    <w:rsid w:val="00C73A06"/>
    <w:rsid w:val="00C74824"/>
    <w:rsid w:val="00C759D2"/>
    <w:rsid w:val="00C82342"/>
    <w:rsid w:val="00C84D6A"/>
    <w:rsid w:val="00C87E24"/>
    <w:rsid w:val="00C93F34"/>
    <w:rsid w:val="00C968F1"/>
    <w:rsid w:val="00CA194D"/>
    <w:rsid w:val="00CA2463"/>
    <w:rsid w:val="00CA36A7"/>
    <w:rsid w:val="00CA467A"/>
    <w:rsid w:val="00CA48E6"/>
    <w:rsid w:val="00CA7DF6"/>
    <w:rsid w:val="00CB093B"/>
    <w:rsid w:val="00CB0C68"/>
    <w:rsid w:val="00CB1705"/>
    <w:rsid w:val="00CB1F1C"/>
    <w:rsid w:val="00CB4A9B"/>
    <w:rsid w:val="00CB567F"/>
    <w:rsid w:val="00CB6657"/>
    <w:rsid w:val="00CB6E94"/>
    <w:rsid w:val="00CB7EDF"/>
    <w:rsid w:val="00CC391B"/>
    <w:rsid w:val="00CD06E1"/>
    <w:rsid w:val="00CD0782"/>
    <w:rsid w:val="00CD4515"/>
    <w:rsid w:val="00CD61F4"/>
    <w:rsid w:val="00CD6E4A"/>
    <w:rsid w:val="00CE0B89"/>
    <w:rsid w:val="00CE1CC4"/>
    <w:rsid w:val="00CE2743"/>
    <w:rsid w:val="00CF2074"/>
    <w:rsid w:val="00CF2AD1"/>
    <w:rsid w:val="00CF51C7"/>
    <w:rsid w:val="00CF53A5"/>
    <w:rsid w:val="00CF7E31"/>
    <w:rsid w:val="00D078FD"/>
    <w:rsid w:val="00D1255C"/>
    <w:rsid w:val="00D1343E"/>
    <w:rsid w:val="00D16176"/>
    <w:rsid w:val="00D227D5"/>
    <w:rsid w:val="00D27762"/>
    <w:rsid w:val="00D27ADA"/>
    <w:rsid w:val="00D30261"/>
    <w:rsid w:val="00D32A7D"/>
    <w:rsid w:val="00D33149"/>
    <w:rsid w:val="00D37BE9"/>
    <w:rsid w:val="00D420C0"/>
    <w:rsid w:val="00D42161"/>
    <w:rsid w:val="00D4258F"/>
    <w:rsid w:val="00D430CE"/>
    <w:rsid w:val="00D443EA"/>
    <w:rsid w:val="00D47CD4"/>
    <w:rsid w:val="00D50C6A"/>
    <w:rsid w:val="00D53659"/>
    <w:rsid w:val="00D609E2"/>
    <w:rsid w:val="00D60B30"/>
    <w:rsid w:val="00D61E7E"/>
    <w:rsid w:val="00D644CC"/>
    <w:rsid w:val="00D663C5"/>
    <w:rsid w:val="00D704B3"/>
    <w:rsid w:val="00D70716"/>
    <w:rsid w:val="00D733C6"/>
    <w:rsid w:val="00D745EB"/>
    <w:rsid w:val="00D77876"/>
    <w:rsid w:val="00D8140F"/>
    <w:rsid w:val="00D814CF"/>
    <w:rsid w:val="00D83FBF"/>
    <w:rsid w:val="00D85906"/>
    <w:rsid w:val="00D8619D"/>
    <w:rsid w:val="00D86910"/>
    <w:rsid w:val="00DA061C"/>
    <w:rsid w:val="00DA0BCB"/>
    <w:rsid w:val="00DA2AD1"/>
    <w:rsid w:val="00DA3B05"/>
    <w:rsid w:val="00DA4E56"/>
    <w:rsid w:val="00DA5F74"/>
    <w:rsid w:val="00DB33BD"/>
    <w:rsid w:val="00DB34C8"/>
    <w:rsid w:val="00DB4247"/>
    <w:rsid w:val="00DB52E2"/>
    <w:rsid w:val="00DC00DD"/>
    <w:rsid w:val="00DC2DE6"/>
    <w:rsid w:val="00DC36CC"/>
    <w:rsid w:val="00DC38C4"/>
    <w:rsid w:val="00DC44B6"/>
    <w:rsid w:val="00DC7013"/>
    <w:rsid w:val="00DC7CFE"/>
    <w:rsid w:val="00DD463E"/>
    <w:rsid w:val="00DE0BDF"/>
    <w:rsid w:val="00DE60AD"/>
    <w:rsid w:val="00DE6AFB"/>
    <w:rsid w:val="00DF1C68"/>
    <w:rsid w:val="00E016CD"/>
    <w:rsid w:val="00E024B2"/>
    <w:rsid w:val="00E05D24"/>
    <w:rsid w:val="00E0605F"/>
    <w:rsid w:val="00E0662B"/>
    <w:rsid w:val="00E07973"/>
    <w:rsid w:val="00E157AF"/>
    <w:rsid w:val="00E20193"/>
    <w:rsid w:val="00E213CB"/>
    <w:rsid w:val="00E22101"/>
    <w:rsid w:val="00E23DD6"/>
    <w:rsid w:val="00E33155"/>
    <w:rsid w:val="00E34427"/>
    <w:rsid w:val="00E44514"/>
    <w:rsid w:val="00E459E5"/>
    <w:rsid w:val="00E46461"/>
    <w:rsid w:val="00E47B21"/>
    <w:rsid w:val="00E52518"/>
    <w:rsid w:val="00E53D26"/>
    <w:rsid w:val="00E54C30"/>
    <w:rsid w:val="00E56C33"/>
    <w:rsid w:val="00E57B94"/>
    <w:rsid w:val="00E60558"/>
    <w:rsid w:val="00E611DB"/>
    <w:rsid w:val="00E62412"/>
    <w:rsid w:val="00E64F8D"/>
    <w:rsid w:val="00E713DF"/>
    <w:rsid w:val="00E73087"/>
    <w:rsid w:val="00E73E08"/>
    <w:rsid w:val="00E74741"/>
    <w:rsid w:val="00E80870"/>
    <w:rsid w:val="00E84568"/>
    <w:rsid w:val="00E87929"/>
    <w:rsid w:val="00E90632"/>
    <w:rsid w:val="00E91DB6"/>
    <w:rsid w:val="00E93521"/>
    <w:rsid w:val="00E93B5F"/>
    <w:rsid w:val="00E949F6"/>
    <w:rsid w:val="00E94A5D"/>
    <w:rsid w:val="00E96884"/>
    <w:rsid w:val="00E968DF"/>
    <w:rsid w:val="00E972D6"/>
    <w:rsid w:val="00E97B03"/>
    <w:rsid w:val="00EA15B2"/>
    <w:rsid w:val="00EA2FD2"/>
    <w:rsid w:val="00EA3122"/>
    <w:rsid w:val="00EA3A19"/>
    <w:rsid w:val="00EA52BF"/>
    <w:rsid w:val="00EB0DC2"/>
    <w:rsid w:val="00EB0FC7"/>
    <w:rsid w:val="00EB1536"/>
    <w:rsid w:val="00EB1CB6"/>
    <w:rsid w:val="00EB2A0E"/>
    <w:rsid w:val="00EB3476"/>
    <w:rsid w:val="00EB54C8"/>
    <w:rsid w:val="00EC1169"/>
    <w:rsid w:val="00EC1464"/>
    <w:rsid w:val="00EC1616"/>
    <w:rsid w:val="00EC573A"/>
    <w:rsid w:val="00ED0169"/>
    <w:rsid w:val="00ED1B8E"/>
    <w:rsid w:val="00ED7BD4"/>
    <w:rsid w:val="00ED7F75"/>
    <w:rsid w:val="00EE000A"/>
    <w:rsid w:val="00EE0AC3"/>
    <w:rsid w:val="00EE29D0"/>
    <w:rsid w:val="00EE449E"/>
    <w:rsid w:val="00EE57E6"/>
    <w:rsid w:val="00EE62CA"/>
    <w:rsid w:val="00EE6CF5"/>
    <w:rsid w:val="00EE7A14"/>
    <w:rsid w:val="00EF3288"/>
    <w:rsid w:val="00EF37F1"/>
    <w:rsid w:val="00EF3DBB"/>
    <w:rsid w:val="00EF4FA0"/>
    <w:rsid w:val="00EF6288"/>
    <w:rsid w:val="00EF636D"/>
    <w:rsid w:val="00F047CD"/>
    <w:rsid w:val="00F07394"/>
    <w:rsid w:val="00F07B00"/>
    <w:rsid w:val="00F10786"/>
    <w:rsid w:val="00F10885"/>
    <w:rsid w:val="00F159BD"/>
    <w:rsid w:val="00F17D5D"/>
    <w:rsid w:val="00F24D21"/>
    <w:rsid w:val="00F27E5C"/>
    <w:rsid w:val="00F32212"/>
    <w:rsid w:val="00F4020D"/>
    <w:rsid w:val="00F41B76"/>
    <w:rsid w:val="00F435D8"/>
    <w:rsid w:val="00F43A88"/>
    <w:rsid w:val="00F44888"/>
    <w:rsid w:val="00F47BEA"/>
    <w:rsid w:val="00F500C3"/>
    <w:rsid w:val="00F52655"/>
    <w:rsid w:val="00F63E09"/>
    <w:rsid w:val="00F65BAD"/>
    <w:rsid w:val="00F7255C"/>
    <w:rsid w:val="00F75506"/>
    <w:rsid w:val="00F7578C"/>
    <w:rsid w:val="00F7765C"/>
    <w:rsid w:val="00F8205A"/>
    <w:rsid w:val="00F82A02"/>
    <w:rsid w:val="00F8361C"/>
    <w:rsid w:val="00F84D2E"/>
    <w:rsid w:val="00F904A9"/>
    <w:rsid w:val="00F91E23"/>
    <w:rsid w:val="00F94DF0"/>
    <w:rsid w:val="00F9668A"/>
    <w:rsid w:val="00F96A75"/>
    <w:rsid w:val="00FA0747"/>
    <w:rsid w:val="00FA2D01"/>
    <w:rsid w:val="00FB2437"/>
    <w:rsid w:val="00FB2582"/>
    <w:rsid w:val="00FB2D69"/>
    <w:rsid w:val="00FB4489"/>
    <w:rsid w:val="00FB622D"/>
    <w:rsid w:val="00FB6471"/>
    <w:rsid w:val="00FC09AD"/>
    <w:rsid w:val="00FC23BD"/>
    <w:rsid w:val="00FC38FE"/>
    <w:rsid w:val="00FD01A8"/>
    <w:rsid w:val="00FD1F7C"/>
    <w:rsid w:val="00FD2E93"/>
    <w:rsid w:val="00FD4B0B"/>
    <w:rsid w:val="00FD7138"/>
    <w:rsid w:val="00FD72F0"/>
    <w:rsid w:val="00FE3CE4"/>
    <w:rsid w:val="00FE7699"/>
    <w:rsid w:val="00FF5CD2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818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3B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53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694942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9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69494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2D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2D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801F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01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d"/>
    <w:uiPriority w:val="99"/>
    <w:semiHidden/>
    <w:rsid w:val="00160AF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c"/>
    <w:uiPriority w:val="99"/>
    <w:semiHidden/>
    <w:unhideWhenUsed/>
    <w:rsid w:val="00160AFE"/>
    <w:pPr>
      <w:spacing w:before="100" w:beforeAutospacing="1" w:after="100" w:afterAutospacing="1"/>
    </w:pPr>
    <w:rPr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60A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 (4)"/>
    <w:basedOn w:val="a0"/>
    <w:rsid w:val="00621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A95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ConsNormal">
    <w:name w:val="ConsNormal"/>
    <w:rsid w:val="00A03D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E7CF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18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"/>
    <w:basedOn w:val="a0"/>
    <w:rsid w:val="00196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e">
    <w:name w:val="Hyperlink"/>
    <w:basedOn w:val="a0"/>
    <w:uiPriority w:val="99"/>
    <w:unhideWhenUsed/>
    <w:rsid w:val="008F5175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8C76D4"/>
    <w:rPr>
      <w:rFonts w:ascii="Calibri" w:eastAsia="Calibri" w:hAnsi="Calibri" w:cs="Times New Roman"/>
    </w:rPr>
  </w:style>
  <w:style w:type="character" w:customStyle="1" w:styleId="CharStyle12">
    <w:name w:val="Char Style 12"/>
    <w:link w:val="Style11"/>
    <w:uiPriority w:val="99"/>
    <w:rsid w:val="004A3084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A3084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818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3B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53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694942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9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69494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2D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2D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801F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01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d"/>
    <w:uiPriority w:val="99"/>
    <w:semiHidden/>
    <w:rsid w:val="00160AF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c"/>
    <w:uiPriority w:val="99"/>
    <w:semiHidden/>
    <w:unhideWhenUsed/>
    <w:rsid w:val="00160AFE"/>
    <w:pPr>
      <w:spacing w:before="100" w:beforeAutospacing="1" w:after="100" w:afterAutospacing="1"/>
    </w:pPr>
    <w:rPr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60A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 (4)"/>
    <w:basedOn w:val="a0"/>
    <w:rsid w:val="00621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A95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ConsNormal">
    <w:name w:val="ConsNormal"/>
    <w:rsid w:val="00A03D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E7CF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18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"/>
    <w:basedOn w:val="a0"/>
    <w:rsid w:val="00196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e">
    <w:name w:val="Hyperlink"/>
    <w:basedOn w:val="a0"/>
    <w:uiPriority w:val="99"/>
    <w:unhideWhenUsed/>
    <w:rsid w:val="008F5175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8C76D4"/>
    <w:rPr>
      <w:rFonts w:ascii="Calibri" w:eastAsia="Calibri" w:hAnsi="Calibri" w:cs="Times New Roman"/>
    </w:rPr>
  </w:style>
  <w:style w:type="character" w:customStyle="1" w:styleId="CharStyle12">
    <w:name w:val="Char Style 12"/>
    <w:link w:val="Style11"/>
    <w:uiPriority w:val="99"/>
    <w:rsid w:val="004A3084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A3084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33B72C188202D6BAC17B06AAC44EE098CBE4792201647EC457F330EC81A7853F0557D03F10BEB3669CF4EF422F8B6B11EE231C83B203BB81DF8D3E84Eh7G" TargetMode="External"/><Relationship Id="rId18" Type="http://schemas.openxmlformats.org/officeDocument/2006/relationships/hyperlink" Target="consultantplus://offline/ref=433B72C188202D6BAC17B06AAC44EE098CBE4792201647EC457F330EC81A7853F0557D03F10BEB3669CF4EF422F8B6B11EE231C83B203BB81DF8D3E84Eh7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61663/cc2c2f24a9f4bfa36a3ece316e54fcb2fa4ad95a/" TargetMode="External"/><Relationship Id="rId17" Type="http://schemas.openxmlformats.org/officeDocument/2006/relationships/hyperlink" Target="https://login.consultant.ru/link/?req=doc&amp;base=LAW&amp;n=394431&amp;dst=1001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2991&amp;dst=217" TargetMode="External"/><Relationship Id="rId20" Type="http://schemas.openxmlformats.org/officeDocument/2006/relationships/hyperlink" Target="https://login.consultant.ru/link/?req=doc&amp;base=LAW&amp;n=422112&amp;date=26.08.2022&amp;dst=372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5291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2991&amp;dst=21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121087/5e3d19e6830f69440b3dd7dedcc511eb6c64a584/" TargetMode="External"/><Relationship Id="rId19" Type="http://schemas.openxmlformats.org/officeDocument/2006/relationships/hyperlink" Target="https://login.consultant.ru/link/?req=doc&amp;base=LAW&amp;n=422112&amp;date=26.08.2022&amp;dst=3704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20230/8b28e8c6de874d02ef456ea411e37b0ea607ec0f/" TargetMode="External"/><Relationship Id="rId14" Type="http://schemas.openxmlformats.org/officeDocument/2006/relationships/hyperlink" Target="consultantplus://offline/ref=433B72C188202D6BAC17B06AAC44EE098CBE4792201647EC457F330EC81A7853F0557D03F10BEB3669CF4EF522F8B6B11EE231C83B203BB81DF8D3E84Eh7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4DDDD-585B-43D9-A027-B2ADA8AB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4787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2</cp:revision>
  <cp:lastPrinted>2024-03-28T05:42:00Z</cp:lastPrinted>
  <dcterms:created xsi:type="dcterms:W3CDTF">2024-10-14T07:56:00Z</dcterms:created>
  <dcterms:modified xsi:type="dcterms:W3CDTF">2024-10-14T07:56:00Z</dcterms:modified>
</cp:coreProperties>
</file>