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85" w:rsidRPr="002E2628" w:rsidRDefault="00FB73C3" w:rsidP="00756B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2628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756B85" w:rsidRPr="002E2628" w:rsidRDefault="00756B85" w:rsidP="00756B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E2628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2E2628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756B85" w:rsidRPr="002E2628" w:rsidRDefault="00756B85" w:rsidP="00756B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E2628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2E2628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756B85" w:rsidRPr="002E2628" w:rsidRDefault="00756B85" w:rsidP="00756B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2628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756B85" w:rsidRPr="002E2628" w:rsidRDefault="00756B85" w:rsidP="00756B85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E2628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2E26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2628" w:rsidRPr="002E2628">
        <w:rPr>
          <w:rFonts w:ascii="Times New Roman" w:eastAsia="Calibri" w:hAnsi="Times New Roman" w:cs="Times New Roman"/>
          <w:sz w:val="26"/>
          <w:szCs w:val="26"/>
        </w:rPr>
        <w:t>27 февраля</w:t>
      </w:r>
      <w:r w:rsidRPr="002E2628">
        <w:rPr>
          <w:rFonts w:ascii="Times New Roman" w:eastAsia="Calibri" w:hAnsi="Times New Roman" w:cs="Times New Roman"/>
          <w:sz w:val="26"/>
          <w:szCs w:val="26"/>
        </w:rPr>
        <w:t xml:space="preserve"> 2023 г. № </w:t>
      </w:r>
      <w:r w:rsidR="002E2628" w:rsidRPr="002E2628">
        <w:rPr>
          <w:rFonts w:ascii="Times New Roman" w:eastAsia="Calibri" w:hAnsi="Times New Roman" w:cs="Times New Roman"/>
          <w:sz w:val="26"/>
          <w:szCs w:val="26"/>
        </w:rPr>
        <w:t>97</w:t>
      </w:r>
    </w:p>
    <w:p w:rsidR="00E371B6" w:rsidRDefault="00E371B6" w:rsidP="00321C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628">
        <w:rPr>
          <w:rFonts w:ascii="Times New Roman" w:hAnsi="Times New Roman" w:cs="Times New Roman"/>
          <w:b/>
          <w:sz w:val="26"/>
          <w:szCs w:val="26"/>
        </w:rPr>
        <w:t xml:space="preserve">Ставки арендной платы на территории 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«Волошское»,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</w:t>
      </w:r>
      <w:proofErr w:type="spellStart"/>
      <w:r w:rsidRPr="002E2628">
        <w:rPr>
          <w:rFonts w:ascii="Times New Roman" w:hAnsi="Times New Roman" w:cs="Times New Roman"/>
          <w:b/>
          <w:sz w:val="26"/>
          <w:szCs w:val="26"/>
        </w:rPr>
        <w:t>Вохтомское</w:t>
      </w:r>
      <w:proofErr w:type="spell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», 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«Ерцевское», 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«Климовское»,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«Мирный», 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«Подюжское», </w:t>
      </w:r>
    </w:p>
    <w:p w:rsidR="00321CA8" w:rsidRPr="002E2628" w:rsidRDefault="00321CA8" w:rsidP="00321C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образования «Тавреньгское»</w:t>
      </w:r>
    </w:p>
    <w:p w:rsidR="00321CA8" w:rsidRPr="002E2628" w:rsidRDefault="00321CA8" w:rsidP="002E498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2628"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  <w:r w:rsidRPr="002E2628">
        <w:rPr>
          <w:rFonts w:ascii="Times New Roman" w:hAnsi="Times New Roman" w:cs="Times New Roman"/>
          <w:b/>
          <w:sz w:val="26"/>
          <w:szCs w:val="26"/>
        </w:rPr>
        <w:t xml:space="preserve"> видам разрешенного использования земельных участков</w:t>
      </w:r>
    </w:p>
    <w:p w:rsidR="002E4981" w:rsidRPr="002E2628" w:rsidRDefault="002E4981" w:rsidP="002E498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26E1" w:rsidRDefault="00321CA8" w:rsidP="00E371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E2628">
        <w:rPr>
          <w:rFonts w:ascii="Times New Roman" w:hAnsi="Times New Roman" w:cs="Times New Roman"/>
          <w:sz w:val="26"/>
          <w:szCs w:val="26"/>
        </w:rPr>
        <w:t>1. Ставки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</w:t>
      </w:r>
      <w:r w:rsidRPr="002E26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E2628">
        <w:rPr>
          <w:rFonts w:ascii="Times New Roman" w:hAnsi="Times New Roman" w:cs="Times New Roman"/>
          <w:sz w:val="26"/>
          <w:szCs w:val="26"/>
        </w:rPr>
        <w:t>«Коношский муниципальный район», категория зем</w:t>
      </w:r>
      <w:r w:rsidR="00E371B6">
        <w:rPr>
          <w:rFonts w:ascii="Times New Roman" w:hAnsi="Times New Roman" w:cs="Times New Roman"/>
          <w:sz w:val="26"/>
          <w:szCs w:val="26"/>
        </w:rPr>
        <w:t>ель – земли населенных пунктов:</w:t>
      </w:r>
    </w:p>
    <w:p w:rsidR="00E371B6" w:rsidRPr="002E2628" w:rsidRDefault="00E371B6" w:rsidP="00E371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905"/>
        <w:gridCol w:w="1665"/>
      </w:tblGrid>
      <w:tr w:rsidR="00321CA8" w:rsidRPr="002E2628" w:rsidTr="002E2628">
        <w:tc>
          <w:tcPr>
            <w:tcW w:w="7905" w:type="dxa"/>
          </w:tcPr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Вид разрешенного использования земельного участка</w:t>
            </w:r>
          </w:p>
        </w:tc>
        <w:tc>
          <w:tcPr>
            <w:tcW w:w="1665" w:type="dxa"/>
          </w:tcPr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 xml:space="preserve">Ставка </w:t>
            </w: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арендной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платы (%)</w:t>
            </w:r>
          </w:p>
        </w:tc>
      </w:tr>
      <w:tr w:rsidR="00321CA8" w:rsidRPr="002E2628" w:rsidTr="002E2628">
        <w:tc>
          <w:tcPr>
            <w:tcW w:w="7905" w:type="dxa"/>
          </w:tcPr>
          <w:p w:rsidR="00321CA8" w:rsidRPr="002E2628" w:rsidRDefault="00321CA8" w:rsidP="002E4981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 xml:space="preserve">Земельные участки, предназначенные для малоэтажной многоквартирной жилой застройки, блокированной жилой застройки, </w:t>
            </w:r>
            <w:proofErr w:type="spellStart"/>
            <w:r w:rsidRPr="002E2628">
              <w:rPr>
                <w:rFonts w:ascii="Times New Roman" w:hAnsi="Times New Roman"/>
                <w:sz w:val="26"/>
                <w:szCs w:val="26"/>
              </w:rPr>
              <w:t>среднеэтажной</w:t>
            </w:r>
            <w:proofErr w:type="spell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жилой застройк</w:t>
            </w:r>
            <w:r w:rsidR="00A222A6" w:rsidRPr="002E2628">
              <w:rPr>
                <w:rFonts w:ascii="Times New Roman" w:hAnsi="Times New Roman"/>
                <w:sz w:val="26"/>
                <w:szCs w:val="26"/>
              </w:rPr>
              <w:t>и, многоэтажной жилой застройки</w:t>
            </w:r>
            <w:r w:rsidR="000E2FEB" w:rsidRPr="002E2628">
              <w:rPr>
                <w:rFonts w:ascii="Times New Roman" w:hAnsi="Times New Roman"/>
                <w:sz w:val="26"/>
                <w:szCs w:val="26"/>
              </w:rPr>
              <w:t>, для индивидуального жилищного строительства</w:t>
            </w:r>
          </w:p>
        </w:tc>
        <w:tc>
          <w:tcPr>
            <w:tcW w:w="1665" w:type="dxa"/>
          </w:tcPr>
          <w:p w:rsidR="00321CA8" w:rsidRPr="002E2628" w:rsidRDefault="00756B85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0,6</w:t>
            </w:r>
          </w:p>
        </w:tc>
      </w:tr>
      <w:tr w:rsidR="00A67102" w:rsidRPr="002E2628" w:rsidTr="002E2628">
        <w:tc>
          <w:tcPr>
            <w:tcW w:w="7905" w:type="dxa"/>
          </w:tcPr>
          <w:p w:rsidR="005703EE" w:rsidRPr="002E2628" w:rsidRDefault="00A67102" w:rsidP="00A67102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ведения личного подсобного хозяйства на территории</w:t>
            </w:r>
            <w:r w:rsidR="005703EE" w:rsidRPr="002E2628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5703EE" w:rsidRPr="002E2628" w:rsidRDefault="00A67102" w:rsidP="00A67102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«Волошское», МО «</w:t>
            </w:r>
            <w:proofErr w:type="spellStart"/>
            <w:r w:rsidRPr="002E2628">
              <w:rPr>
                <w:rFonts w:ascii="Times New Roman" w:hAnsi="Times New Roman"/>
                <w:sz w:val="26"/>
                <w:szCs w:val="26"/>
              </w:rPr>
              <w:t>Вохтомское</w:t>
            </w:r>
            <w:proofErr w:type="spell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», МО Климовское», </w:t>
            </w:r>
          </w:p>
          <w:p w:rsidR="00A67102" w:rsidRPr="002E2628" w:rsidRDefault="00A67102" w:rsidP="00A67102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«Мирный», МО «Тавреньгское»;</w:t>
            </w:r>
          </w:p>
          <w:p w:rsidR="00A67102" w:rsidRPr="002E2628" w:rsidRDefault="005703EE" w:rsidP="005703EE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 МО «Ерцевское», МО «Подюжское»</w:t>
            </w:r>
          </w:p>
        </w:tc>
        <w:tc>
          <w:tcPr>
            <w:tcW w:w="1665" w:type="dxa"/>
          </w:tcPr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703EE" w:rsidRPr="002E2628" w:rsidRDefault="00A67102" w:rsidP="002847F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0,5</w:t>
            </w:r>
          </w:p>
          <w:p w:rsidR="005703EE" w:rsidRPr="002E2628" w:rsidRDefault="005703EE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0,6</w:t>
            </w:r>
          </w:p>
        </w:tc>
      </w:tr>
      <w:tr w:rsidR="00A67102" w:rsidRPr="002E2628" w:rsidTr="002E2628">
        <w:tc>
          <w:tcPr>
            <w:tcW w:w="7905" w:type="dxa"/>
          </w:tcPr>
          <w:p w:rsidR="002847F7" w:rsidRPr="002E2628" w:rsidRDefault="005703EE" w:rsidP="002847F7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 xml:space="preserve">Земельные участки, предназначенные для ведения огородничества на территории </w:t>
            </w:r>
            <w:r w:rsidR="002847F7" w:rsidRPr="002E2628">
              <w:rPr>
                <w:rFonts w:ascii="Times New Roman" w:hAnsi="Times New Roman"/>
                <w:sz w:val="26"/>
                <w:szCs w:val="26"/>
              </w:rPr>
              <w:t xml:space="preserve">МО «Волошское», </w:t>
            </w:r>
          </w:p>
          <w:p w:rsidR="002847F7" w:rsidRPr="002E2628" w:rsidRDefault="002847F7" w:rsidP="002847F7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</w:t>
            </w:r>
            <w:proofErr w:type="spellStart"/>
            <w:r w:rsidRPr="002E2628">
              <w:rPr>
                <w:rFonts w:ascii="Times New Roman" w:hAnsi="Times New Roman"/>
                <w:sz w:val="26"/>
                <w:szCs w:val="26"/>
              </w:rPr>
              <w:t>Вохтомское</w:t>
            </w:r>
            <w:proofErr w:type="spell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», МО Климовское», МО «Мирный», </w:t>
            </w:r>
          </w:p>
          <w:p w:rsidR="00A67102" w:rsidRPr="002E2628" w:rsidRDefault="002847F7" w:rsidP="005703EE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«Подюжское», МО «Тавреньгское»;</w:t>
            </w:r>
            <w:r w:rsid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E2628">
              <w:rPr>
                <w:rFonts w:ascii="Times New Roman" w:hAnsi="Times New Roman"/>
                <w:sz w:val="26"/>
                <w:szCs w:val="26"/>
              </w:rPr>
              <w:br/>
            </w:r>
            <w:r w:rsidRPr="002E2628">
              <w:rPr>
                <w:rFonts w:ascii="Times New Roman" w:hAnsi="Times New Roman"/>
                <w:sz w:val="26"/>
                <w:szCs w:val="26"/>
              </w:rPr>
              <w:t xml:space="preserve">на территории </w:t>
            </w:r>
            <w:r w:rsidR="005703EE" w:rsidRPr="002E2628">
              <w:rPr>
                <w:rFonts w:ascii="Times New Roman" w:hAnsi="Times New Roman"/>
                <w:sz w:val="26"/>
                <w:szCs w:val="26"/>
              </w:rPr>
              <w:t>МО «Ерцевское»</w:t>
            </w:r>
          </w:p>
        </w:tc>
        <w:tc>
          <w:tcPr>
            <w:tcW w:w="1665" w:type="dxa"/>
          </w:tcPr>
          <w:p w:rsidR="00A67102" w:rsidRPr="002E2628" w:rsidRDefault="00A67102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0,5</w:t>
            </w:r>
          </w:p>
          <w:p w:rsidR="002847F7" w:rsidRPr="002E2628" w:rsidRDefault="002847F7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0,6</w:t>
            </w:r>
          </w:p>
        </w:tc>
      </w:tr>
      <w:tr w:rsidR="00321CA8" w:rsidRPr="002E2628" w:rsidTr="002E2628">
        <w:tc>
          <w:tcPr>
            <w:tcW w:w="7905" w:type="dxa"/>
          </w:tcPr>
          <w:p w:rsidR="00987E9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обслуживания автотранспорта, размещения объектов гаражного назначения</w:t>
            </w:r>
          </w:p>
        </w:tc>
        <w:tc>
          <w:tcPr>
            <w:tcW w:w="1665" w:type="dxa"/>
          </w:tcPr>
          <w:p w:rsidR="00321CA8" w:rsidRPr="002E2628" w:rsidRDefault="00A503F5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321CA8" w:rsidRPr="002E2628" w:rsidTr="002E2628">
        <w:tc>
          <w:tcPr>
            <w:tcW w:w="7905" w:type="dxa"/>
          </w:tcPr>
          <w:p w:rsidR="00321CA8" w:rsidRPr="002E2628" w:rsidRDefault="00321CA8" w:rsidP="00987E9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сельскохозяйственного использования, ведения дачного хозяйства, садоводства</w:t>
            </w:r>
            <w:r w:rsidR="00987E98" w:rsidRP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65" w:type="dxa"/>
          </w:tcPr>
          <w:p w:rsidR="006F65F3" w:rsidRPr="002E2628" w:rsidRDefault="006F65F3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21CA8" w:rsidRPr="002E2628" w:rsidTr="002E2628">
        <w:tc>
          <w:tcPr>
            <w:tcW w:w="7905" w:type="dxa"/>
          </w:tcPr>
          <w:p w:rsidR="007A2EF1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объектов торговли,</w:t>
            </w:r>
            <w:r w:rsidR="004513B3" w:rsidRP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E2628">
              <w:rPr>
                <w:rFonts w:ascii="Times New Roman" w:hAnsi="Times New Roman"/>
                <w:sz w:val="26"/>
                <w:szCs w:val="26"/>
              </w:rPr>
              <w:t>общественного питания и бытового обслуживания</w:t>
            </w:r>
            <w:r w:rsidR="004513B3" w:rsidRP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E2628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</w:p>
          <w:p w:rsidR="002826E1" w:rsidRPr="002E2628" w:rsidRDefault="007A2EF1" w:rsidP="002E2628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</w:t>
            </w:r>
            <w:r w:rsidR="00321CA8" w:rsidRP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C13A6" w:rsidRPr="002E2628">
              <w:rPr>
                <w:rFonts w:ascii="Times New Roman" w:hAnsi="Times New Roman"/>
                <w:sz w:val="26"/>
                <w:szCs w:val="26"/>
              </w:rPr>
              <w:t>МО «</w:t>
            </w:r>
            <w:proofErr w:type="spellStart"/>
            <w:r w:rsidR="002826E1" w:rsidRPr="002E2628">
              <w:rPr>
                <w:rFonts w:ascii="Times New Roman" w:hAnsi="Times New Roman"/>
                <w:sz w:val="26"/>
                <w:szCs w:val="26"/>
              </w:rPr>
              <w:t>Вохтомское</w:t>
            </w:r>
            <w:proofErr w:type="spellEnd"/>
            <w:r w:rsidR="002826E1" w:rsidRPr="002E2628">
              <w:rPr>
                <w:rFonts w:ascii="Times New Roman" w:hAnsi="Times New Roman"/>
                <w:sz w:val="26"/>
                <w:szCs w:val="26"/>
              </w:rPr>
              <w:t xml:space="preserve">», </w:t>
            </w:r>
            <w:r w:rsidR="00EC13A6" w:rsidRPr="002E2628">
              <w:rPr>
                <w:rFonts w:ascii="Times New Roman" w:hAnsi="Times New Roman"/>
                <w:sz w:val="26"/>
                <w:szCs w:val="26"/>
              </w:rPr>
              <w:t xml:space="preserve">МО «Волошское», </w:t>
            </w:r>
          </w:p>
          <w:p w:rsidR="007A2EF1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«Климовское», МО «Подюжское», МО «Тавреньгское»;</w:t>
            </w:r>
          </w:p>
          <w:p w:rsidR="00321CA8" w:rsidRPr="002E2628" w:rsidRDefault="00EC13A6" w:rsidP="002E2628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 МО «Ерцевское», МО «</w:t>
            </w:r>
            <w:r w:rsidR="00321CA8" w:rsidRPr="002E2628">
              <w:rPr>
                <w:rFonts w:ascii="Times New Roman" w:hAnsi="Times New Roman"/>
                <w:sz w:val="26"/>
                <w:szCs w:val="26"/>
              </w:rPr>
              <w:t>Мирный»</w:t>
            </w:r>
          </w:p>
        </w:tc>
        <w:tc>
          <w:tcPr>
            <w:tcW w:w="1665" w:type="dxa"/>
          </w:tcPr>
          <w:p w:rsidR="00987E98" w:rsidRPr="002E2628" w:rsidRDefault="00987E9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87E98" w:rsidRPr="002E2628" w:rsidRDefault="00987E9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826E1" w:rsidRDefault="002826E1" w:rsidP="00987E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4F79BF" w:rsidP="00987E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321CA8" w:rsidRPr="002E2628" w:rsidRDefault="004F79BF" w:rsidP="00987E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321CA8" w:rsidRPr="002E2628" w:rsidTr="002E2628">
        <w:tc>
          <w:tcPr>
            <w:tcW w:w="7905" w:type="dxa"/>
          </w:tcPr>
          <w:p w:rsidR="00E371B6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офисных зданий делового и коммерческого назначения</w:t>
            </w:r>
            <w:bookmarkStart w:id="0" w:name="_GoBack"/>
            <w:bookmarkEnd w:id="0"/>
          </w:p>
        </w:tc>
        <w:tc>
          <w:tcPr>
            <w:tcW w:w="1665" w:type="dxa"/>
          </w:tcPr>
          <w:p w:rsidR="00321CA8" w:rsidRPr="002E2628" w:rsidRDefault="004F79BF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5</w:t>
            </w:r>
            <w:r w:rsidR="00321CA8" w:rsidRPr="002E262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321CA8" w:rsidRPr="002E2628" w:rsidTr="002E2628">
        <w:tc>
          <w:tcPr>
            <w:tcW w:w="7905" w:type="dxa"/>
          </w:tcPr>
          <w:p w:rsidR="002826E1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lastRenderedPageBreak/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</w:t>
            </w:r>
          </w:p>
        </w:tc>
        <w:tc>
          <w:tcPr>
            <w:tcW w:w="1665" w:type="dxa"/>
          </w:tcPr>
          <w:p w:rsidR="00321CA8" w:rsidRPr="002E2628" w:rsidRDefault="00895742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321CA8" w:rsidRPr="002E2628" w:rsidTr="002E2628">
        <w:tc>
          <w:tcPr>
            <w:tcW w:w="7905" w:type="dxa"/>
          </w:tcPr>
          <w:p w:rsidR="00982EBB" w:rsidRPr="002E2628" w:rsidRDefault="00321CA8" w:rsidP="00BD71D0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переработки древесины</w:t>
            </w:r>
            <w:r w:rsidR="00BD71D0" w:rsidRPr="002E2628">
              <w:rPr>
                <w:rFonts w:ascii="Times New Roman" w:hAnsi="Times New Roman"/>
                <w:sz w:val="26"/>
                <w:szCs w:val="26"/>
              </w:rPr>
              <w:t xml:space="preserve"> на территории </w:t>
            </w:r>
            <w:r w:rsidR="00982EBB" w:rsidRPr="002E2628">
              <w:rPr>
                <w:rFonts w:ascii="Times New Roman" w:hAnsi="Times New Roman"/>
                <w:sz w:val="26"/>
                <w:szCs w:val="26"/>
              </w:rPr>
              <w:t xml:space="preserve">МО </w:t>
            </w:r>
            <w:proofErr w:type="gramStart"/>
            <w:r w:rsidR="00982EBB" w:rsidRPr="002E2628">
              <w:rPr>
                <w:rFonts w:ascii="Times New Roman" w:hAnsi="Times New Roman"/>
                <w:sz w:val="26"/>
                <w:szCs w:val="26"/>
              </w:rPr>
              <w:t>« Волошское</w:t>
            </w:r>
            <w:proofErr w:type="gramEnd"/>
            <w:r w:rsidR="00982EBB" w:rsidRPr="002E2628">
              <w:rPr>
                <w:rFonts w:ascii="Times New Roman" w:hAnsi="Times New Roman"/>
                <w:sz w:val="26"/>
                <w:szCs w:val="26"/>
              </w:rPr>
              <w:t>», МО «</w:t>
            </w:r>
            <w:proofErr w:type="spellStart"/>
            <w:r w:rsidR="00BD71D0" w:rsidRPr="002E2628">
              <w:rPr>
                <w:rFonts w:ascii="Times New Roman" w:hAnsi="Times New Roman"/>
                <w:sz w:val="26"/>
                <w:szCs w:val="26"/>
              </w:rPr>
              <w:t>Вохтомское</w:t>
            </w:r>
            <w:proofErr w:type="spellEnd"/>
            <w:r w:rsidR="00BD71D0" w:rsidRPr="002E2628">
              <w:rPr>
                <w:rFonts w:ascii="Times New Roman" w:hAnsi="Times New Roman"/>
                <w:sz w:val="26"/>
                <w:szCs w:val="26"/>
              </w:rPr>
              <w:t xml:space="preserve">», МО «Ерцевское», </w:t>
            </w:r>
            <w:r w:rsidR="00982EBB" w:rsidRPr="002E2628">
              <w:rPr>
                <w:rFonts w:ascii="Times New Roman" w:hAnsi="Times New Roman"/>
                <w:sz w:val="26"/>
                <w:szCs w:val="26"/>
              </w:rPr>
              <w:t xml:space="preserve">МО «Климовское», </w:t>
            </w:r>
            <w:r w:rsidR="00BD71D0" w:rsidRPr="002E2628">
              <w:rPr>
                <w:rFonts w:ascii="Times New Roman" w:hAnsi="Times New Roman"/>
                <w:sz w:val="26"/>
                <w:szCs w:val="26"/>
              </w:rPr>
              <w:t xml:space="preserve">МО « Мирный», </w:t>
            </w:r>
          </w:p>
          <w:p w:rsidR="00BD71D0" w:rsidRPr="002E2628" w:rsidRDefault="00BD71D0" w:rsidP="00BD71D0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МО «Тавреньгское»;</w:t>
            </w:r>
          </w:p>
          <w:p w:rsidR="00321CA8" w:rsidRPr="002E2628" w:rsidRDefault="00BD71D0" w:rsidP="00982EBB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 </w:t>
            </w:r>
            <w:r w:rsidR="00982EBB" w:rsidRPr="002E2628">
              <w:rPr>
                <w:rFonts w:ascii="Times New Roman" w:hAnsi="Times New Roman"/>
                <w:sz w:val="26"/>
                <w:szCs w:val="26"/>
              </w:rPr>
              <w:t>МО «Подюжское»</w:t>
            </w:r>
          </w:p>
        </w:tc>
        <w:tc>
          <w:tcPr>
            <w:tcW w:w="1665" w:type="dxa"/>
          </w:tcPr>
          <w:p w:rsidR="00982EBB" w:rsidRPr="002E2628" w:rsidRDefault="00982EBB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82EBB" w:rsidRPr="002E2628" w:rsidRDefault="00982EBB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82EBB" w:rsidRPr="002E2628" w:rsidRDefault="00982EBB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982EBB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982EBB" w:rsidRPr="002E2628" w:rsidRDefault="00982EBB" w:rsidP="00982E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321CA8" w:rsidRPr="002E2628" w:rsidTr="002E2628">
        <w:tc>
          <w:tcPr>
            <w:tcW w:w="7905" w:type="dxa"/>
          </w:tcPr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реконструкции, ремонта, развития,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 объектов космической деятельности, военных объектов</w:t>
            </w:r>
          </w:p>
        </w:tc>
        <w:tc>
          <w:tcPr>
            <w:tcW w:w="1665" w:type="dxa"/>
          </w:tcPr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1CA8" w:rsidRPr="002E2628" w:rsidTr="002E2628">
        <w:tc>
          <w:tcPr>
            <w:tcW w:w="7905" w:type="dxa"/>
          </w:tcPr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объектов сотовой связи</w:t>
            </w:r>
            <w:r w:rsidR="00BD71D0" w:rsidRPr="002E2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E2628">
              <w:rPr>
                <w:rFonts w:ascii="Times New Roman" w:hAnsi="Times New Roman"/>
                <w:sz w:val="26"/>
                <w:szCs w:val="26"/>
              </w:rPr>
              <w:t>на территории МО «</w:t>
            </w:r>
            <w:proofErr w:type="spellStart"/>
            <w:r w:rsidR="002E2628">
              <w:rPr>
                <w:rFonts w:ascii="Times New Roman" w:hAnsi="Times New Roman"/>
                <w:sz w:val="26"/>
                <w:szCs w:val="26"/>
              </w:rPr>
              <w:t>Вохтомское</w:t>
            </w:r>
            <w:proofErr w:type="spellEnd"/>
            <w:r w:rsidR="002E2628">
              <w:rPr>
                <w:rFonts w:ascii="Times New Roman" w:hAnsi="Times New Roman"/>
                <w:sz w:val="26"/>
                <w:szCs w:val="26"/>
              </w:rPr>
              <w:t xml:space="preserve">», МО «Ерцевское», </w:t>
            </w:r>
            <w:r w:rsidR="002E2628">
              <w:rPr>
                <w:rFonts w:ascii="Times New Roman" w:hAnsi="Times New Roman"/>
                <w:sz w:val="26"/>
                <w:szCs w:val="26"/>
              </w:rPr>
              <w:br/>
            </w:r>
            <w:r w:rsidRPr="002E2628">
              <w:rPr>
                <w:rFonts w:ascii="Times New Roman" w:hAnsi="Times New Roman"/>
                <w:sz w:val="26"/>
                <w:szCs w:val="26"/>
              </w:rPr>
              <w:t xml:space="preserve">МО </w:t>
            </w: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« Мирный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>», МО «Подюжское», МО «Тавреньгское»;</w:t>
            </w:r>
          </w:p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 МО « Волошское»;</w:t>
            </w:r>
          </w:p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2628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2E2628">
              <w:rPr>
                <w:rFonts w:ascii="Times New Roman" w:hAnsi="Times New Roman"/>
                <w:sz w:val="26"/>
                <w:szCs w:val="26"/>
              </w:rPr>
              <w:t xml:space="preserve"> территории МО «Климовское»</w:t>
            </w:r>
          </w:p>
        </w:tc>
        <w:tc>
          <w:tcPr>
            <w:tcW w:w="1665" w:type="dxa"/>
          </w:tcPr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95742" w:rsidRPr="002E2628" w:rsidRDefault="00895742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21CA8" w:rsidRPr="002E2628" w:rsidRDefault="00895742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35</w:t>
            </w:r>
          </w:p>
          <w:p w:rsidR="00321CA8" w:rsidRPr="002E2628" w:rsidRDefault="00BD71D0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60</w:t>
            </w:r>
          </w:p>
          <w:p w:rsidR="00321CA8" w:rsidRPr="002E2628" w:rsidRDefault="00BD71D0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310</w:t>
            </w:r>
          </w:p>
        </w:tc>
      </w:tr>
      <w:tr w:rsidR="00321CA8" w:rsidRPr="002E2628" w:rsidTr="002E2628">
        <w:tc>
          <w:tcPr>
            <w:tcW w:w="7905" w:type="dxa"/>
          </w:tcPr>
          <w:p w:rsidR="00321CA8" w:rsidRPr="002E2628" w:rsidRDefault="00321CA8" w:rsidP="002E2628">
            <w:pPr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Прочие земельные участки</w:t>
            </w:r>
          </w:p>
        </w:tc>
        <w:tc>
          <w:tcPr>
            <w:tcW w:w="1665" w:type="dxa"/>
          </w:tcPr>
          <w:p w:rsidR="00321CA8" w:rsidRPr="002E2628" w:rsidRDefault="00321CA8" w:rsidP="002E26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262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</w:tbl>
    <w:p w:rsidR="00321CA8" w:rsidRPr="002E2628" w:rsidRDefault="00321CA8" w:rsidP="00321C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1CA8" w:rsidRPr="002E2628" w:rsidRDefault="00321CA8" w:rsidP="00321C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E2628">
        <w:rPr>
          <w:rFonts w:ascii="Times New Roman" w:hAnsi="Times New Roman" w:cs="Times New Roman"/>
          <w:sz w:val="26"/>
          <w:szCs w:val="26"/>
        </w:rPr>
        <w:t xml:space="preserve">2.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</w:t>
      </w:r>
      <w:r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</w:t>
      </w:r>
      <w:r w:rsidR="00BD71D0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321CA8" w:rsidRPr="00E371B6" w:rsidRDefault="00BD71D0" w:rsidP="00321CA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E2628">
        <w:rPr>
          <w:rFonts w:ascii="Times New Roman" w:hAnsi="Times New Roman" w:cs="Times New Roman"/>
          <w:sz w:val="26"/>
          <w:szCs w:val="26"/>
        </w:rPr>
        <w:t>3</w:t>
      </w:r>
      <w:r w:rsidR="00321CA8" w:rsidRPr="002E2628">
        <w:rPr>
          <w:rFonts w:ascii="Times New Roman" w:hAnsi="Times New Roman" w:cs="Times New Roman"/>
          <w:sz w:val="26"/>
          <w:szCs w:val="26"/>
        </w:rPr>
        <w:t xml:space="preserve">. Предназначенные для разработки полезных ископаемых (недропользование) </w:t>
      </w:r>
      <w:r w:rsidR="00247B84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– 100</w:t>
      </w:r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E371B6" w:rsidRPr="00E371B6" w:rsidRDefault="00BD71D0" w:rsidP="00E371B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E2628">
        <w:rPr>
          <w:rFonts w:ascii="Times New Roman" w:hAnsi="Times New Roman" w:cs="Times New Roman"/>
          <w:sz w:val="26"/>
          <w:szCs w:val="26"/>
        </w:rPr>
        <w:t>4</w:t>
      </w:r>
      <w:r w:rsidR="00321CA8" w:rsidRPr="002E2628">
        <w:rPr>
          <w:rFonts w:ascii="Times New Roman" w:hAnsi="Times New Roman" w:cs="Times New Roman"/>
          <w:sz w:val="26"/>
          <w:szCs w:val="26"/>
        </w:rPr>
        <w:t>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</w:t>
      </w:r>
      <w:r w:rsidR="00321CA8" w:rsidRPr="002E26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1CA8" w:rsidRPr="002E2628">
        <w:rPr>
          <w:rFonts w:ascii="Times New Roman" w:hAnsi="Times New Roman" w:cs="Times New Roman"/>
          <w:sz w:val="26"/>
          <w:szCs w:val="26"/>
        </w:rPr>
        <w:t>«Коношский</w:t>
      </w:r>
      <w:r w:rsidR="00A67102" w:rsidRPr="002E2628">
        <w:rPr>
          <w:rFonts w:ascii="Times New Roman" w:hAnsi="Times New Roman" w:cs="Times New Roman"/>
          <w:sz w:val="26"/>
          <w:szCs w:val="26"/>
        </w:rPr>
        <w:t xml:space="preserve"> муниципальный район», категория</w:t>
      </w:r>
      <w:r w:rsidR="00321CA8" w:rsidRPr="002E2628">
        <w:rPr>
          <w:rFonts w:ascii="Times New Roman" w:hAnsi="Times New Roman" w:cs="Times New Roman"/>
          <w:sz w:val="26"/>
          <w:szCs w:val="26"/>
        </w:rPr>
        <w:t xml:space="preserve"> земель – земли сельскохозяйственного назначения и земли фонда перераспределения территории МО «</w:t>
      </w:r>
      <w:r w:rsidR="00895742" w:rsidRPr="002E2628">
        <w:rPr>
          <w:rFonts w:ascii="Times New Roman" w:hAnsi="Times New Roman" w:cs="Times New Roman"/>
          <w:sz w:val="26"/>
          <w:szCs w:val="26"/>
        </w:rPr>
        <w:t xml:space="preserve">Волошское», МО «Ерцевское», </w:t>
      </w:r>
      <w:r w:rsidR="00C63B01" w:rsidRPr="002E2628">
        <w:rPr>
          <w:rFonts w:ascii="Times New Roman" w:hAnsi="Times New Roman" w:cs="Times New Roman"/>
          <w:sz w:val="26"/>
          <w:szCs w:val="26"/>
        </w:rPr>
        <w:t>МО «Мирный»</w:t>
      </w:r>
      <w:r w:rsidR="0050333A" w:rsidRPr="002E2628">
        <w:rPr>
          <w:rFonts w:ascii="Times New Roman" w:hAnsi="Times New Roman" w:cs="Times New Roman"/>
          <w:sz w:val="26"/>
          <w:szCs w:val="26"/>
        </w:rPr>
        <w:t xml:space="preserve">, </w:t>
      </w:r>
      <w:r w:rsidR="00C63B01" w:rsidRPr="002E2628">
        <w:rPr>
          <w:rFonts w:ascii="Times New Roman" w:hAnsi="Times New Roman" w:cs="Times New Roman"/>
          <w:sz w:val="26"/>
          <w:szCs w:val="26"/>
        </w:rPr>
        <w:t>МО «Тавреньгское»</w:t>
      </w:r>
      <w:r w:rsidR="00321CA8" w:rsidRPr="002E2628">
        <w:rPr>
          <w:rFonts w:ascii="Times New Roman" w:hAnsi="Times New Roman" w:cs="Times New Roman"/>
          <w:sz w:val="26"/>
          <w:szCs w:val="26"/>
        </w:rPr>
        <w:t xml:space="preserve"> – </w:t>
      </w:r>
      <w:r w:rsidR="00247B84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0%</w:t>
      </w:r>
      <w:r w:rsidR="004759E2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63B0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МО</w:t>
      </w:r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Вохтомское</w:t>
      </w:r>
      <w:proofErr w:type="spellEnd"/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– </w:t>
      </w:r>
      <w:r w:rsidR="00247B84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21CA8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%, </w:t>
      </w:r>
      <w:r w:rsidR="00E371B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2826E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МО «Подюжское»</w:t>
      </w:r>
      <w:r w:rsid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371B6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50333A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9%,</w:t>
      </w:r>
      <w:r w:rsidR="002826E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63B0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МО «Климовское</w:t>
      </w:r>
      <w:r w:rsid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E371B6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7A2EF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367C6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="00A24687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%;</w:t>
      </w:r>
      <w:r w:rsidR="00E371B6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24687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категория земель – земли сельскохозяйственного</w:t>
      </w:r>
      <w:r w:rsidR="002826E1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24687" w:rsidRPr="00E371B6">
        <w:rPr>
          <w:rFonts w:ascii="Times New Roman" w:hAnsi="Times New Roman" w:cs="Times New Roman"/>
          <w:color w:val="000000" w:themeColor="text1"/>
          <w:sz w:val="26"/>
          <w:szCs w:val="26"/>
        </w:rPr>
        <w:t>назначения для ведения пчеловодства – 2 %.</w:t>
      </w:r>
    </w:p>
    <w:sectPr w:rsidR="00E371B6" w:rsidRPr="00E371B6" w:rsidSect="00E371B6">
      <w:headerReference w:type="default" r:id="rId6"/>
      <w:pgSz w:w="11906" w:h="16838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7AF" w:rsidRDefault="009077AF" w:rsidP="00321CA8">
      <w:pPr>
        <w:spacing w:after="0" w:line="240" w:lineRule="auto"/>
      </w:pPr>
      <w:r>
        <w:separator/>
      </w:r>
    </w:p>
  </w:endnote>
  <w:endnote w:type="continuationSeparator" w:id="0">
    <w:p w:rsidR="009077AF" w:rsidRDefault="009077AF" w:rsidP="0032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7AF" w:rsidRDefault="009077AF" w:rsidP="00321CA8">
      <w:pPr>
        <w:spacing w:after="0" w:line="240" w:lineRule="auto"/>
      </w:pPr>
      <w:r>
        <w:separator/>
      </w:r>
    </w:p>
  </w:footnote>
  <w:footnote w:type="continuationSeparator" w:id="0">
    <w:p w:rsidR="009077AF" w:rsidRDefault="009077AF" w:rsidP="00321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73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E2628" w:rsidRDefault="002E262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1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1C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21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71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21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E2628" w:rsidRPr="00321CA8" w:rsidRDefault="002E262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A8"/>
    <w:rsid w:val="00031DCB"/>
    <w:rsid w:val="000B3510"/>
    <w:rsid w:val="000E2FEB"/>
    <w:rsid w:val="00150B10"/>
    <w:rsid w:val="001D4A73"/>
    <w:rsid w:val="00212F36"/>
    <w:rsid w:val="00247B84"/>
    <w:rsid w:val="002826E1"/>
    <w:rsid w:val="002847F7"/>
    <w:rsid w:val="002E2628"/>
    <w:rsid w:val="002E4981"/>
    <w:rsid w:val="00321CA8"/>
    <w:rsid w:val="003617EB"/>
    <w:rsid w:val="003A3117"/>
    <w:rsid w:val="00410B18"/>
    <w:rsid w:val="004513B3"/>
    <w:rsid w:val="004759E2"/>
    <w:rsid w:val="004F79BF"/>
    <w:rsid w:val="0050333A"/>
    <w:rsid w:val="005703EE"/>
    <w:rsid w:val="0066430A"/>
    <w:rsid w:val="006F4253"/>
    <w:rsid w:val="006F65F3"/>
    <w:rsid w:val="00721EAB"/>
    <w:rsid w:val="007367C6"/>
    <w:rsid w:val="00756B85"/>
    <w:rsid w:val="007A2EF1"/>
    <w:rsid w:val="00895742"/>
    <w:rsid w:val="008C26A8"/>
    <w:rsid w:val="009077AF"/>
    <w:rsid w:val="00965672"/>
    <w:rsid w:val="00982EBB"/>
    <w:rsid w:val="00987E98"/>
    <w:rsid w:val="00A222A6"/>
    <w:rsid w:val="00A24687"/>
    <w:rsid w:val="00A503F5"/>
    <w:rsid w:val="00A67102"/>
    <w:rsid w:val="00AE4F2B"/>
    <w:rsid w:val="00B248EE"/>
    <w:rsid w:val="00B36966"/>
    <w:rsid w:val="00B46373"/>
    <w:rsid w:val="00B92E0F"/>
    <w:rsid w:val="00BD2B1F"/>
    <w:rsid w:val="00BD71D0"/>
    <w:rsid w:val="00C52E51"/>
    <w:rsid w:val="00C63B01"/>
    <w:rsid w:val="00D204E1"/>
    <w:rsid w:val="00D372FC"/>
    <w:rsid w:val="00D77C4F"/>
    <w:rsid w:val="00DA0000"/>
    <w:rsid w:val="00E05F94"/>
    <w:rsid w:val="00E35108"/>
    <w:rsid w:val="00E371B6"/>
    <w:rsid w:val="00E46A09"/>
    <w:rsid w:val="00EC13A6"/>
    <w:rsid w:val="00EC73F2"/>
    <w:rsid w:val="00FB5786"/>
    <w:rsid w:val="00FB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D5051-48A0-4C64-8882-2B544C37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21CA8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">
    <w:name w:val="Сетка таблицы1"/>
    <w:basedOn w:val="a1"/>
    <w:uiPriority w:val="59"/>
    <w:rsid w:val="00321C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21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2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CA8"/>
  </w:style>
  <w:style w:type="paragraph" w:styleId="a7">
    <w:name w:val="footer"/>
    <w:basedOn w:val="a"/>
    <w:link w:val="a8"/>
    <w:uiPriority w:val="99"/>
    <w:unhideWhenUsed/>
    <w:rsid w:val="0032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5F"/>
    <w:rsid w:val="004B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7EB2991A394DE5AC5F34BAEB6016D7">
    <w:name w:val="707EB2991A394DE5AC5F34BAEB6016D7"/>
    <w:rsid w:val="004B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17</cp:revision>
  <cp:lastPrinted>2020-02-03T08:35:00Z</cp:lastPrinted>
  <dcterms:created xsi:type="dcterms:W3CDTF">2020-02-10T13:12:00Z</dcterms:created>
  <dcterms:modified xsi:type="dcterms:W3CDTF">2023-02-27T12:43:00Z</dcterms:modified>
</cp:coreProperties>
</file>